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CC" w:rsidRPr="00692F50" w:rsidRDefault="00960252" w:rsidP="00960252">
      <w:pPr>
        <w:spacing w:after="160" w:line="240" w:lineRule="auto"/>
        <w:rPr>
          <w:rFonts w:ascii="Times New Roman" w:eastAsia="Times New Roman" w:hAnsi="Times New Roman" w:cs="Times New Roman"/>
          <w:sz w:val="28"/>
          <w:szCs w:val="28"/>
        </w:rPr>
      </w:pPr>
      <w:r w:rsidRPr="00960252">
        <w:rPr>
          <w:rFonts w:ascii="Arial" w:eastAsia="Times New Roman" w:hAnsi="Arial" w:cs="Arial"/>
          <w:sz w:val="36"/>
          <w:szCs w:val="36"/>
        </w:rPr>
        <w:t xml:space="preserve"> </w:t>
      </w:r>
    </w:p>
    <w:p w:rsidR="00692F50" w:rsidRDefault="00692F50" w:rsidP="00960252">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 2019-51 1.1</w:t>
      </w:r>
    </w:p>
    <w:p w:rsidR="00294A85" w:rsidRPr="00692F50" w:rsidRDefault="00692F50" w:rsidP="00960252">
      <w:pPr>
        <w:spacing w:after="160" w:line="240" w:lineRule="auto"/>
        <w:rPr>
          <w:rFonts w:ascii="Arial" w:eastAsia="Times New Roman" w:hAnsi="Arial" w:cs="Arial"/>
          <w:sz w:val="36"/>
          <w:szCs w:val="36"/>
        </w:rPr>
      </w:pPr>
      <w:r w:rsidRPr="00692F50">
        <w:rPr>
          <w:rFonts w:ascii="Arial" w:eastAsia="Times New Roman" w:hAnsi="Arial" w:cs="Arial"/>
          <w:sz w:val="24"/>
          <w:szCs w:val="24"/>
        </w:rPr>
        <w:t>AU 2019-01-15</w:t>
      </w:r>
      <w:r w:rsidR="00512A41">
        <w:rPr>
          <w:rFonts w:ascii="Arial" w:eastAsia="Times New Roman" w:hAnsi="Arial" w:cs="Arial"/>
          <w:sz w:val="24"/>
          <w:szCs w:val="24"/>
        </w:rPr>
        <w:t xml:space="preserve">  KR 2019-01-24</w:t>
      </w:r>
      <w:r w:rsidR="00E73E22" w:rsidRPr="00692F50">
        <w:rPr>
          <w:rFonts w:ascii="Arial" w:eastAsia="Times New Roman" w:hAnsi="Arial" w:cs="Arial"/>
          <w:sz w:val="36"/>
          <w:szCs w:val="36"/>
        </w:rPr>
        <w:tab/>
      </w:r>
      <w:r w:rsidR="00E73E22" w:rsidRPr="00692F50">
        <w:rPr>
          <w:rFonts w:ascii="Arial" w:eastAsia="Times New Roman" w:hAnsi="Arial" w:cs="Arial"/>
          <w:sz w:val="36"/>
          <w:szCs w:val="36"/>
        </w:rPr>
        <w:tab/>
      </w:r>
      <w:r w:rsidR="00E73E22" w:rsidRPr="00692F50">
        <w:rPr>
          <w:rFonts w:ascii="Arial" w:eastAsia="Times New Roman" w:hAnsi="Arial" w:cs="Arial"/>
          <w:sz w:val="36"/>
          <w:szCs w:val="36"/>
        </w:rPr>
        <w:tab/>
      </w:r>
    </w:p>
    <w:p w:rsidR="00960252" w:rsidRPr="00294A85" w:rsidRDefault="002449CC" w:rsidP="00960252">
      <w:pPr>
        <w:spacing w:after="160" w:line="240" w:lineRule="auto"/>
        <w:rPr>
          <w:rFonts w:ascii="Arial" w:eastAsia="Times New Roman" w:hAnsi="Arial" w:cs="Arial"/>
          <w:sz w:val="36"/>
          <w:szCs w:val="36"/>
        </w:rPr>
      </w:pPr>
      <w:r w:rsidRPr="00294A85">
        <w:rPr>
          <w:rFonts w:ascii="Arial" w:eastAsia="Times New Roman" w:hAnsi="Arial" w:cs="Arial"/>
          <w:sz w:val="36"/>
          <w:szCs w:val="36"/>
        </w:rPr>
        <w:t>P</w:t>
      </w:r>
      <w:r w:rsidR="00960252" w:rsidRPr="00294A85">
        <w:rPr>
          <w:rFonts w:ascii="Arial" w:eastAsia="Times New Roman" w:hAnsi="Arial" w:cs="Arial"/>
          <w:sz w:val="36"/>
          <w:szCs w:val="36"/>
        </w:rPr>
        <w:t>olicy och riktlinjer för behandling a</w:t>
      </w:r>
      <w:r w:rsidRPr="00294A85">
        <w:rPr>
          <w:rFonts w:ascii="Arial" w:eastAsia="Times New Roman" w:hAnsi="Arial" w:cs="Arial"/>
          <w:sz w:val="36"/>
          <w:szCs w:val="36"/>
        </w:rPr>
        <w:t>v personuppgifter inom</w:t>
      </w:r>
      <w:r w:rsidR="00960252" w:rsidRPr="00294A85">
        <w:rPr>
          <w:rFonts w:ascii="Arial" w:eastAsia="Times New Roman" w:hAnsi="Arial" w:cs="Arial"/>
          <w:sz w:val="36"/>
          <w:szCs w:val="36"/>
        </w:rPr>
        <w:t xml:space="preserve"> begravningsverksamheten samt den serviceverksamhet som avser gravskötsel</w:t>
      </w:r>
    </w:p>
    <w:p w:rsidR="00960252" w:rsidRPr="00294A85" w:rsidRDefault="00960252" w:rsidP="00960252">
      <w:pPr>
        <w:spacing w:after="160" w:line="300" w:lineRule="auto"/>
        <w:rPr>
          <w:rFonts w:ascii="Arial" w:eastAsia="Times New Roman" w:hAnsi="Arial" w:cs="Arial"/>
          <w:sz w:val="20"/>
          <w:szCs w:val="20"/>
          <w:highlight w:val="yellow"/>
        </w:rPr>
      </w:pPr>
    </w:p>
    <w:p w:rsidR="00960252" w:rsidRPr="00294A85" w:rsidRDefault="00087B5C" w:rsidP="00087B5C">
      <w:pPr>
        <w:pStyle w:val="Formatmall3"/>
        <w:numPr>
          <w:ilvl w:val="0"/>
          <w:numId w:val="16"/>
        </w:numPr>
        <w:ind w:left="1134" w:hanging="567"/>
        <w:rPr>
          <w:rFonts w:ascii="Arial" w:eastAsiaTheme="minorEastAsia" w:hAnsi="Arial" w:cs="Arial"/>
          <w:caps w:val="0"/>
          <w:color w:val="auto"/>
          <w:spacing w:val="0"/>
          <w:sz w:val="32"/>
          <w:szCs w:val="32"/>
        </w:rPr>
      </w:pPr>
      <w:r w:rsidRPr="00294A85">
        <w:rPr>
          <w:rFonts w:ascii="Arial" w:eastAsiaTheme="minorEastAsia" w:hAnsi="Arial" w:cs="Arial"/>
          <w:caps w:val="0"/>
          <w:color w:val="auto"/>
          <w:spacing w:val="0"/>
          <w:sz w:val="32"/>
          <w:szCs w:val="32"/>
        </w:rPr>
        <w:t>Allmänt</w:t>
      </w:r>
    </w:p>
    <w:p w:rsidR="00960252" w:rsidRPr="00294A85" w:rsidRDefault="00960252" w:rsidP="00960252">
      <w:pPr>
        <w:numPr>
          <w:ilvl w:val="1"/>
          <w:numId w:val="16"/>
        </w:numPr>
        <w:spacing w:after="160" w:line="300" w:lineRule="auto"/>
        <w:ind w:left="1134" w:hanging="567"/>
        <w:contextualSpacing/>
        <w:rPr>
          <w:rFonts w:ascii="Arial" w:eastAsia="Times New Roman" w:hAnsi="Arial" w:cs="Arial"/>
          <w:b/>
          <w:sz w:val="24"/>
          <w:szCs w:val="24"/>
        </w:rPr>
      </w:pPr>
      <w:r w:rsidRPr="00294A85">
        <w:rPr>
          <w:rFonts w:ascii="Arial" w:eastAsia="Times New Roman" w:hAnsi="Arial" w:cs="Arial"/>
          <w:b/>
          <w:sz w:val="24"/>
          <w:szCs w:val="24"/>
        </w:rPr>
        <w:t>Syfte och omfattning</w:t>
      </w:r>
    </w:p>
    <w:p w:rsidR="00012C4E" w:rsidRPr="00294A85" w:rsidRDefault="00012C4E" w:rsidP="00012C4E">
      <w:pPr>
        <w:spacing w:after="160" w:line="300" w:lineRule="auto"/>
        <w:rPr>
          <w:rFonts w:ascii="Arial" w:eastAsia="Times New Roman" w:hAnsi="Arial" w:cs="Arial"/>
          <w:sz w:val="20"/>
          <w:szCs w:val="20"/>
        </w:rPr>
      </w:pPr>
      <w:r w:rsidRPr="00294A85">
        <w:rPr>
          <w:rFonts w:ascii="Arial" w:eastAsia="Times New Roman" w:hAnsi="Arial" w:cs="Arial"/>
          <w:sz w:val="20"/>
          <w:szCs w:val="20"/>
        </w:rPr>
        <w:t>Syftet med denna policy är att beskriva hur personuppgifter behandlas inom</w:t>
      </w:r>
      <w:r w:rsidR="00863342" w:rsidRPr="00294A85">
        <w:rPr>
          <w:rFonts w:ascii="Arial" w:eastAsia="Times New Roman" w:hAnsi="Arial" w:cs="Arial"/>
          <w:sz w:val="20"/>
          <w:szCs w:val="20"/>
        </w:rPr>
        <w:t xml:space="preserve"> </w:t>
      </w:r>
      <w:r w:rsidRPr="00294A85">
        <w:rPr>
          <w:rFonts w:ascii="Arial" w:eastAsia="Times New Roman" w:hAnsi="Arial" w:cs="Arial"/>
          <w:sz w:val="20"/>
          <w:szCs w:val="20"/>
        </w:rPr>
        <w:t>begravnings</w:t>
      </w:r>
      <w:r w:rsidR="00863342" w:rsidRPr="00294A85">
        <w:rPr>
          <w:rFonts w:ascii="Arial" w:eastAsia="Times New Roman" w:hAnsi="Arial" w:cs="Arial"/>
          <w:sz w:val="20"/>
          <w:szCs w:val="20"/>
        </w:rPr>
        <w:t>-</w:t>
      </w:r>
      <w:r w:rsidRPr="00294A85">
        <w:rPr>
          <w:rFonts w:ascii="Arial" w:eastAsia="Times New Roman" w:hAnsi="Arial" w:cs="Arial"/>
          <w:sz w:val="20"/>
          <w:szCs w:val="20"/>
        </w:rPr>
        <w:t>verksamheten och vid tillhandahållandet av gravskötsel och begravningsgudstjänst för att säkerställa att behandling av personuppgifter sker i enlighet med GDPR</w:t>
      </w:r>
      <w:r w:rsidR="004E4CC0" w:rsidRPr="00294A85">
        <w:rPr>
          <w:rFonts w:ascii="Arial" w:eastAsia="Times New Roman" w:hAnsi="Arial" w:cs="Arial"/>
          <w:sz w:val="20"/>
          <w:szCs w:val="20"/>
        </w:rPr>
        <w:t xml:space="preserve"> och </w:t>
      </w:r>
      <w:r w:rsidRPr="00294A85">
        <w:rPr>
          <w:rFonts w:ascii="Arial" w:eastAsia="Times New Roman" w:hAnsi="Arial" w:cs="Arial"/>
          <w:sz w:val="20"/>
          <w:szCs w:val="20"/>
        </w:rPr>
        <w:t>dataskyddslagen (2018:</w:t>
      </w:r>
      <w:r w:rsidR="004E4CC0" w:rsidRPr="00294A85">
        <w:rPr>
          <w:rFonts w:ascii="Arial" w:eastAsia="Times New Roman" w:hAnsi="Arial" w:cs="Arial"/>
          <w:sz w:val="20"/>
          <w:szCs w:val="20"/>
        </w:rPr>
        <w:t>218)</w:t>
      </w:r>
      <w:r w:rsidRPr="00294A85">
        <w:rPr>
          <w:rFonts w:ascii="Arial" w:eastAsia="Times New Roman" w:hAnsi="Arial" w:cs="Arial"/>
          <w:sz w:val="20"/>
          <w:szCs w:val="20"/>
        </w:rPr>
        <w:t xml:space="preserve">. </w:t>
      </w:r>
    </w:p>
    <w:p w:rsidR="003074DA" w:rsidRPr="00294A85" w:rsidRDefault="00012C4E"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Huvudman</w:t>
      </w:r>
      <w:r w:rsidRPr="00294A85">
        <w:rPr>
          <w:rFonts w:ascii="Arial" w:eastAsia="Times New Roman" w:hAnsi="Arial" w:cs="Arial"/>
          <w:sz w:val="20"/>
          <w:szCs w:val="20"/>
        </w:rPr>
        <w:t xml:space="preserve"> för begravningsverksamheten är församling och kyrklig samfällighet inom Svenska kyrkan samt Stockholms och Tranås kommuner. Med begravningsverksamhet avses de olika åtgärder som har direkt samband med förvaltningen av allmänna begravningsplatser. </w:t>
      </w:r>
      <w:r w:rsidR="003074DA" w:rsidRPr="00294A85">
        <w:rPr>
          <w:rFonts w:ascii="Arial" w:eastAsia="Times New Roman" w:hAnsi="Arial" w:cs="Arial"/>
          <w:sz w:val="20"/>
          <w:szCs w:val="20"/>
        </w:rPr>
        <w:t xml:space="preserve">En allmän begravningsplats kan även förvaltas av den som inte är huvudman. </w:t>
      </w:r>
    </w:p>
    <w:p w:rsidR="003074DA" w:rsidRPr="00294A85" w:rsidRDefault="003074DA" w:rsidP="00960252">
      <w:pPr>
        <w:spacing w:after="160" w:line="300" w:lineRule="auto"/>
        <w:rPr>
          <w:rFonts w:ascii="Arial" w:eastAsia="Times New Roman" w:hAnsi="Arial" w:cs="Arial"/>
          <w:sz w:val="20"/>
          <w:szCs w:val="20"/>
        </w:rPr>
      </w:pPr>
      <w:r w:rsidRPr="00294A85">
        <w:rPr>
          <w:rFonts w:ascii="Arial" w:eastAsia="Times New Roman" w:hAnsi="Arial" w:cs="Arial"/>
          <w:sz w:val="20"/>
          <w:szCs w:val="20"/>
        </w:rPr>
        <w:t xml:space="preserve">Inom begravningsverksamheten används begreppet </w:t>
      </w:r>
      <w:r w:rsidRPr="00294A85">
        <w:rPr>
          <w:rFonts w:ascii="Arial" w:eastAsia="Times New Roman" w:hAnsi="Arial" w:cs="Arial"/>
          <w:i/>
          <w:sz w:val="20"/>
          <w:szCs w:val="20"/>
        </w:rPr>
        <w:t>upplåtare</w:t>
      </w:r>
      <w:r w:rsidRPr="00294A85">
        <w:rPr>
          <w:rFonts w:ascii="Arial" w:eastAsia="Times New Roman" w:hAnsi="Arial" w:cs="Arial"/>
          <w:sz w:val="20"/>
          <w:szCs w:val="20"/>
        </w:rPr>
        <w:t>. Med detta avses den som på en allmän begravningsplats upplåter gravplats med gravrätt.</w:t>
      </w:r>
    </w:p>
    <w:p w:rsidR="003074DA" w:rsidRPr="002E53DB" w:rsidRDefault="003074DA" w:rsidP="00960252">
      <w:pPr>
        <w:spacing w:after="160" w:line="300" w:lineRule="auto"/>
        <w:rPr>
          <w:rFonts w:ascii="Arial" w:eastAsia="Times New Roman" w:hAnsi="Arial" w:cs="Arial"/>
          <w:sz w:val="20"/>
          <w:szCs w:val="20"/>
        </w:rPr>
      </w:pPr>
      <w:r w:rsidRPr="00294A85">
        <w:rPr>
          <w:rFonts w:ascii="Arial" w:eastAsia="Times New Roman" w:hAnsi="Arial" w:cs="Arial"/>
          <w:sz w:val="20"/>
          <w:szCs w:val="20"/>
        </w:rPr>
        <w:t>I denna policy används begreppet</w:t>
      </w:r>
      <w:r w:rsidR="00645DD5" w:rsidRPr="00294A85">
        <w:rPr>
          <w:rFonts w:ascii="Arial" w:eastAsia="Times New Roman" w:hAnsi="Arial" w:cs="Arial"/>
          <w:sz w:val="20"/>
          <w:szCs w:val="20"/>
        </w:rPr>
        <w:t xml:space="preserve"> </w:t>
      </w:r>
      <w:r w:rsidR="00415C85">
        <w:rPr>
          <w:rFonts w:ascii="Arial" w:eastAsia="Times New Roman" w:hAnsi="Arial" w:cs="Arial"/>
          <w:sz w:val="20"/>
          <w:szCs w:val="20"/>
        </w:rPr>
        <w:t>Jämshögs</w:t>
      </w:r>
      <w:r w:rsidR="00B450EF" w:rsidRPr="00E73E22">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Detta begrepp omfattar häri den som förvaltar en allmän begravningsplats, den som är huvudman för begravningsverksamheten, den som upplåter gravrätt, och den som tillhandahåller gravskötsel och begravningsgudstjänst.  </w:t>
      </w:r>
    </w:p>
    <w:p w:rsidR="00960252" w:rsidRPr="002E53DB" w:rsidRDefault="00415C85"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behandlar inom ramen för sin verksamhet personuppgifter i syfte att kunna bedriva begravningsverksamhet i enlighet med begravningslagen (1990:1144) (”</w:t>
      </w:r>
      <w:r w:rsidR="00960252" w:rsidRPr="002E53DB">
        <w:rPr>
          <w:rFonts w:ascii="Arial" w:eastAsia="Times New Roman" w:hAnsi="Arial" w:cs="Arial"/>
          <w:b/>
          <w:sz w:val="20"/>
          <w:szCs w:val="20"/>
        </w:rPr>
        <w:t>BL</w:t>
      </w:r>
      <w:r w:rsidR="00960252" w:rsidRPr="002E53DB">
        <w:rPr>
          <w:rFonts w:ascii="Arial" w:eastAsia="Times New Roman" w:hAnsi="Arial" w:cs="Arial"/>
          <w:sz w:val="20"/>
          <w:szCs w:val="20"/>
        </w:rPr>
        <w:t>”) och begravningsförordningen (1990:1147) (”</w:t>
      </w:r>
      <w:r w:rsidR="00960252" w:rsidRPr="002E53DB">
        <w:rPr>
          <w:rFonts w:ascii="Arial" w:eastAsia="Times New Roman" w:hAnsi="Arial" w:cs="Arial"/>
          <w:b/>
          <w:sz w:val="20"/>
          <w:szCs w:val="20"/>
        </w:rPr>
        <w:t>BF</w:t>
      </w:r>
      <w:r w:rsidR="00960252" w:rsidRPr="002E53DB">
        <w:rPr>
          <w:rFonts w:ascii="Arial" w:eastAsia="Times New Roman" w:hAnsi="Arial" w:cs="Arial"/>
          <w:sz w:val="20"/>
          <w:szCs w:val="20"/>
        </w:rPr>
        <w:t xml:space="preserve">”). Begravningsverksamheten utgör myndighetsutövning. </w:t>
      </w:r>
    </w:p>
    <w:p w:rsidR="00960252" w:rsidRPr="00294A85" w:rsidRDefault="00960252" w:rsidP="00960252">
      <w:pPr>
        <w:spacing w:after="160" w:line="300" w:lineRule="auto"/>
        <w:rPr>
          <w:rFonts w:ascii="Arial" w:eastAsia="Times New Roman" w:hAnsi="Arial" w:cs="Arial"/>
          <w:strike/>
          <w:sz w:val="20"/>
          <w:szCs w:val="20"/>
        </w:rPr>
      </w:pPr>
      <w:bookmarkStart w:id="0" w:name="_Hlk501533390"/>
      <w:r w:rsidRPr="002E53DB">
        <w:rPr>
          <w:rFonts w:ascii="Arial" w:eastAsia="Times New Roman" w:hAnsi="Arial" w:cs="Arial"/>
          <w:sz w:val="20"/>
          <w:szCs w:val="20"/>
        </w:rPr>
        <w:t>Utanför myndighets</w:t>
      </w:r>
      <w:r w:rsidR="00645DD5" w:rsidRPr="002E53DB">
        <w:rPr>
          <w:rFonts w:ascii="Arial" w:eastAsia="Times New Roman" w:hAnsi="Arial" w:cs="Arial"/>
          <w:sz w:val="20"/>
          <w:szCs w:val="20"/>
        </w:rPr>
        <w:t xml:space="preserve">utövningen erbjuder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863342" w:rsidRPr="002E53DB">
        <w:rPr>
          <w:rFonts w:ascii="Arial" w:eastAsia="Times New Roman" w:hAnsi="Arial" w:cs="Arial"/>
          <w:sz w:val="20"/>
          <w:szCs w:val="20"/>
        </w:rPr>
        <w:t xml:space="preserve"> </w:t>
      </w:r>
      <w:r w:rsidRPr="00294A85">
        <w:rPr>
          <w:rFonts w:ascii="Arial" w:eastAsia="Times New Roman" w:hAnsi="Arial" w:cs="Arial"/>
          <w:sz w:val="20"/>
          <w:szCs w:val="20"/>
        </w:rPr>
        <w:t>vissa tjänster</w:t>
      </w:r>
      <w:r w:rsidR="00E53645" w:rsidRPr="00294A85">
        <w:rPr>
          <w:rFonts w:ascii="Arial" w:eastAsia="Times New Roman" w:hAnsi="Arial" w:cs="Arial"/>
          <w:sz w:val="20"/>
          <w:szCs w:val="20"/>
        </w:rPr>
        <w:t xml:space="preserve"> </w:t>
      </w:r>
      <w:r w:rsidRPr="00294A85">
        <w:rPr>
          <w:rFonts w:ascii="Arial" w:eastAsia="Times New Roman" w:hAnsi="Arial" w:cs="Arial"/>
          <w:sz w:val="20"/>
          <w:szCs w:val="20"/>
        </w:rPr>
        <w:t xml:space="preserve">som har samband med begravningsverksamheten, t.ex. gravskötsel och begravningsgudstjänst. </w:t>
      </w:r>
      <w:bookmarkEnd w:id="0"/>
      <w:r w:rsidRPr="00294A85">
        <w:rPr>
          <w:rFonts w:ascii="Arial" w:eastAsia="Times New Roman" w:hAnsi="Arial" w:cs="Arial"/>
          <w:sz w:val="20"/>
          <w:szCs w:val="20"/>
        </w:rPr>
        <w:t>De personuppgifter som behandlas inom ramen för dessa verksamheter omfattas också av denna policy.</w:t>
      </w:r>
      <w:r w:rsidRPr="00294A85">
        <w:rPr>
          <w:rFonts w:ascii="Arial" w:eastAsia="Times New Roman" w:hAnsi="Arial" w:cs="Arial"/>
          <w:strike/>
          <w:sz w:val="20"/>
          <w:szCs w:val="20"/>
        </w:rPr>
        <w:t xml:space="preserve"> </w:t>
      </w:r>
    </w:p>
    <w:p w:rsidR="00960252" w:rsidRPr="00294A85" w:rsidRDefault="00960252" w:rsidP="00087B5C">
      <w:pPr>
        <w:numPr>
          <w:ilvl w:val="1"/>
          <w:numId w:val="16"/>
        </w:numPr>
        <w:spacing w:after="160" w:line="300" w:lineRule="auto"/>
        <w:ind w:left="1134" w:hanging="567"/>
        <w:contextualSpacing/>
        <w:rPr>
          <w:rFonts w:ascii="Arial" w:eastAsia="Times New Roman" w:hAnsi="Arial" w:cs="Arial"/>
          <w:b/>
          <w:sz w:val="24"/>
          <w:szCs w:val="24"/>
        </w:rPr>
      </w:pPr>
      <w:r w:rsidRPr="00294A85">
        <w:rPr>
          <w:rFonts w:ascii="Arial" w:eastAsia="Times New Roman" w:hAnsi="Arial" w:cs="Arial"/>
          <w:b/>
          <w:sz w:val="24"/>
          <w:szCs w:val="24"/>
        </w:rPr>
        <w:t xml:space="preserve">Definitioner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BL</w:t>
      </w:r>
      <w:r w:rsidRPr="00294A85">
        <w:rPr>
          <w:rFonts w:ascii="Arial" w:eastAsia="Times New Roman" w:hAnsi="Arial" w:cs="Arial"/>
          <w:sz w:val="20"/>
          <w:szCs w:val="20"/>
        </w:rPr>
        <w:t xml:space="preserve"> avser begravningslag (1990:1144).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BF</w:t>
      </w:r>
      <w:r w:rsidRPr="00294A85">
        <w:rPr>
          <w:rFonts w:ascii="Arial" w:eastAsia="Times New Roman" w:hAnsi="Arial" w:cs="Arial"/>
          <w:sz w:val="20"/>
          <w:szCs w:val="20"/>
        </w:rPr>
        <w:t xml:space="preserve"> avser begravningsförordning (1990:1147). </w:t>
      </w:r>
    </w:p>
    <w:p w:rsidR="00960252"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Behandling</w:t>
      </w:r>
      <w:r w:rsidRPr="00294A85">
        <w:rPr>
          <w:rFonts w:ascii="Arial" w:eastAsia="Times New Roman" w:hAnsi="Arial" w:cs="Arial"/>
          <w:sz w:val="20"/>
          <w:szCs w:val="20"/>
        </w:rPr>
        <w:t xml:space="preserve"> avser alla former av åtgärder med personuppgifter, till exempel insamling, registrering, organisering, strukturering, lagring, bearbetning, ändring, framtagning, läsning, användning, utlämning, spridning eller tillhandahållande på annat sätt, justering eller sammanförande, begränsning, radering eller förstöring.</w:t>
      </w:r>
    </w:p>
    <w:p w:rsidR="007D0580" w:rsidRDefault="007D0580" w:rsidP="00960252">
      <w:pPr>
        <w:spacing w:after="160" w:line="300" w:lineRule="auto"/>
        <w:rPr>
          <w:rFonts w:ascii="Arial" w:eastAsia="Times New Roman" w:hAnsi="Arial" w:cs="Arial"/>
          <w:sz w:val="20"/>
          <w:szCs w:val="20"/>
        </w:rPr>
      </w:pPr>
    </w:p>
    <w:p w:rsidR="007D0580" w:rsidRDefault="007D0580" w:rsidP="00960252">
      <w:pPr>
        <w:spacing w:after="160" w:line="300" w:lineRule="auto"/>
        <w:rPr>
          <w:rFonts w:ascii="Arial" w:eastAsia="Times New Roman" w:hAnsi="Arial" w:cs="Arial"/>
          <w:sz w:val="20"/>
          <w:szCs w:val="20"/>
        </w:rPr>
      </w:pPr>
    </w:p>
    <w:p w:rsidR="007D0580" w:rsidRPr="00294A85" w:rsidRDefault="007D0580" w:rsidP="00960252">
      <w:pPr>
        <w:spacing w:after="160" w:line="300" w:lineRule="auto"/>
        <w:rPr>
          <w:rFonts w:ascii="Arial" w:eastAsia="Times New Roman" w:hAnsi="Arial" w:cs="Arial"/>
          <w:sz w:val="20"/>
          <w:szCs w:val="20"/>
        </w:rPr>
      </w:pP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lastRenderedPageBreak/>
        <w:t>Dataskyddsförordningen och GDPR</w:t>
      </w:r>
      <w:r w:rsidRPr="00294A85">
        <w:rPr>
          <w:rFonts w:ascii="Arial" w:eastAsia="Times New Roman" w:hAnsi="Arial" w:cs="Arial"/>
          <w:sz w:val="20"/>
          <w:szCs w:val="20"/>
        </w:rPr>
        <w:t xml:space="preserve"> avser EUROPAPARLAMENTETS OCH RÅDETS FÖRORDNING (EU) 2016/679 av den 27 april 2016 om skydd för fysiska personer med avseende på behandling av personuppgifter och om det fria flödet av sådana uppgifter och om upphävande av direktiv 95/46/EG (allmän dataskyddsförordning).</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 xml:space="preserve">Förvaltningslagen </w:t>
      </w:r>
      <w:r w:rsidRPr="00294A85">
        <w:rPr>
          <w:rFonts w:ascii="Arial" w:eastAsia="Times New Roman" w:hAnsi="Arial" w:cs="Arial"/>
          <w:sz w:val="20"/>
          <w:szCs w:val="20"/>
        </w:rPr>
        <w:t xml:space="preserve">avser förvaltningslag (1986:223) och från och med den 1 juli 2018, förvaltningslag (2017:900).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 xml:space="preserve">OSL </w:t>
      </w:r>
      <w:r w:rsidRPr="00294A85">
        <w:rPr>
          <w:rFonts w:ascii="Arial" w:eastAsia="Times New Roman" w:hAnsi="Arial" w:cs="Arial"/>
          <w:sz w:val="20"/>
          <w:szCs w:val="20"/>
        </w:rPr>
        <w:t xml:space="preserve">avser offentlighets- och sekretesslag (2009:400).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 xml:space="preserve">Personuppgifter </w:t>
      </w:r>
      <w:r w:rsidRPr="00294A85">
        <w:rPr>
          <w:rFonts w:ascii="Arial" w:eastAsia="Times New Roman" w:hAnsi="Arial" w:cs="Arial"/>
          <w:sz w:val="20"/>
          <w:szCs w:val="20"/>
        </w:rPr>
        <w:t xml:space="preserve">avser varje upplysning som avser en identifierad eller identifierbar fysisk person som är i livet. Med upplysning avses exempelvis namn, personnummer, adress, e-postadresser, kontonummer eller andra uppgifter som går att hänföra till en särskild fysisk person. Även id-kort och bilder som används för att identifiera en person anses som personuppgifter. Avgörande är om uppgiften enskilt eller i kombination med andra uppgifter kan knytas till en levande person.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Personuppgiftsansvarig</w:t>
      </w:r>
      <w:r w:rsidRPr="00294A85">
        <w:rPr>
          <w:rFonts w:ascii="Arial" w:eastAsia="Times New Roman" w:hAnsi="Arial" w:cs="Arial"/>
          <w:sz w:val="20"/>
          <w:szCs w:val="20"/>
        </w:rPr>
        <w:t xml:space="preserve"> avser en fysisk eller juridisk person, offentlig myndighet, institution eller annat organ som ensamt eller tillsammans med andra bestämmer ändamålen och medlen för behandlingen av personuppgifter. Inom ramen för denna policy är</w:t>
      </w:r>
      <w:r w:rsidR="000846A2" w:rsidRPr="00294A85">
        <w:rPr>
          <w:rFonts w:ascii="Arial" w:eastAsia="Times New Roman" w:hAnsi="Arial" w:cs="Arial"/>
          <w:sz w:val="20"/>
          <w:szCs w:val="20"/>
        </w:rPr>
        <w:t xml:space="preserve"> Kyrkorådet i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w:t>
      </w:r>
      <w:r w:rsidRPr="00294A85">
        <w:rPr>
          <w:rFonts w:ascii="Arial" w:eastAsia="Times New Roman" w:hAnsi="Arial" w:cs="Arial"/>
          <w:sz w:val="20"/>
          <w:szCs w:val="20"/>
        </w:rPr>
        <w:t xml:space="preserve">personuppgiftsansvarig.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Personuppgiftsbiträde</w:t>
      </w:r>
      <w:r w:rsidRPr="00294A85">
        <w:rPr>
          <w:rFonts w:ascii="Arial" w:eastAsia="Times New Roman" w:hAnsi="Arial" w:cs="Arial"/>
          <w:sz w:val="20"/>
          <w:szCs w:val="20"/>
        </w:rPr>
        <w:t xml:space="preserve"> avser en fysisk eller juridisk person, offentlig myndighet, institution eller annat organ som behandlar personuppgifter för den personuppgiftsansvariges räkning.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Personuppgiftsincident</w:t>
      </w:r>
      <w:r w:rsidRPr="00294A85">
        <w:rPr>
          <w:rFonts w:ascii="Arial" w:eastAsia="Times New Roman" w:hAnsi="Arial" w:cs="Arial"/>
          <w:sz w:val="20"/>
          <w:szCs w:val="20"/>
        </w:rPr>
        <w:t xml:space="preserve"> avser en säkerhetsincident som leder till oavsiktlig eller olaglig förstöring, förlust, ändring av eller till obehörigt röjande av eller obehörig åtkomst till de personuppgifter som överförts, lagrats eller på annat sätt behandlas. </w:t>
      </w:r>
    </w:p>
    <w:p w:rsidR="00294A85"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Pseudonymisering</w:t>
      </w:r>
      <w:r w:rsidRPr="00294A85">
        <w:rPr>
          <w:rFonts w:ascii="Arial" w:eastAsia="Times New Roman" w:hAnsi="Arial" w:cs="Arial"/>
          <w:sz w:val="20"/>
          <w:szCs w:val="20"/>
        </w:rPr>
        <w:t xml:space="preserve"> innebär behandling av personuppgifter på ett sätt som innebär att personuppgifterna inte längre kan tillskrivas en specifik registrerad utan att kompletterande uppgifter används, under förutsättning att dessa kompletterande uppgifter förvaras separat och är föremål för tekniska och organisatoriska åtgärder som säkerställer att personuppgifterna inte tillskrivs en identifierad eller identifierbar fysisk person. </w:t>
      </w:r>
      <w:r w:rsidR="003A2270" w:rsidRPr="00294A85">
        <w:rPr>
          <w:rFonts w:ascii="Arial" w:eastAsia="Times New Roman" w:hAnsi="Arial" w:cs="Arial"/>
          <w:sz w:val="20"/>
          <w:szCs w:val="20"/>
        </w:rPr>
        <w:t xml:space="preserve">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i/>
          <w:sz w:val="20"/>
          <w:szCs w:val="20"/>
        </w:rPr>
        <w:t xml:space="preserve">Särskilda kategorier av personuppgifter </w:t>
      </w:r>
      <w:r w:rsidRPr="00294A85">
        <w:rPr>
          <w:rFonts w:ascii="Arial" w:eastAsia="Times New Roman" w:hAnsi="Arial" w:cs="Arial"/>
          <w:sz w:val="20"/>
          <w:szCs w:val="20"/>
        </w:rPr>
        <w:t>avser behandling av personuppgifter som avslöjar ras eller etniskt ursprung, politiska åsikter, religiös eller filosofisk övertygelse eller medlemskap i fackförening och behandling av genetiska uppgifter, biometriska uppgifter för att entydigt identifiera en fysisk person, uppgifter om hälsa eller uppgifter om en fysisk persons sex</w:t>
      </w:r>
      <w:r w:rsidR="00294A85" w:rsidRPr="00294A85">
        <w:rPr>
          <w:rFonts w:ascii="Arial" w:eastAsia="Times New Roman" w:hAnsi="Arial" w:cs="Arial"/>
          <w:sz w:val="20"/>
          <w:szCs w:val="20"/>
        </w:rPr>
        <w:t>ualliv eller sexuella läggning.</w:t>
      </w:r>
    </w:p>
    <w:p w:rsidR="00960252" w:rsidRPr="00294A85" w:rsidRDefault="00960252" w:rsidP="00087B5C">
      <w:pPr>
        <w:numPr>
          <w:ilvl w:val="1"/>
          <w:numId w:val="16"/>
        </w:numPr>
        <w:spacing w:after="160" w:line="300" w:lineRule="auto"/>
        <w:ind w:left="1134" w:hanging="567"/>
        <w:contextualSpacing/>
        <w:rPr>
          <w:rFonts w:ascii="Arial" w:eastAsia="Times New Roman" w:hAnsi="Arial" w:cs="Arial"/>
          <w:b/>
          <w:sz w:val="24"/>
          <w:szCs w:val="24"/>
        </w:rPr>
      </w:pPr>
      <w:r w:rsidRPr="00294A85">
        <w:rPr>
          <w:rFonts w:ascii="Arial" w:eastAsia="Times New Roman" w:hAnsi="Arial" w:cs="Arial"/>
          <w:b/>
          <w:sz w:val="24"/>
          <w:szCs w:val="24"/>
        </w:rPr>
        <w:t>Tillämpningsområde</w:t>
      </w:r>
    </w:p>
    <w:p w:rsidR="001F28F1" w:rsidRPr="002E53DB"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sz w:val="20"/>
          <w:szCs w:val="20"/>
        </w:rPr>
        <w:t xml:space="preserve">Denna policy gäller för behandling av personuppgifter avseende levande fysiska personer som sker som ett led i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3A2270" w:rsidRPr="002E53DB">
        <w:rPr>
          <w:rFonts w:ascii="Arial" w:eastAsia="Times New Roman" w:hAnsi="Arial" w:cs="Arial"/>
          <w:sz w:val="20"/>
          <w:szCs w:val="20"/>
        </w:rPr>
        <w:t>s</w:t>
      </w:r>
      <w:r w:rsidRPr="002E53DB">
        <w:rPr>
          <w:rFonts w:ascii="Arial" w:eastAsia="Times New Roman" w:hAnsi="Arial" w:cs="Arial"/>
          <w:sz w:val="20"/>
          <w:szCs w:val="20"/>
        </w:rPr>
        <w:t xml:space="preserve"> myndighetsutövning eller för att uppfylla en rättslig förpliktelse enligt lag.</w:t>
      </w:r>
      <w:bookmarkStart w:id="1" w:name="_Hlk501696995"/>
      <w:r w:rsidR="001F28F1" w:rsidRPr="002E53DB">
        <w:rPr>
          <w:rFonts w:ascii="Arial" w:eastAsia="Times New Roman" w:hAnsi="Arial" w:cs="Arial"/>
          <w:sz w:val="20"/>
          <w:szCs w:val="20"/>
        </w:rPr>
        <w:t xml:space="preserve"> </w:t>
      </w:r>
    </w:p>
    <w:p w:rsidR="001F28F1" w:rsidRPr="002E53DB" w:rsidRDefault="00E2194C"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Policyn gäller även för de personuppgifter som behandlas</w:t>
      </w:r>
      <w:r w:rsidR="00A76612" w:rsidRPr="002E53DB">
        <w:rPr>
          <w:rFonts w:ascii="Arial" w:eastAsia="Times New Roman" w:hAnsi="Arial" w:cs="Arial"/>
          <w:sz w:val="20"/>
          <w:szCs w:val="20"/>
        </w:rPr>
        <w:t xml:space="preserve"> inom ramen för de tjänster som </w:t>
      </w:r>
      <w:r w:rsidR="001F28F1" w:rsidRPr="002E53DB">
        <w:rPr>
          <w:rFonts w:ascii="Arial" w:eastAsia="Times New Roman" w:hAnsi="Arial" w:cs="Arial"/>
          <w:sz w:val="20"/>
          <w:szCs w:val="20"/>
        </w:rPr>
        <w:t>har samband med begravningsverksamheten</w:t>
      </w:r>
      <w:r w:rsidR="00382E38" w:rsidRPr="002E53DB">
        <w:rPr>
          <w:rFonts w:ascii="Arial" w:eastAsia="Times New Roman" w:hAnsi="Arial" w:cs="Arial"/>
          <w:sz w:val="20"/>
          <w:szCs w:val="20"/>
        </w:rPr>
        <w:t>, gravskötselavtal och tillhanda</w:t>
      </w:r>
      <w:r w:rsidR="003A2270" w:rsidRPr="002E53DB">
        <w:rPr>
          <w:rFonts w:ascii="Arial" w:eastAsia="Times New Roman" w:hAnsi="Arial" w:cs="Arial"/>
          <w:sz w:val="20"/>
          <w:szCs w:val="20"/>
        </w:rPr>
        <w:t xml:space="preserve">hållande av </w:t>
      </w:r>
      <w:r w:rsidR="00CE714E" w:rsidRPr="002E53DB">
        <w:rPr>
          <w:rFonts w:ascii="Arial" w:eastAsia="Times New Roman" w:hAnsi="Arial" w:cs="Arial"/>
          <w:sz w:val="20"/>
          <w:szCs w:val="20"/>
        </w:rPr>
        <w:t>begravningsceremoni</w:t>
      </w:r>
      <w:r w:rsidR="00A76612" w:rsidRPr="002E53DB">
        <w:rPr>
          <w:rFonts w:ascii="Arial" w:eastAsia="Times New Roman" w:hAnsi="Arial" w:cs="Arial"/>
          <w:sz w:val="20"/>
          <w:szCs w:val="20"/>
        </w:rPr>
        <w:t>. Personuppgifterna behandlas</w:t>
      </w:r>
      <w:r w:rsidR="001F28F1" w:rsidRPr="002E53DB">
        <w:rPr>
          <w:rFonts w:ascii="Arial" w:eastAsia="Times New Roman" w:hAnsi="Arial" w:cs="Arial"/>
          <w:sz w:val="20"/>
          <w:szCs w:val="20"/>
        </w:rPr>
        <w:t xml:space="preserve"> </w:t>
      </w:r>
      <w:r w:rsidR="00A76612" w:rsidRPr="002E53DB">
        <w:rPr>
          <w:rFonts w:ascii="Arial" w:eastAsia="Times New Roman" w:hAnsi="Arial" w:cs="Arial"/>
          <w:sz w:val="20"/>
          <w:szCs w:val="20"/>
        </w:rPr>
        <w:t xml:space="preserve">då som huvudregel </w:t>
      </w:r>
      <w:r w:rsidR="001F28F1" w:rsidRPr="002E53DB">
        <w:rPr>
          <w:rFonts w:ascii="Arial" w:eastAsia="Times New Roman" w:hAnsi="Arial" w:cs="Arial"/>
          <w:sz w:val="20"/>
          <w:szCs w:val="20"/>
        </w:rPr>
        <w:t xml:space="preserve">med stöd av avtal. </w:t>
      </w:r>
    </w:p>
    <w:p w:rsidR="00CD3040"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Begravningsverksamhet utgör myndighetsutövning och handlingar som hanteras inom ramen för begravningsverksamheten utgör därför allmänna handlingar i enlighet med tryckfrihetsförordningen och offentlighets- och sekretesslagen (2009:400).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har </w:t>
      </w:r>
      <w:r w:rsidRPr="00294A85">
        <w:rPr>
          <w:rFonts w:ascii="Arial" w:eastAsia="Times New Roman" w:hAnsi="Arial" w:cs="Arial"/>
          <w:sz w:val="20"/>
          <w:szCs w:val="20"/>
        </w:rPr>
        <w:t xml:space="preserve">en skyldighet att lämna ut handlingar inom begravningsverksamheten enligt offentlighetsprincipen. Den behandling av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sz w:val="20"/>
          <w:szCs w:val="20"/>
        </w:rPr>
        <w:lastRenderedPageBreak/>
        <w:t xml:space="preserve">personuppgifter som sker för att fullgöra skyldigheten att lämna ut allmänna handlingar är tillåten. Motsvarande gäller för handlingar som lämnas ut med stöd av 11 § lagen om Svenska kyrkan (1998:1591). </w:t>
      </w:r>
    </w:p>
    <w:bookmarkEnd w:id="1"/>
    <w:p w:rsidR="00960252" w:rsidRPr="002E53DB" w:rsidRDefault="00415C85" w:rsidP="00A76612">
      <w:pPr>
        <w:spacing w:after="24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har även skyldighet att arkivera vissa handlingar. Behandling av personuppgifter är därför också tillåten när den sker för arkivändamål i enlighet med arkivlagen (1990:782) och </w:t>
      </w:r>
      <w:bookmarkStart w:id="2" w:name="_Hlk503452480"/>
      <w:r w:rsidR="00960252" w:rsidRPr="002E53DB">
        <w:rPr>
          <w:rFonts w:ascii="Arial" w:eastAsia="Times New Roman" w:hAnsi="Arial" w:cs="Arial"/>
          <w:sz w:val="20"/>
          <w:szCs w:val="20"/>
        </w:rPr>
        <w:t>kyrkostyrelsens beslut med närmare bestämmelser om registrering av handlingar m.m. (SvKB 2016:6</w:t>
      </w:r>
      <w:bookmarkEnd w:id="2"/>
      <w:r w:rsidR="00960252" w:rsidRPr="002E53DB">
        <w:rPr>
          <w:rFonts w:ascii="Arial" w:eastAsia="Times New Roman" w:hAnsi="Arial" w:cs="Arial"/>
          <w:sz w:val="20"/>
          <w:szCs w:val="20"/>
        </w:rPr>
        <w:t>)</w:t>
      </w:r>
      <w:r w:rsidR="00A76612" w:rsidRPr="002E53DB">
        <w:rPr>
          <w:rFonts w:ascii="Arial" w:eastAsia="Times New Roman" w:hAnsi="Arial" w:cs="Arial"/>
          <w:sz w:val="20"/>
          <w:szCs w:val="20"/>
        </w:rPr>
        <w:t>.</w:t>
      </w:r>
    </w:p>
    <w:p w:rsidR="00087B5C" w:rsidRPr="00294A85" w:rsidRDefault="00415C85" w:rsidP="00A76612">
      <w:pPr>
        <w:numPr>
          <w:ilvl w:val="1"/>
          <w:numId w:val="16"/>
        </w:numPr>
        <w:spacing w:after="360" w:line="300" w:lineRule="auto"/>
        <w:ind w:left="1134" w:hanging="567"/>
        <w:contextualSpacing/>
        <w:rPr>
          <w:rFonts w:ascii="Arial" w:eastAsia="Times New Roman" w:hAnsi="Arial" w:cs="Arial"/>
          <w:b/>
          <w:sz w:val="24"/>
          <w:szCs w:val="24"/>
        </w:rPr>
      </w:pPr>
      <w:bookmarkStart w:id="3" w:name="_Hlk493074723"/>
      <w:r w:rsidRPr="002E53DB">
        <w:rPr>
          <w:rFonts w:ascii="Arial" w:eastAsia="Times New Roman" w:hAnsi="Arial" w:cs="Arial"/>
          <w:b/>
          <w:sz w:val="24"/>
          <w:szCs w:val="24"/>
        </w:rPr>
        <w:t>Jämshögs</w:t>
      </w:r>
      <w:r w:rsidR="00B450EF" w:rsidRPr="002E53DB">
        <w:rPr>
          <w:rFonts w:ascii="Arial" w:eastAsia="Times New Roman" w:hAnsi="Arial" w:cs="Arial"/>
          <w:b/>
          <w:sz w:val="24"/>
          <w:szCs w:val="24"/>
        </w:rPr>
        <w:t xml:space="preserve"> församling</w:t>
      </w:r>
      <w:r w:rsidR="00536E6D" w:rsidRPr="002E53DB">
        <w:rPr>
          <w:rFonts w:ascii="Arial" w:eastAsia="Times New Roman" w:hAnsi="Arial" w:cs="Arial"/>
          <w:b/>
          <w:sz w:val="24"/>
          <w:szCs w:val="24"/>
        </w:rPr>
        <w:t>s</w:t>
      </w:r>
      <w:r w:rsidR="00960252" w:rsidRPr="002E53DB">
        <w:rPr>
          <w:rFonts w:ascii="Arial" w:eastAsia="Times New Roman" w:hAnsi="Arial" w:cs="Arial"/>
          <w:b/>
          <w:sz w:val="24"/>
          <w:szCs w:val="24"/>
        </w:rPr>
        <w:t xml:space="preserve"> </w:t>
      </w:r>
      <w:r w:rsidR="00960252" w:rsidRPr="00294A85">
        <w:rPr>
          <w:rFonts w:ascii="Arial" w:eastAsia="Times New Roman" w:hAnsi="Arial" w:cs="Arial"/>
          <w:b/>
          <w:sz w:val="24"/>
          <w:szCs w:val="24"/>
        </w:rPr>
        <w:t xml:space="preserve">uppgifter inom ramen för begravningsverksamheten </w:t>
      </w:r>
    </w:p>
    <w:p w:rsidR="00960252" w:rsidRPr="00294A85" w:rsidRDefault="00960252" w:rsidP="00A76612">
      <w:pPr>
        <w:numPr>
          <w:ilvl w:val="2"/>
          <w:numId w:val="16"/>
        </w:numPr>
        <w:spacing w:before="240" w:after="160" w:line="300" w:lineRule="auto"/>
        <w:ind w:left="1077"/>
        <w:contextualSpacing/>
        <w:rPr>
          <w:rFonts w:ascii="Arial" w:eastAsia="Times New Roman" w:hAnsi="Arial" w:cs="Arial"/>
          <w:b/>
          <w:sz w:val="24"/>
          <w:szCs w:val="24"/>
        </w:rPr>
      </w:pPr>
      <w:r w:rsidRPr="00294A85">
        <w:rPr>
          <w:rFonts w:ascii="Arial" w:eastAsia="Times New Roman" w:hAnsi="Arial" w:cs="Arial"/>
          <w:b/>
          <w:sz w:val="24"/>
          <w:szCs w:val="24"/>
        </w:rPr>
        <w:t xml:space="preserve"> Allmänt  </w:t>
      </w:r>
    </w:p>
    <w:p w:rsidR="00960252" w:rsidRPr="00294A85" w:rsidRDefault="00415C85" w:rsidP="00960252">
      <w:pPr>
        <w:tabs>
          <w:tab w:val="left" w:pos="567"/>
        </w:tabs>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536E6D" w:rsidRPr="002E53DB">
        <w:rPr>
          <w:rFonts w:ascii="Arial" w:eastAsia="Times New Roman" w:hAnsi="Arial" w:cs="Arial"/>
          <w:sz w:val="20"/>
          <w:szCs w:val="20"/>
        </w:rPr>
        <w:t>s</w:t>
      </w:r>
      <w:r w:rsidR="00960252" w:rsidRPr="002E53DB">
        <w:rPr>
          <w:rFonts w:ascii="Arial" w:eastAsia="Times New Roman" w:hAnsi="Arial" w:cs="Arial"/>
          <w:sz w:val="20"/>
          <w:szCs w:val="20"/>
        </w:rPr>
        <w:t xml:space="preserve"> </w:t>
      </w:r>
      <w:r w:rsidR="00960252" w:rsidRPr="00294A85">
        <w:rPr>
          <w:rFonts w:ascii="Arial" w:eastAsia="Times New Roman" w:hAnsi="Arial" w:cs="Arial"/>
          <w:sz w:val="20"/>
          <w:szCs w:val="20"/>
        </w:rPr>
        <w:t>skyldigheter inom ramen för begravningsverksamheten framgår huvudsakligen av BL och BF.</w:t>
      </w:r>
    </w:p>
    <w:p w:rsidR="00960252" w:rsidRPr="002E53DB" w:rsidRDefault="00960252" w:rsidP="00960252">
      <w:pPr>
        <w:tabs>
          <w:tab w:val="left" w:pos="567"/>
        </w:tabs>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I avsnitten nedan beskrivs vilka personuppgifter som behandlas inom ramen för </w:t>
      </w:r>
      <w:r w:rsidR="001F28F1" w:rsidRPr="002E53DB">
        <w:rPr>
          <w:rFonts w:ascii="Arial" w:hAnsi="Arial" w:cs="Arial"/>
          <w:sz w:val="20"/>
          <w:szCs w:val="20"/>
        </w:rPr>
        <w:t>denna policys tillämpningsområde</w:t>
      </w:r>
      <w:r w:rsidRPr="002E53DB">
        <w:rPr>
          <w:rFonts w:ascii="Arial" w:eastAsia="Times New Roman" w:hAnsi="Arial" w:cs="Arial"/>
          <w:sz w:val="20"/>
          <w:szCs w:val="20"/>
        </w:rPr>
        <w:t xml:space="preserve">. I bilagorna till respektive avsnitt nedan beskrivs även vilka personuppgifter som behandlas av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 och i samband med begravningsverksamheten. Bifogade registerförteckningar uppfyller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536E6D" w:rsidRPr="002E53DB">
        <w:rPr>
          <w:rFonts w:ascii="Arial" w:eastAsia="Times New Roman" w:hAnsi="Arial" w:cs="Arial"/>
          <w:sz w:val="20"/>
          <w:szCs w:val="20"/>
        </w:rPr>
        <w:t>s</w:t>
      </w:r>
      <w:r w:rsidRPr="002E53DB">
        <w:rPr>
          <w:rFonts w:ascii="Arial" w:eastAsia="Times New Roman" w:hAnsi="Arial" w:cs="Arial"/>
          <w:sz w:val="20"/>
          <w:szCs w:val="20"/>
        </w:rPr>
        <w:t xml:space="preserve"> skyldighet enligt artikel 30 dataskyddsförordningen att föra register, se avsnitt 4.3 i denna policy. </w:t>
      </w:r>
    </w:p>
    <w:p w:rsidR="00960252" w:rsidRPr="00294A85" w:rsidRDefault="00960252" w:rsidP="00A76612">
      <w:pPr>
        <w:spacing w:after="240" w:line="300" w:lineRule="auto"/>
        <w:rPr>
          <w:rFonts w:ascii="Arial" w:eastAsia="Times New Roman" w:hAnsi="Arial" w:cs="Arial"/>
          <w:sz w:val="20"/>
          <w:szCs w:val="20"/>
        </w:rPr>
      </w:pPr>
      <w:r w:rsidRPr="00294A85">
        <w:rPr>
          <w:rFonts w:ascii="Arial" w:eastAsia="Times New Roman" w:hAnsi="Arial" w:cs="Arial"/>
          <w:sz w:val="20"/>
          <w:szCs w:val="20"/>
        </w:rPr>
        <w:t xml:space="preserve">Registrerade personuppgifter behandlas inte för andra ändamål än för vilka de har samlats in. För det fall enskilda begär ut allmänna handlingar där personuppgifter behandlas har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4F7DEB" w:rsidRPr="002E53DB">
        <w:rPr>
          <w:rFonts w:ascii="Arial" w:eastAsia="Times New Roman" w:hAnsi="Arial" w:cs="Arial"/>
          <w:sz w:val="20"/>
          <w:szCs w:val="20"/>
        </w:rPr>
        <w:t xml:space="preserve"> </w:t>
      </w:r>
      <w:r w:rsidRPr="00294A85">
        <w:rPr>
          <w:rFonts w:ascii="Arial" w:eastAsia="Times New Roman" w:hAnsi="Arial" w:cs="Arial"/>
          <w:sz w:val="20"/>
          <w:szCs w:val="20"/>
        </w:rPr>
        <w:t>en laglig skyldighet att lämna ut handlingar i enlighet med offentlighetsprincipen i OSL eller lagen om Svenska kyrkan, om inte sekretess föreligger.</w:t>
      </w:r>
    </w:p>
    <w:p w:rsidR="00960252" w:rsidRPr="00294A85" w:rsidRDefault="00960252" w:rsidP="00087B5C">
      <w:pPr>
        <w:numPr>
          <w:ilvl w:val="2"/>
          <w:numId w:val="16"/>
        </w:numPr>
        <w:spacing w:after="160" w:line="300" w:lineRule="auto"/>
        <w:contextualSpacing/>
        <w:rPr>
          <w:rFonts w:ascii="Arial" w:eastAsia="Times New Roman" w:hAnsi="Arial" w:cs="Arial"/>
          <w:b/>
          <w:sz w:val="24"/>
          <w:szCs w:val="24"/>
        </w:rPr>
      </w:pPr>
      <w:bookmarkStart w:id="4" w:name="_Ref501540120"/>
      <w:bookmarkStart w:id="5" w:name="_Ref509835263"/>
      <w:r w:rsidRPr="00294A85">
        <w:rPr>
          <w:rFonts w:ascii="Arial" w:eastAsia="Times New Roman" w:hAnsi="Arial" w:cs="Arial"/>
          <w:b/>
          <w:sz w:val="24"/>
          <w:szCs w:val="24"/>
        </w:rPr>
        <w:t>Hantera gravrätt</w:t>
      </w:r>
      <w:bookmarkEnd w:id="4"/>
      <w:bookmarkEnd w:id="5"/>
    </w:p>
    <w:p w:rsidR="00960252" w:rsidRPr="002E53DB" w:rsidRDefault="00415C85"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behandlar personuppgifter när </w:t>
      </w:r>
      <w:r w:rsidR="00C23224" w:rsidRPr="002E53DB">
        <w:rPr>
          <w:rFonts w:ascii="Arial" w:eastAsia="Times New Roman" w:hAnsi="Arial" w:cs="Arial"/>
          <w:sz w:val="20"/>
          <w:szCs w:val="20"/>
        </w:rPr>
        <w:t>pastoratet</w:t>
      </w:r>
      <w:r w:rsidR="00960252" w:rsidRPr="002E53DB">
        <w:rPr>
          <w:rFonts w:ascii="Arial" w:eastAsia="Times New Roman" w:hAnsi="Arial" w:cs="Arial"/>
          <w:sz w:val="20"/>
          <w:szCs w:val="20"/>
        </w:rPr>
        <w:t xml:space="preserve"> enligt 2 kap. 5 </w:t>
      </w:r>
      <w:r w:rsidR="00087B5C" w:rsidRPr="002E53DB">
        <w:rPr>
          <w:rFonts w:ascii="Arial" w:eastAsia="Times New Roman" w:hAnsi="Arial" w:cs="Arial"/>
          <w:sz w:val="20"/>
          <w:szCs w:val="20"/>
        </w:rPr>
        <w:t>§ BL för gravbok. Gravboken ska</w:t>
      </w:r>
      <w:r w:rsidR="00960252" w:rsidRPr="002E53DB">
        <w:rPr>
          <w:rFonts w:ascii="Arial" w:eastAsia="Times New Roman" w:hAnsi="Arial" w:cs="Arial"/>
          <w:sz w:val="20"/>
          <w:szCs w:val="20"/>
        </w:rPr>
        <w:t xml:space="preserve"> enligt 5 § BF innehålla namn, personnummer och adress på den eller dem som gravplatsen har upplåtits, överlåtits eller gått över till. En gravrätt får endast gå över till någon som har släktskap eller på annat sätt har nära anknytning till gravrättsinnehavaren eller den som är gravsatt på gravplatsen varför information om sådant släktskap eller anknytning i vissa fall är nödvändig för att kunna föra gravboken, se 7 kap. 14 § BL. </w:t>
      </w:r>
    </w:p>
    <w:p w:rsidR="00960252" w:rsidRPr="00294A85" w:rsidRDefault="00415C85"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C23224" w:rsidRPr="002E53DB">
        <w:rPr>
          <w:rFonts w:ascii="Arial" w:eastAsia="Times New Roman" w:hAnsi="Arial" w:cs="Arial"/>
          <w:sz w:val="20"/>
          <w:szCs w:val="20"/>
        </w:rPr>
        <w:t>s</w:t>
      </w:r>
      <w:r w:rsidR="00960252" w:rsidRPr="002E53DB">
        <w:rPr>
          <w:rFonts w:ascii="Arial" w:eastAsia="Times New Roman" w:hAnsi="Arial" w:cs="Arial"/>
          <w:sz w:val="20"/>
          <w:szCs w:val="20"/>
        </w:rPr>
        <w:t xml:space="preserve"> </w:t>
      </w:r>
      <w:r w:rsidR="00960252" w:rsidRPr="00294A85">
        <w:rPr>
          <w:rFonts w:ascii="Arial" w:eastAsia="Times New Roman" w:hAnsi="Arial" w:cs="Arial"/>
          <w:sz w:val="20"/>
          <w:szCs w:val="20"/>
        </w:rPr>
        <w:t xml:space="preserve">hantering av gravrätt omfattar behandling av gravrätten från början till slut, t.ex. anmälan av gravrättsinnehavare, utfärdande av gravbrev och överlåtelse och förnyelse av gravrätt. All behandling av personuppgifter som sker för att hantera gravrätt sker för att uppfylla rättsliga förpliktelser enligt lag </w:t>
      </w:r>
      <w:r w:rsidR="004E4CC0" w:rsidRPr="00294A85">
        <w:rPr>
          <w:rFonts w:ascii="Arial" w:eastAsia="Times New Roman" w:hAnsi="Arial" w:cs="Arial"/>
          <w:sz w:val="20"/>
          <w:szCs w:val="20"/>
        </w:rPr>
        <w:t>och/</w:t>
      </w:r>
      <w:r w:rsidR="00960252" w:rsidRPr="00294A85">
        <w:rPr>
          <w:rFonts w:ascii="Arial" w:eastAsia="Times New Roman" w:hAnsi="Arial" w:cs="Arial"/>
          <w:sz w:val="20"/>
          <w:szCs w:val="20"/>
        </w:rPr>
        <w:t xml:space="preserve">eller som ett led i myndighetsutövning. </w:t>
      </w:r>
    </w:p>
    <w:p w:rsidR="00960252" w:rsidRPr="00294A85" w:rsidRDefault="00960252" w:rsidP="00960252">
      <w:pPr>
        <w:spacing w:after="160" w:line="300" w:lineRule="auto"/>
        <w:rPr>
          <w:rFonts w:ascii="Arial" w:eastAsia="Times New Roman" w:hAnsi="Arial" w:cs="Arial"/>
          <w:sz w:val="20"/>
          <w:szCs w:val="20"/>
        </w:rPr>
      </w:pPr>
      <w:r w:rsidRPr="00294A85">
        <w:rPr>
          <w:rFonts w:ascii="Arial" w:eastAsia="Times New Roman" w:hAnsi="Arial" w:cs="Arial"/>
          <w:sz w:val="20"/>
          <w:szCs w:val="20"/>
        </w:rPr>
        <w:t xml:space="preserve">Vid förandet av gravbok tillämpas följande tillvägagångssätt: </w:t>
      </w:r>
    </w:p>
    <w:p w:rsidR="00960252" w:rsidRPr="002E53DB" w:rsidRDefault="00415C85"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E73E22" w:rsidRPr="002E53DB">
        <w:rPr>
          <w:rFonts w:ascii="Arial" w:eastAsia="Times New Roman" w:hAnsi="Arial" w:cs="Arial"/>
          <w:sz w:val="20"/>
          <w:szCs w:val="20"/>
        </w:rPr>
        <w:t xml:space="preserve"> församling</w:t>
      </w:r>
      <w:r w:rsidR="00C23224" w:rsidRPr="002E53DB">
        <w:rPr>
          <w:rFonts w:ascii="Arial" w:eastAsia="Times New Roman" w:hAnsi="Arial" w:cs="Arial"/>
          <w:sz w:val="20"/>
          <w:szCs w:val="20"/>
        </w:rPr>
        <w:t xml:space="preserve"> </w:t>
      </w:r>
      <w:r w:rsidR="00960252" w:rsidRPr="002E53DB">
        <w:rPr>
          <w:rFonts w:ascii="Arial" w:eastAsia="Times New Roman" w:hAnsi="Arial" w:cs="Arial"/>
          <w:sz w:val="20"/>
          <w:szCs w:val="20"/>
        </w:rPr>
        <w:t>tillhandahål</w:t>
      </w:r>
      <w:r w:rsidR="00D60835" w:rsidRPr="002E53DB">
        <w:rPr>
          <w:rFonts w:ascii="Arial" w:eastAsia="Times New Roman" w:hAnsi="Arial" w:cs="Arial"/>
          <w:sz w:val="20"/>
          <w:szCs w:val="20"/>
        </w:rPr>
        <w:t xml:space="preserve">ls </w:t>
      </w:r>
      <w:r w:rsidR="00960252" w:rsidRPr="002E53DB">
        <w:rPr>
          <w:rFonts w:ascii="Arial" w:eastAsia="Times New Roman" w:hAnsi="Arial" w:cs="Arial"/>
          <w:sz w:val="20"/>
          <w:szCs w:val="20"/>
        </w:rPr>
        <w:t>personnummer, namn och andra kontaktuppgifter i en blankett från den registrerade</w:t>
      </w:r>
      <w:r w:rsidR="00D60835" w:rsidRPr="002E53DB">
        <w:rPr>
          <w:rFonts w:ascii="Arial" w:eastAsia="Times New Roman" w:hAnsi="Arial" w:cs="Arial"/>
          <w:sz w:val="20"/>
          <w:szCs w:val="20"/>
        </w:rPr>
        <w:t xml:space="preserve">. </w:t>
      </w:r>
    </w:p>
    <w:p w:rsidR="00960252" w:rsidRPr="002E53DB" w:rsidRDefault="00960252" w:rsidP="00E73E22">
      <w:pPr>
        <w:numPr>
          <w:ilvl w:val="0"/>
          <w:numId w:val="3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Uppgifterna skrivs in i IT-lever</w:t>
      </w:r>
      <w:r w:rsidR="00C23224" w:rsidRPr="002E53DB">
        <w:rPr>
          <w:rFonts w:ascii="Arial" w:eastAsia="Times New Roman" w:hAnsi="Arial" w:cs="Arial"/>
          <w:sz w:val="20"/>
          <w:szCs w:val="20"/>
        </w:rPr>
        <w:t>antören</w:t>
      </w:r>
      <w:r w:rsidR="00294A85" w:rsidRPr="002E53DB">
        <w:rPr>
          <w:rFonts w:ascii="Arial" w:eastAsia="Times New Roman" w:hAnsi="Arial" w:cs="Arial"/>
          <w:sz w:val="20"/>
          <w:szCs w:val="20"/>
        </w:rPr>
        <w:t>s Agrandos</w:t>
      </w:r>
      <w:r w:rsidRPr="002E53DB">
        <w:rPr>
          <w:rFonts w:ascii="Arial" w:eastAsia="Times New Roman" w:hAnsi="Arial" w:cs="Arial"/>
          <w:sz w:val="20"/>
          <w:szCs w:val="20"/>
        </w:rPr>
        <w:t xml:space="preserve"> system och kontroll</w:t>
      </w:r>
      <w:r w:rsidR="00C23224" w:rsidRPr="002E53DB">
        <w:rPr>
          <w:rFonts w:ascii="Arial" w:eastAsia="Times New Roman" w:hAnsi="Arial" w:cs="Arial"/>
          <w:sz w:val="20"/>
          <w:szCs w:val="20"/>
        </w:rPr>
        <w:t xml:space="preserve">eras därefter </w:t>
      </w:r>
      <w:r w:rsidRPr="002E53DB">
        <w:rPr>
          <w:rFonts w:ascii="Arial" w:eastAsia="Times New Roman" w:hAnsi="Arial" w:cs="Arial"/>
          <w:sz w:val="20"/>
          <w:szCs w:val="20"/>
        </w:rPr>
        <w:t xml:space="preserve">mot K-Bok och/eller </w:t>
      </w:r>
      <w:r w:rsidR="007F099A" w:rsidRPr="002E53DB">
        <w:rPr>
          <w:rFonts w:ascii="Arial" w:eastAsia="Times New Roman" w:hAnsi="Arial" w:cs="Arial"/>
          <w:sz w:val="20"/>
          <w:szCs w:val="20"/>
        </w:rPr>
        <w:t>Skatteverket</w:t>
      </w:r>
      <w:r w:rsidRPr="002E53DB">
        <w:rPr>
          <w:rFonts w:ascii="Arial" w:eastAsia="Times New Roman" w:hAnsi="Arial" w:cs="Arial"/>
          <w:sz w:val="20"/>
          <w:szCs w:val="20"/>
        </w:rPr>
        <w:t>.</w:t>
      </w:r>
      <w:r w:rsidR="007D0580">
        <w:rPr>
          <w:rFonts w:ascii="Arial" w:eastAsia="Times New Roman" w:hAnsi="Arial" w:cs="Arial"/>
          <w:sz w:val="20"/>
          <w:szCs w:val="20"/>
        </w:rPr>
        <w:t xml:space="preserve"> Uppgifterna finns även i pappersform i alfabetisk ordning och även på registerkort i kvarters-nummerordning med innehavarens namn och adress</w:t>
      </w:r>
    </w:p>
    <w:p w:rsidR="00B450EF" w:rsidRPr="002E53DB" w:rsidRDefault="00E73E22" w:rsidP="00E73E22">
      <w:pPr>
        <w:numPr>
          <w:ilvl w:val="0"/>
          <w:numId w:val="3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f</w:t>
      </w:r>
      <w:r w:rsidR="00B450EF" w:rsidRPr="002E53DB">
        <w:rPr>
          <w:rFonts w:ascii="Arial" w:eastAsia="Times New Roman" w:hAnsi="Arial" w:cs="Arial"/>
          <w:sz w:val="20"/>
          <w:szCs w:val="20"/>
        </w:rPr>
        <w:t xml:space="preserve">örsamlingen använder </w:t>
      </w:r>
    </w:p>
    <w:p w:rsidR="00B450EF" w:rsidRPr="002E53DB" w:rsidRDefault="00B450EF" w:rsidP="00B450EF">
      <w:pPr>
        <w:numPr>
          <w:ilvl w:val="1"/>
          <w:numId w:val="30"/>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statens personadressregister Kyrkspar samt</w:t>
      </w:r>
    </w:p>
    <w:p w:rsidR="00B450EF" w:rsidRPr="002E53DB" w:rsidRDefault="00B450EF" w:rsidP="00B450EF">
      <w:pPr>
        <w:numPr>
          <w:ilvl w:val="1"/>
          <w:numId w:val="30"/>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upplysning.se</w:t>
      </w:r>
    </w:p>
    <w:p w:rsidR="009A7D51" w:rsidRDefault="009A7D51" w:rsidP="00A76612">
      <w:pPr>
        <w:spacing w:after="240" w:line="300" w:lineRule="auto"/>
        <w:rPr>
          <w:rFonts w:ascii="Arial" w:eastAsia="Times New Roman" w:hAnsi="Arial" w:cs="Arial"/>
          <w:sz w:val="20"/>
          <w:szCs w:val="20"/>
        </w:rPr>
      </w:pPr>
    </w:p>
    <w:p w:rsidR="00E73E22" w:rsidRDefault="00960252" w:rsidP="00A76612">
      <w:pPr>
        <w:spacing w:after="240" w:line="300" w:lineRule="auto"/>
        <w:rPr>
          <w:rFonts w:ascii="Arial" w:eastAsia="Times New Roman" w:hAnsi="Arial" w:cs="Arial"/>
          <w:sz w:val="20"/>
          <w:szCs w:val="20"/>
        </w:rPr>
      </w:pPr>
      <w:r w:rsidRPr="00E73E22">
        <w:rPr>
          <w:rFonts w:ascii="Arial" w:eastAsia="Times New Roman" w:hAnsi="Arial" w:cs="Arial"/>
          <w:sz w:val="20"/>
          <w:szCs w:val="20"/>
        </w:rPr>
        <w:lastRenderedPageBreak/>
        <w:t>I bilag</w:t>
      </w:r>
      <w:r w:rsidR="00D00242">
        <w:rPr>
          <w:rFonts w:ascii="Arial" w:eastAsia="Times New Roman" w:hAnsi="Arial" w:cs="Arial"/>
          <w:sz w:val="20"/>
          <w:szCs w:val="20"/>
        </w:rPr>
        <w:t>or</w:t>
      </w:r>
      <w:r w:rsidRPr="00E73E22">
        <w:rPr>
          <w:rFonts w:ascii="Arial" w:eastAsia="Times New Roman" w:hAnsi="Arial" w:cs="Arial"/>
          <w:sz w:val="20"/>
          <w:szCs w:val="20"/>
        </w:rPr>
        <w:t xml:space="preserve"> </w:t>
      </w:r>
      <w:r w:rsidR="00E73E22" w:rsidRPr="00E73E22">
        <w:rPr>
          <w:rFonts w:ascii="Arial" w:eastAsia="Times New Roman" w:hAnsi="Arial" w:cs="Arial"/>
          <w:sz w:val="20"/>
          <w:szCs w:val="20"/>
        </w:rPr>
        <w:t xml:space="preserve">till punkten </w:t>
      </w:r>
      <w:r w:rsidRPr="00E73E22">
        <w:rPr>
          <w:rFonts w:ascii="Arial" w:eastAsia="Times New Roman" w:hAnsi="Arial" w:cs="Arial"/>
          <w:sz w:val="20"/>
          <w:szCs w:val="20"/>
        </w:rPr>
        <w:t>1.4.2 beskrivs vilka personuppgifter som behandlas av</w:t>
      </w:r>
      <w:r w:rsidR="00415C85">
        <w:rPr>
          <w:rFonts w:ascii="Arial" w:eastAsia="Times New Roman" w:hAnsi="Arial" w:cs="Arial"/>
          <w:sz w:val="20"/>
          <w:szCs w:val="20"/>
        </w:rPr>
        <w:t xml:space="preserve"> </w:t>
      </w:r>
      <w:r w:rsidR="00415C85" w:rsidRPr="002E53DB">
        <w:rPr>
          <w:rFonts w:ascii="Arial" w:eastAsia="Times New Roman" w:hAnsi="Arial" w:cs="Arial"/>
          <w:sz w:val="20"/>
          <w:szCs w:val="20"/>
        </w:rPr>
        <w:t>Jämshögs</w:t>
      </w:r>
      <w:r w:rsidRPr="002E53DB">
        <w:rPr>
          <w:rFonts w:ascii="Arial" w:eastAsia="Times New Roman" w:hAnsi="Arial" w:cs="Arial"/>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w:t>
      </w:r>
      <w:r w:rsidRPr="00E73E22">
        <w:rPr>
          <w:rFonts w:ascii="Arial" w:eastAsia="Times New Roman" w:hAnsi="Arial" w:cs="Arial"/>
          <w:sz w:val="20"/>
          <w:szCs w:val="20"/>
        </w:rPr>
        <w:t xml:space="preserve">inom ramen för hantering av gravrätten. </w:t>
      </w:r>
    </w:p>
    <w:p w:rsidR="00E73E22" w:rsidRPr="002E53DB" w:rsidRDefault="00E73E22" w:rsidP="00D00242">
      <w:pPr>
        <w:pBdr>
          <w:top w:val="single" w:sz="4" w:space="1" w:color="auto"/>
          <w:left w:val="single" w:sz="4" w:space="4" w:color="auto"/>
          <w:bottom w:val="single" w:sz="4" w:space="1" w:color="auto"/>
          <w:right w:val="single" w:sz="4" w:space="4" w:color="auto"/>
        </w:pBdr>
        <w:spacing w:after="240" w:line="300" w:lineRule="auto"/>
        <w:rPr>
          <w:rFonts w:ascii="Arial" w:eastAsia="Times New Roman" w:hAnsi="Arial" w:cs="Arial"/>
          <w:sz w:val="20"/>
          <w:szCs w:val="20"/>
        </w:rPr>
      </w:pPr>
      <w:r w:rsidRPr="002E53DB">
        <w:rPr>
          <w:rFonts w:ascii="Arial" w:eastAsia="Times New Roman" w:hAnsi="Arial" w:cs="Arial"/>
          <w:sz w:val="20"/>
          <w:szCs w:val="20"/>
        </w:rPr>
        <w:t>Information om behandling av personuppgifter till den som antecknas som gravrättsinnehavare. Information om</w:t>
      </w:r>
      <w:r w:rsidR="00D00242" w:rsidRPr="002E53DB">
        <w:rPr>
          <w:rFonts w:ascii="Arial" w:eastAsia="Times New Roman" w:hAnsi="Arial" w:cs="Arial"/>
          <w:sz w:val="20"/>
          <w:szCs w:val="20"/>
        </w:rPr>
        <w:t xml:space="preserve"> behandling av personuppgifter till den som har förordnats att överta en gravrätt vid innehavarens död.</w:t>
      </w:r>
    </w:p>
    <w:p w:rsidR="00960252" w:rsidRPr="009849F4" w:rsidRDefault="00960252" w:rsidP="009849F4">
      <w:pPr>
        <w:numPr>
          <w:ilvl w:val="2"/>
          <w:numId w:val="16"/>
        </w:numPr>
        <w:spacing w:after="160" w:line="300" w:lineRule="auto"/>
        <w:contextualSpacing/>
        <w:rPr>
          <w:rFonts w:ascii="Arial" w:eastAsia="Times New Roman" w:hAnsi="Arial" w:cs="Arial"/>
          <w:b/>
          <w:sz w:val="24"/>
          <w:szCs w:val="24"/>
        </w:rPr>
      </w:pPr>
      <w:bookmarkStart w:id="6" w:name="_Ref501540473"/>
      <w:bookmarkEnd w:id="3"/>
      <w:r w:rsidRPr="009849F4">
        <w:rPr>
          <w:rFonts w:ascii="Arial" w:eastAsia="Times New Roman" w:hAnsi="Arial" w:cs="Arial"/>
          <w:b/>
          <w:sz w:val="24"/>
          <w:szCs w:val="24"/>
        </w:rPr>
        <w:t>Verkställa gravsättning</w:t>
      </w:r>
      <w:bookmarkEnd w:id="6"/>
    </w:p>
    <w:p w:rsidR="00960252" w:rsidRPr="00960252" w:rsidRDefault="00960252" w:rsidP="00960252">
      <w:pPr>
        <w:spacing w:after="160" w:line="300" w:lineRule="auto"/>
        <w:rPr>
          <w:rFonts w:ascii="Calibri" w:eastAsia="Times New Roman" w:hAnsi="Calibri" w:cs="Times New Roman"/>
          <w:sz w:val="21"/>
          <w:szCs w:val="21"/>
        </w:rPr>
      </w:pPr>
      <w:bookmarkStart w:id="7" w:name="_Hlk493251112"/>
      <w:r w:rsidRPr="00960252">
        <w:rPr>
          <w:rFonts w:ascii="Arial" w:eastAsia="Times New Roman" w:hAnsi="Arial" w:cs="Arial"/>
          <w:sz w:val="20"/>
          <w:szCs w:val="20"/>
        </w:rPr>
        <w:t>För att kunna verkställa gravsättning behandlas personuppgifter i syfte att identifiera den som ordnar med gravsättningen. Vem som får ordna med gravsättning regleras inte i BL.</w:t>
      </w:r>
      <w:bookmarkEnd w:id="7"/>
      <w:r w:rsidRPr="00960252">
        <w:rPr>
          <w:rFonts w:ascii="Arial" w:eastAsia="Times New Roman" w:hAnsi="Arial" w:cs="Arial"/>
          <w:sz w:val="20"/>
          <w:szCs w:val="20"/>
        </w:rPr>
        <w:t xml:space="preserve"> Många gånger är det emellertid anhöriga som ordnar med gravsättningen.</w:t>
      </w:r>
      <w:r w:rsidRPr="00960252">
        <w:rPr>
          <w:rFonts w:ascii="Calibri" w:eastAsia="Times New Roman" w:hAnsi="Calibri" w:cs="Times New Roman"/>
          <w:sz w:val="21"/>
          <w:szCs w:val="21"/>
        </w:rPr>
        <w:t xml:space="preserve"> Om ingen annan ordnar med gravsättningen ska den ombesörjas av kommunen. </w:t>
      </w:r>
    </w:p>
    <w:p w:rsidR="00B450EF" w:rsidRPr="002E53DB" w:rsidRDefault="00B450EF" w:rsidP="00B450EF">
      <w:pPr>
        <w:spacing w:after="160" w:line="300" w:lineRule="auto"/>
        <w:rPr>
          <w:rFonts w:ascii="Arial" w:eastAsia="Times New Roman" w:hAnsi="Arial" w:cs="Arial"/>
          <w:sz w:val="20"/>
          <w:szCs w:val="20"/>
        </w:rPr>
      </w:pPr>
      <w:r w:rsidRPr="002E53DB">
        <w:rPr>
          <w:rFonts w:ascii="Arial" w:eastAsia="Times New Roman" w:hAnsi="Arial" w:cs="Arial"/>
          <w:sz w:val="20"/>
          <w:szCs w:val="20"/>
        </w:rPr>
        <w:t>Vid beställning av begravning lämnas en blankett till församlingen eller via telefonsamtal från begravningsbyr</w:t>
      </w:r>
      <w:r w:rsidR="007D0580">
        <w:rPr>
          <w:rFonts w:ascii="Arial" w:eastAsia="Times New Roman" w:hAnsi="Arial" w:cs="Arial"/>
          <w:sz w:val="20"/>
          <w:szCs w:val="20"/>
        </w:rPr>
        <w:t>ån.</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Om en kvinna begär gravsättning enligt 2 kap. 3 § andra stycket BL av ett dödfött foster</w:t>
      </w:r>
      <w:r w:rsidRPr="00960252">
        <w:rPr>
          <w:rFonts w:ascii="Calibri" w:eastAsia="Times New Roman" w:hAnsi="Calibri" w:cs="Times New Roman"/>
          <w:sz w:val="21"/>
          <w:szCs w:val="21"/>
        </w:rPr>
        <w:t xml:space="preserve"> </w:t>
      </w:r>
      <w:r w:rsidRPr="00960252">
        <w:rPr>
          <w:rFonts w:ascii="Arial" w:eastAsia="Times New Roman" w:hAnsi="Arial" w:cs="Arial"/>
          <w:sz w:val="20"/>
          <w:szCs w:val="20"/>
        </w:rPr>
        <w:t xml:space="preserve">som avlidit före utgången av tjugoandra havandeskapsveckan ska läkarintyg utfärdas. Läkarintyget ska lämnas till </w:t>
      </w:r>
      <w:r w:rsidR="00D00242" w:rsidRPr="002E53DB">
        <w:rPr>
          <w:rFonts w:ascii="Arial" w:eastAsia="Times New Roman" w:hAnsi="Arial" w:cs="Arial"/>
          <w:sz w:val="20"/>
          <w:szCs w:val="20"/>
        </w:rPr>
        <w:t>församlingen</w:t>
      </w:r>
      <w:r w:rsidRPr="00294A85">
        <w:rPr>
          <w:rFonts w:ascii="Arial" w:eastAsia="Times New Roman" w:hAnsi="Arial" w:cs="Arial"/>
          <w:sz w:val="20"/>
          <w:szCs w:val="20"/>
        </w:rPr>
        <w:t xml:space="preserve"> för att </w:t>
      </w:r>
      <w:r w:rsidRPr="00960252">
        <w:rPr>
          <w:rFonts w:ascii="Arial" w:eastAsia="Times New Roman" w:hAnsi="Arial" w:cs="Arial"/>
          <w:sz w:val="20"/>
          <w:szCs w:val="20"/>
        </w:rPr>
        <w:t>denne ska vara skyldig att bereda fostret gravplats.</w:t>
      </w:r>
    </w:p>
    <w:p w:rsidR="00960252" w:rsidRDefault="00960252" w:rsidP="00A76612">
      <w:pPr>
        <w:spacing w:after="240" w:line="300" w:lineRule="auto"/>
        <w:rPr>
          <w:rFonts w:ascii="Arial" w:eastAsia="Times New Roman" w:hAnsi="Arial" w:cs="Arial"/>
          <w:sz w:val="20"/>
          <w:szCs w:val="20"/>
        </w:rPr>
      </w:pPr>
      <w:r w:rsidRPr="00D00242">
        <w:rPr>
          <w:rFonts w:ascii="Arial" w:eastAsia="Times New Roman" w:hAnsi="Arial" w:cs="Arial"/>
          <w:sz w:val="20"/>
          <w:szCs w:val="20"/>
        </w:rPr>
        <w:t>I bilag</w:t>
      </w:r>
      <w:r w:rsidR="00D00242" w:rsidRPr="00D00242">
        <w:rPr>
          <w:rFonts w:ascii="Arial" w:eastAsia="Times New Roman" w:hAnsi="Arial" w:cs="Arial"/>
          <w:sz w:val="20"/>
          <w:szCs w:val="20"/>
        </w:rPr>
        <w:t>or</w:t>
      </w:r>
      <w:r w:rsidRPr="00D00242">
        <w:rPr>
          <w:rFonts w:ascii="Arial" w:eastAsia="Times New Roman" w:hAnsi="Arial" w:cs="Arial"/>
          <w:sz w:val="20"/>
          <w:szCs w:val="20"/>
        </w:rPr>
        <w:t xml:space="preserve"> </w:t>
      </w:r>
      <w:r w:rsidR="00D00242" w:rsidRPr="00D00242">
        <w:rPr>
          <w:rFonts w:ascii="Arial" w:eastAsia="Times New Roman" w:hAnsi="Arial" w:cs="Arial"/>
          <w:sz w:val="20"/>
          <w:szCs w:val="20"/>
        </w:rPr>
        <w:t xml:space="preserve">till punkt </w:t>
      </w:r>
      <w:r w:rsidRPr="00D00242">
        <w:rPr>
          <w:rFonts w:ascii="Arial" w:eastAsia="Times New Roman" w:hAnsi="Arial" w:cs="Arial"/>
          <w:sz w:val="20"/>
          <w:szCs w:val="20"/>
        </w:rPr>
        <w:t xml:space="preserve">1.4.3 beskrivs vilka personuppgifter som behandlas av </w:t>
      </w:r>
      <w:r w:rsidR="00D04663" w:rsidRPr="00D00242">
        <w:rPr>
          <w:rFonts w:ascii="Arial" w:eastAsia="Times New Roman" w:hAnsi="Arial" w:cs="Arial"/>
          <w:sz w:val="20"/>
          <w:szCs w:val="20"/>
        </w:rPr>
        <w:t>pastoratet</w:t>
      </w:r>
      <w:r w:rsidRPr="00D00242">
        <w:rPr>
          <w:rFonts w:ascii="Arial" w:eastAsia="Times New Roman" w:hAnsi="Arial" w:cs="Arial"/>
          <w:sz w:val="20"/>
          <w:szCs w:val="20"/>
        </w:rPr>
        <w:t xml:space="preserve"> inom ramen för verkställande av gravsättning. </w:t>
      </w:r>
    </w:p>
    <w:p w:rsidR="00D00242" w:rsidRPr="002E53DB" w:rsidRDefault="00D00242" w:rsidP="00D00242">
      <w:pPr>
        <w:pBdr>
          <w:top w:val="single" w:sz="4" w:space="1" w:color="auto"/>
          <w:left w:val="single" w:sz="4" w:space="4" w:color="auto"/>
          <w:bottom w:val="single" w:sz="4" w:space="1" w:color="auto"/>
          <w:right w:val="single" w:sz="4" w:space="4" w:color="auto"/>
        </w:pBdr>
        <w:spacing w:after="240" w:line="300" w:lineRule="auto"/>
        <w:rPr>
          <w:rFonts w:ascii="Arial" w:eastAsia="Times New Roman" w:hAnsi="Arial" w:cs="Arial"/>
          <w:sz w:val="20"/>
          <w:szCs w:val="20"/>
        </w:rPr>
      </w:pPr>
      <w:r w:rsidRPr="002E53DB">
        <w:rPr>
          <w:rFonts w:ascii="Arial" w:eastAsia="Times New Roman" w:hAnsi="Arial" w:cs="Arial"/>
          <w:sz w:val="20"/>
          <w:szCs w:val="20"/>
        </w:rPr>
        <w:t>Information om behandling av personuppgifter till den som beställer begravning mm.                                               Information om behandling av personuppgifter till den som medger gravsättning i minneslund eller askgravlund.                                                                                                                                         Information om behandling av personuppgifter till den som antecknas som gravrättsinnehavare. Information om behandling av personuppgifter till den som har förordnats att överta en gravrätt vid innehavarens död.</w:t>
      </w:r>
    </w:p>
    <w:p w:rsidR="00960252" w:rsidRPr="009849F4" w:rsidRDefault="00960252" w:rsidP="009849F4">
      <w:pPr>
        <w:numPr>
          <w:ilvl w:val="2"/>
          <w:numId w:val="16"/>
        </w:numPr>
        <w:spacing w:after="160" w:line="300" w:lineRule="auto"/>
        <w:contextualSpacing/>
        <w:rPr>
          <w:rFonts w:ascii="Arial" w:eastAsia="Times New Roman" w:hAnsi="Arial" w:cs="Arial"/>
          <w:b/>
          <w:sz w:val="24"/>
          <w:szCs w:val="24"/>
        </w:rPr>
      </w:pPr>
      <w:bookmarkStart w:id="8" w:name="_Ref508264648"/>
      <w:r w:rsidRPr="009849F4">
        <w:rPr>
          <w:rFonts w:ascii="Arial" w:eastAsia="Times New Roman" w:hAnsi="Arial" w:cs="Arial"/>
          <w:b/>
          <w:sz w:val="24"/>
          <w:szCs w:val="24"/>
        </w:rPr>
        <w:t>Utlämnande av aska</w:t>
      </w:r>
      <w:bookmarkEnd w:id="8"/>
      <w:r w:rsidRPr="009849F4">
        <w:rPr>
          <w:rFonts w:ascii="Arial" w:eastAsia="Times New Roman" w:hAnsi="Arial" w:cs="Arial"/>
          <w:b/>
          <w:sz w:val="24"/>
          <w:szCs w:val="24"/>
        </w:rPr>
        <w:t xml:space="preserve"> </w:t>
      </w:r>
    </w:p>
    <w:p w:rsidR="00960252" w:rsidRPr="002E53DB"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Enskilda har enligt 5 kap. 14 § BL i vissa fall rätt att hämta ut aska. Aska får bara lämnas ut </w:t>
      </w:r>
      <w:r w:rsidR="005B7EFE">
        <w:rPr>
          <w:rFonts w:ascii="Arial" w:eastAsia="Times New Roman" w:hAnsi="Arial" w:cs="Arial"/>
          <w:sz w:val="20"/>
          <w:szCs w:val="20"/>
        </w:rPr>
        <w:t xml:space="preserve">om </w:t>
      </w:r>
      <w:r w:rsidRPr="00960252">
        <w:rPr>
          <w:rFonts w:ascii="Arial" w:eastAsia="Times New Roman" w:hAnsi="Arial" w:cs="Arial"/>
          <w:sz w:val="20"/>
          <w:szCs w:val="20"/>
        </w:rPr>
        <w:t xml:space="preserve">det </w:t>
      </w:r>
      <w:r w:rsidRPr="00294A85">
        <w:rPr>
          <w:rFonts w:ascii="Arial" w:eastAsia="Times New Roman" w:hAnsi="Arial" w:cs="Arial"/>
          <w:sz w:val="20"/>
          <w:szCs w:val="20"/>
        </w:rPr>
        <w:t xml:space="preserve">finns betryggande säkerhet att den kommer hanteras på ett respektfullt sätt, se 5 kap. 15 § BL. </w:t>
      </w:r>
      <w:r w:rsidR="00294A85">
        <w:rPr>
          <w:rFonts w:ascii="Arial" w:eastAsia="Times New Roman" w:hAnsi="Arial" w:cs="Arial"/>
          <w:sz w:val="20"/>
          <w:szCs w:val="20"/>
        </w:rPr>
        <w:t>Aska får endast lämnas till (i)</w:t>
      </w:r>
      <w:r w:rsidR="00B450EF">
        <w:rPr>
          <w:rFonts w:ascii="Arial" w:eastAsia="Times New Roman" w:hAnsi="Arial" w:cs="Arial"/>
          <w:sz w:val="20"/>
          <w:szCs w:val="20"/>
        </w:rPr>
        <w:t xml:space="preserve"> </w:t>
      </w:r>
      <w:r w:rsidR="005B7EFE" w:rsidRPr="002E53DB">
        <w:rPr>
          <w:rFonts w:ascii="Arial" w:eastAsia="Times New Roman" w:hAnsi="Arial" w:cs="Arial"/>
          <w:sz w:val="20"/>
          <w:szCs w:val="20"/>
        </w:rPr>
        <w:t xml:space="preserve">den som ska föra över askan till en begravningsplats som inte är belägen inom </w:t>
      </w:r>
      <w:r w:rsidR="00415C85" w:rsidRPr="002E53DB">
        <w:rPr>
          <w:rFonts w:ascii="Arial" w:eastAsia="Times New Roman" w:hAnsi="Arial" w:cs="Arial"/>
          <w:sz w:val="20"/>
          <w:szCs w:val="20"/>
        </w:rPr>
        <w:t xml:space="preserve">Jämshögs </w:t>
      </w:r>
      <w:r w:rsidR="00B450EF" w:rsidRPr="002E53DB">
        <w:rPr>
          <w:rFonts w:ascii="Arial" w:eastAsia="Times New Roman" w:hAnsi="Arial" w:cs="Arial"/>
          <w:sz w:val="20"/>
          <w:szCs w:val="20"/>
        </w:rPr>
        <w:t>församling</w:t>
      </w:r>
      <w:r w:rsidR="005B7EFE" w:rsidRPr="002E53DB">
        <w:rPr>
          <w:rFonts w:ascii="Arial" w:eastAsia="Times New Roman" w:hAnsi="Arial" w:cs="Arial"/>
          <w:sz w:val="20"/>
          <w:szCs w:val="20"/>
        </w:rPr>
        <w:t xml:space="preserve">, </w:t>
      </w:r>
      <w:r w:rsidRPr="002E53DB">
        <w:rPr>
          <w:rFonts w:ascii="Arial" w:eastAsia="Times New Roman" w:hAnsi="Arial" w:cs="Arial"/>
          <w:sz w:val="20"/>
          <w:szCs w:val="20"/>
        </w:rPr>
        <w:t xml:space="preserve">(ii) den som ska gravsätta askan på någon annan plats än en begravningsplats, eller (iii) till den som ska föra ut askan ur Sverige.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efterfrågar att den som begär ut aska visar sin legitimation och visar att förutsättningarna</w:t>
      </w:r>
      <w:r w:rsidR="005B7EFE" w:rsidRPr="002E53DB">
        <w:rPr>
          <w:rFonts w:ascii="Arial" w:eastAsia="Times New Roman" w:hAnsi="Arial" w:cs="Arial"/>
          <w:sz w:val="20"/>
          <w:szCs w:val="20"/>
        </w:rPr>
        <w:t xml:space="preserve"> </w:t>
      </w:r>
      <w:r w:rsidRPr="002E53DB">
        <w:rPr>
          <w:rFonts w:ascii="Arial" w:eastAsia="Times New Roman" w:hAnsi="Arial" w:cs="Arial"/>
          <w:sz w:val="20"/>
          <w:szCs w:val="20"/>
        </w:rPr>
        <w:t>för att hämta ut askan är uppfyllda. Den som ordnat med transporten av aska som ska föras ut ur Sverige är enligt 45 § första stycket BF skyldig på det utdrag ur kremationsjournalen som enligt 44 § BF ska inhämtas före utförseln, intyga att askan har förts ut.</w:t>
      </w:r>
    </w:p>
    <w:p w:rsidR="007D0580" w:rsidRPr="002E53DB" w:rsidRDefault="00960252" w:rsidP="00A76612">
      <w:pPr>
        <w:spacing w:after="240" w:line="300" w:lineRule="auto"/>
        <w:rPr>
          <w:rFonts w:ascii="Arial" w:eastAsia="Times New Roman" w:hAnsi="Arial" w:cs="Arial"/>
          <w:sz w:val="20"/>
          <w:szCs w:val="20"/>
        </w:rPr>
      </w:pPr>
      <w:r w:rsidRPr="002E53DB">
        <w:rPr>
          <w:rFonts w:ascii="Arial" w:eastAsia="Times New Roman" w:hAnsi="Arial" w:cs="Arial"/>
          <w:sz w:val="20"/>
          <w:szCs w:val="20"/>
        </w:rPr>
        <w:t xml:space="preserve">I bilaga </w:t>
      </w:r>
      <w:r w:rsidR="00D00242" w:rsidRPr="002E53DB">
        <w:rPr>
          <w:rFonts w:ascii="Arial" w:eastAsia="Times New Roman" w:hAnsi="Arial" w:cs="Arial"/>
          <w:sz w:val="20"/>
          <w:szCs w:val="20"/>
        </w:rPr>
        <w:t>till punkt 1.4.4</w:t>
      </w:r>
      <w:r w:rsidRPr="002E53DB">
        <w:rPr>
          <w:rFonts w:ascii="Arial" w:eastAsia="Times New Roman" w:hAnsi="Arial" w:cs="Arial"/>
          <w:sz w:val="20"/>
          <w:szCs w:val="20"/>
        </w:rPr>
        <w:t xml:space="preserve"> beskrivs vilka personuppgifter som behandlas av </w:t>
      </w:r>
      <w:r w:rsidR="00415C85"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 syfte att lämna ut aska.</w:t>
      </w:r>
    </w:p>
    <w:p w:rsidR="007D0580" w:rsidRPr="002E53DB" w:rsidRDefault="00D00242" w:rsidP="00D00242">
      <w:pPr>
        <w:pBdr>
          <w:top w:val="single" w:sz="4" w:space="1" w:color="auto"/>
          <w:left w:val="single" w:sz="4" w:space="4" w:color="auto"/>
          <w:bottom w:val="single" w:sz="4" w:space="1" w:color="auto"/>
          <w:right w:val="single" w:sz="4" w:space="4" w:color="auto"/>
        </w:pBdr>
        <w:spacing w:after="240" w:line="300" w:lineRule="auto"/>
        <w:rPr>
          <w:rFonts w:ascii="Arial" w:eastAsia="Times New Roman" w:hAnsi="Arial" w:cs="Arial"/>
          <w:sz w:val="20"/>
          <w:szCs w:val="20"/>
        </w:rPr>
      </w:pPr>
      <w:r w:rsidRPr="002E53DB">
        <w:rPr>
          <w:rFonts w:ascii="Arial" w:eastAsia="Times New Roman" w:hAnsi="Arial" w:cs="Arial"/>
          <w:sz w:val="20"/>
          <w:szCs w:val="20"/>
        </w:rPr>
        <w:t>Information om behandling av personuppgifter till den som hämtar ut aska.</w:t>
      </w:r>
    </w:p>
    <w:p w:rsidR="007D0580" w:rsidRPr="007D0580" w:rsidRDefault="007D0580" w:rsidP="00CD3040">
      <w:pPr>
        <w:spacing w:after="160" w:line="300" w:lineRule="auto"/>
        <w:ind w:left="1080"/>
        <w:contextualSpacing/>
        <w:rPr>
          <w:rFonts w:ascii="Arial" w:eastAsia="Times New Roman" w:hAnsi="Arial" w:cs="Arial"/>
          <w:b/>
          <w:sz w:val="24"/>
          <w:szCs w:val="24"/>
        </w:rPr>
      </w:pPr>
    </w:p>
    <w:p w:rsidR="00CD3040" w:rsidRDefault="00CD3040" w:rsidP="00960252">
      <w:pPr>
        <w:spacing w:after="160" w:line="300" w:lineRule="auto"/>
        <w:rPr>
          <w:rFonts w:ascii="Arial" w:eastAsia="Times New Roman" w:hAnsi="Arial" w:cs="Arial"/>
          <w:sz w:val="20"/>
          <w:szCs w:val="20"/>
        </w:rPr>
      </w:pPr>
    </w:p>
    <w:p w:rsidR="00CD3040" w:rsidRDefault="00CD3040" w:rsidP="00960252">
      <w:pPr>
        <w:spacing w:after="160" w:line="300" w:lineRule="auto"/>
        <w:rPr>
          <w:rFonts w:ascii="Arial" w:eastAsia="Times New Roman" w:hAnsi="Arial" w:cs="Arial"/>
          <w:sz w:val="20"/>
          <w:szCs w:val="20"/>
        </w:rPr>
      </w:pPr>
    </w:p>
    <w:p w:rsidR="00CD3040" w:rsidRDefault="00CD3040" w:rsidP="00960252">
      <w:pPr>
        <w:spacing w:after="160" w:line="300" w:lineRule="auto"/>
        <w:rPr>
          <w:rFonts w:ascii="Arial" w:eastAsia="Times New Roman" w:hAnsi="Arial" w:cs="Arial"/>
          <w:sz w:val="20"/>
          <w:szCs w:val="20"/>
        </w:rPr>
      </w:pPr>
    </w:p>
    <w:p w:rsidR="00CD3040" w:rsidRPr="00CD3040" w:rsidRDefault="00CD3040" w:rsidP="00960252">
      <w:pPr>
        <w:spacing w:after="160" w:line="300" w:lineRule="auto"/>
        <w:rPr>
          <w:rFonts w:ascii="Arial" w:eastAsia="Times New Roman" w:hAnsi="Arial" w:cs="Arial"/>
          <w:b/>
        </w:rPr>
      </w:pPr>
      <w:r w:rsidRPr="00CD3040">
        <w:rPr>
          <w:rFonts w:ascii="Arial" w:eastAsia="Times New Roman" w:hAnsi="Arial" w:cs="Arial"/>
          <w:b/>
        </w:rPr>
        <w:t xml:space="preserve">   1.4.5    Medla</w:t>
      </w:r>
    </w:p>
    <w:p w:rsidR="00960252" w:rsidRPr="0053264F" w:rsidRDefault="00415C85"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har till uppgift att medla mellan enskilda när de inte kan enas om kremering eller om gravsättning, se 5 kap 3 § BL. I syfte att få kännedom om parterna som är oeniga samt för a</w:t>
      </w:r>
      <w:r w:rsidR="009849F4" w:rsidRPr="002E53DB">
        <w:rPr>
          <w:rFonts w:ascii="Arial" w:eastAsia="Times New Roman" w:hAnsi="Arial" w:cs="Arial"/>
          <w:sz w:val="20"/>
          <w:szCs w:val="20"/>
        </w:rPr>
        <w:t xml:space="preserve">tt genomföra medling behandlar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w:t>
      </w:r>
      <w:r w:rsidR="00960252" w:rsidRPr="0053264F">
        <w:rPr>
          <w:rFonts w:ascii="Arial" w:eastAsia="Times New Roman" w:hAnsi="Arial" w:cs="Arial"/>
          <w:sz w:val="20"/>
          <w:szCs w:val="20"/>
        </w:rPr>
        <w:t xml:space="preserve">personuppgifter. </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Om parterna enas, ska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fastställa deras överenskommelse. Om enighet inte kan uppnås, ska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014CAE" w:rsidRPr="002E53DB">
        <w:rPr>
          <w:rFonts w:ascii="Arial" w:eastAsia="Times New Roman" w:hAnsi="Arial" w:cs="Arial"/>
          <w:sz w:val="20"/>
          <w:szCs w:val="20"/>
        </w:rPr>
        <w:t xml:space="preserve"> </w:t>
      </w:r>
      <w:r w:rsidRPr="002E53DB">
        <w:rPr>
          <w:rFonts w:ascii="Arial" w:eastAsia="Times New Roman" w:hAnsi="Arial" w:cs="Arial"/>
          <w:sz w:val="20"/>
          <w:szCs w:val="20"/>
        </w:rPr>
        <w:t xml:space="preserve">istället med eget yttrande hänskjuta tvisten till länsstyrelsen. Länsstyrelsen prövar vem som ska bestämma om kremering eller gravsättning. </w:t>
      </w:r>
    </w:p>
    <w:p w:rsidR="00960252" w:rsidRPr="002E53DB" w:rsidRDefault="00960252" w:rsidP="00960252">
      <w:pPr>
        <w:spacing w:after="160" w:line="300" w:lineRule="auto"/>
        <w:rPr>
          <w:rFonts w:ascii="Arial" w:eastAsia="Times New Roman" w:hAnsi="Arial" w:cs="Arial"/>
          <w:sz w:val="20"/>
          <w:szCs w:val="20"/>
        </w:rPr>
      </w:pPr>
      <w:bookmarkStart w:id="9" w:name="_Hlk501696541"/>
      <w:r w:rsidRPr="002E53DB">
        <w:rPr>
          <w:rFonts w:ascii="Arial" w:eastAsia="Times New Roman" w:hAnsi="Arial" w:cs="Arial"/>
          <w:sz w:val="20"/>
          <w:szCs w:val="20"/>
        </w:rPr>
        <w:t xml:space="preserve">Länsstyrelsen ska i sin prövning särskilt beakta önskemål som den avlidne kan ha haft. Hänsyn ska också tas till parternas personliga förhållande till den avlidne, främst sammanlevnad, släktskap eller annan nära anknytning. Vid medling försöker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därför utreda dessa förhållanden och</w:t>
      </w:r>
      <w:r w:rsidR="00014CAE" w:rsidRPr="002E53DB">
        <w:rPr>
          <w:rFonts w:ascii="Arial" w:eastAsia="Times New Roman" w:hAnsi="Arial" w:cs="Arial"/>
          <w:sz w:val="20"/>
          <w:szCs w:val="20"/>
        </w:rPr>
        <w:t xml:space="preserve"> </w:t>
      </w:r>
      <w:r w:rsidRPr="002E53DB">
        <w:rPr>
          <w:rFonts w:ascii="Arial" w:eastAsia="Times New Roman" w:hAnsi="Arial" w:cs="Arial"/>
          <w:sz w:val="20"/>
          <w:szCs w:val="20"/>
        </w:rPr>
        <w:t xml:space="preserve">parterna ges möjlighet att framföra sina ståndpunkter med anledning av detta.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har en skyldighet att diarieföra de handlingar som inkommer i ärendet. För det fall upplysningar lämnas muntligen ska de antecknas i enlighet med förvaltningslagen. Så kallade särskilda kategorier av personuppgifter kan förekomma vid personuppgiftsbehandlingen.  </w:t>
      </w:r>
    </w:p>
    <w:p w:rsidR="00960252" w:rsidRPr="002E53DB" w:rsidRDefault="003E0AF6" w:rsidP="00960252">
      <w:pPr>
        <w:spacing w:after="160" w:line="300" w:lineRule="auto"/>
        <w:rPr>
          <w:rFonts w:ascii="Arial" w:eastAsia="Times New Roman" w:hAnsi="Arial" w:cs="Arial"/>
          <w:sz w:val="20"/>
          <w:szCs w:val="20"/>
        </w:rPr>
      </w:pPr>
      <w:bookmarkStart w:id="10" w:name="_Hlk503861921"/>
      <w:bookmarkEnd w:id="9"/>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är också skyldig att skicka meddelande till Skatteverket om tvist föreligger rörande kremering eller gravsättning</w:t>
      </w:r>
      <w:bookmarkEnd w:id="10"/>
      <w:r w:rsidR="00960252" w:rsidRPr="002E53DB">
        <w:rPr>
          <w:rFonts w:ascii="Arial" w:eastAsia="Times New Roman" w:hAnsi="Arial" w:cs="Arial"/>
          <w:sz w:val="20"/>
          <w:szCs w:val="20"/>
        </w:rPr>
        <w:t xml:space="preserve">. Om intyg om kremering eller gravsättning redan utfärdats när tvist uppstått ska uppgifter även skickas till förvaltare av begravningsplatser och innehavare av krematorier, se 24–26 §§ BF. </w:t>
      </w:r>
    </w:p>
    <w:p w:rsidR="00960252" w:rsidRPr="002E53DB" w:rsidRDefault="00960252" w:rsidP="00A76612">
      <w:pPr>
        <w:spacing w:after="240" w:line="300" w:lineRule="auto"/>
        <w:rPr>
          <w:rFonts w:ascii="Arial" w:eastAsia="Times New Roman" w:hAnsi="Arial" w:cs="Arial"/>
          <w:sz w:val="20"/>
          <w:szCs w:val="20"/>
        </w:rPr>
      </w:pPr>
      <w:r w:rsidRPr="002E53DB">
        <w:rPr>
          <w:rFonts w:ascii="Arial" w:eastAsia="Times New Roman" w:hAnsi="Arial" w:cs="Arial"/>
          <w:sz w:val="20"/>
          <w:szCs w:val="20"/>
        </w:rPr>
        <w:t>I bilag</w:t>
      </w:r>
      <w:r w:rsidR="00295706" w:rsidRPr="002E53DB">
        <w:rPr>
          <w:rFonts w:ascii="Arial" w:eastAsia="Times New Roman" w:hAnsi="Arial" w:cs="Arial"/>
          <w:sz w:val="20"/>
          <w:szCs w:val="20"/>
        </w:rPr>
        <w:t>or</w:t>
      </w:r>
      <w:r w:rsidRPr="002E53DB">
        <w:rPr>
          <w:rFonts w:ascii="Arial" w:eastAsia="Times New Roman" w:hAnsi="Arial" w:cs="Arial"/>
          <w:sz w:val="20"/>
          <w:szCs w:val="20"/>
        </w:rPr>
        <w:t xml:space="preserve"> </w:t>
      </w:r>
      <w:r w:rsidR="00D00242" w:rsidRPr="002E53DB">
        <w:rPr>
          <w:rFonts w:ascii="Arial" w:eastAsia="Times New Roman" w:hAnsi="Arial" w:cs="Arial"/>
          <w:sz w:val="20"/>
          <w:szCs w:val="20"/>
        </w:rPr>
        <w:t xml:space="preserve">till punkt </w:t>
      </w:r>
      <w:r w:rsidRPr="002E53DB">
        <w:rPr>
          <w:rFonts w:ascii="Arial" w:eastAsia="Times New Roman" w:hAnsi="Arial" w:cs="Arial"/>
          <w:sz w:val="20"/>
          <w:szCs w:val="20"/>
        </w:rPr>
        <w:t>1.4.</w:t>
      </w:r>
      <w:r w:rsidR="00D00242" w:rsidRPr="002E53DB">
        <w:rPr>
          <w:rFonts w:ascii="Arial" w:eastAsia="Times New Roman" w:hAnsi="Arial" w:cs="Arial"/>
          <w:sz w:val="20"/>
          <w:szCs w:val="20"/>
        </w:rPr>
        <w:t>5</w:t>
      </w:r>
      <w:r w:rsidRPr="002E53DB">
        <w:rPr>
          <w:rFonts w:ascii="Arial" w:eastAsia="Times New Roman" w:hAnsi="Arial" w:cs="Arial"/>
          <w:sz w:val="20"/>
          <w:szCs w:val="20"/>
        </w:rPr>
        <w:t xml:space="preserve"> beskrivs vilka personuppgifter som behandlas av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inom ramen för medling.</w:t>
      </w:r>
    </w:p>
    <w:p w:rsidR="00D00242" w:rsidRPr="002E53DB" w:rsidRDefault="00295706" w:rsidP="00295706">
      <w:pPr>
        <w:pBdr>
          <w:top w:val="single" w:sz="4" w:space="1" w:color="auto"/>
          <w:left w:val="single" w:sz="4" w:space="4" w:color="auto"/>
          <w:bottom w:val="single" w:sz="4" w:space="1" w:color="auto"/>
          <w:right w:val="single" w:sz="4" w:space="4" w:color="auto"/>
        </w:pBdr>
        <w:spacing w:after="240" w:line="300" w:lineRule="auto"/>
        <w:rPr>
          <w:rFonts w:ascii="Arial" w:eastAsia="Times New Roman" w:hAnsi="Arial" w:cs="Arial"/>
          <w:sz w:val="20"/>
          <w:szCs w:val="20"/>
        </w:rPr>
      </w:pPr>
      <w:r w:rsidRPr="002E53DB">
        <w:rPr>
          <w:rFonts w:ascii="Arial" w:eastAsia="Times New Roman" w:hAnsi="Arial" w:cs="Arial"/>
          <w:sz w:val="20"/>
          <w:szCs w:val="20"/>
        </w:rPr>
        <w:t>Information om behandling av personuppgifter till den som begärt medling.                                           Information om behandling av personuppgifter till den som ingår i en medling utan att själv ha begärt medling.</w:t>
      </w:r>
    </w:p>
    <w:p w:rsidR="00960252" w:rsidRPr="0053264F" w:rsidRDefault="00567243" w:rsidP="00567243">
      <w:pPr>
        <w:spacing w:before="360" w:after="160" w:line="300" w:lineRule="auto"/>
        <w:contextualSpacing/>
        <w:rPr>
          <w:rFonts w:ascii="Arial" w:eastAsia="Times New Roman" w:hAnsi="Arial" w:cs="Arial"/>
          <w:b/>
          <w:sz w:val="24"/>
          <w:szCs w:val="24"/>
        </w:rPr>
      </w:pPr>
      <w:bookmarkStart w:id="11" w:name="_Ref501540731"/>
      <w:r>
        <w:rPr>
          <w:rFonts w:ascii="Arial" w:eastAsia="Times New Roman" w:hAnsi="Arial" w:cs="Arial"/>
          <w:b/>
          <w:sz w:val="24"/>
          <w:szCs w:val="24"/>
        </w:rPr>
        <w:t xml:space="preserve">1.4.6    </w:t>
      </w:r>
      <w:r w:rsidR="00960252" w:rsidRPr="0053264F">
        <w:rPr>
          <w:rFonts w:ascii="Arial" w:eastAsia="Times New Roman" w:hAnsi="Arial" w:cs="Arial"/>
          <w:b/>
          <w:sz w:val="24"/>
          <w:szCs w:val="24"/>
        </w:rPr>
        <w:t xml:space="preserve">Förvalta allmänna begravningsgravplatser </w:t>
      </w:r>
      <w:bookmarkEnd w:id="11"/>
      <w:r w:rsidR="00960252" w:rsidRPr="0053264F">
        <w:rPr>
          <w:rFonts w:ascii="Arial" w:eastAsia="Times New Roman" w:hAnsi="Arial" w:cs="Arial"/>
          <w:b/>
          <w:sz w:val="24"/>
          <w:szCs w:val="24"/>
        </w:rPr>
        <w:t xml:space="preserve"> </w:t>
      </w:r>
    </w:p>
    <w:p w:rsidR="00960252" w:rsidRPr="002E53DB" w:rsidRDefault="003E0AF6"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är skyldig att hålla begravningsplatsen i ordnat och värdigt skick, se 2 kap. 12 § BL. När en gravrättsinnehavare innehar en gravrätt är han eller hon skyldig att hålla gravplatsen i ordnat och värdigt skick, se 7 kap. 3 § BL. </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Gravrättsinnehavaren får förse gravplatsen med en gravanordning så som gravvård</w:t>
      </w:r>
      <w:r w:rsidR="003231D9" w:rsidRPr="002E53DB">
        <w:rPr>
          <w:rFonts w:ascii="Arial" w:eastAsia="Times New Roman" w:hAnsi="Arial" w:cs="Arial"/>
          <w:sz w:val="20"/>
          <w:szCs w:val="20"/>
        </w:rPr>
        <w:t>.</w:t>
      </w:r>
      <w:r w:rsidRPr="002E53DB">
        <w:rPr>
          <w:rFonts w:ascii="Arial" w:eastAsia="Times New Roman" w:hAnsi="Arial" w:cs="Arial"/>
          <w:sz w:val="20"/>
          <w:szCs w:val="20"/>
        </w:rPr>
        <w:t xml:space="preserve"> Innan en gravanordning sätts upp ska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pröva om d</w:t>
      </w:r>
      <w:r w:rsidR="00FA377C">
        <w:rPr>
          <w:rFonts w:ascii="Arial" w:eastAsia="Times New Roman" w:hAnsi="Arial" w:cs="Arial"/>
          <w:sz w:val="20"/>
          <w:szCs w:val="20"/>
        </w:rPr>
        <w:t xml:space="preserve">en kan tillåtas, se 7 kap. 27 § </w:t>
      </w:r>
      <w:r w:rsidRPr="002E53DB">
        <w:rPr>
          <w:rFonts w:ascii="Arial" w:eastAsia="Times New Roman" w:hAnsi="Arial" w:cs="Arial"/>
          <w:sz w:val="20"/>
          <w:szCs w:val="20"/>
        </w:rPr>
        <w:t>BL.</w:t>
      </w:r>
      <w:r w:rsidR="00FA377C">
        <w:rPr>
          <w:rFonts w:ascii="Arial" w:eastAsia="Times New Roman" w:hAnsi="Arial" w:cs="Arial"/>
          <w:sz w:val="20"/>
          <w:szCs w:val="20"/>
        </w:rPr>
        <w:br/>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Om en gravrättsinnehavare har försett sin gravplats med en gravanordning i strid med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beslut, har länsstyrelsen möjlighet att förelägga gravrättsinnehavaren att föra bort gravanordningen, se 11 kap. 4-5 §§ BL. </w:t>
      </w:r>
    </w:p>
    <w:p w:rsidR="00960252" w:rsidRPr="00960252" w:rsidRDefault="003E0AF6"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har enligt 7 kap. 30-31 §§ BL rätt att vidta ändringar på en gravplats som är upplåten med gravrätt. </w:t>
      </w: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kommunicerar </w:t>
      </w:r>
      <w:r w:rsidR="00960252" w:rsidRPr="00960252">
        <w:rPr>
          <w:rFonts w:ascii="Arial" w:eastAsia="Times New Roman" w:hAnsi="Arial" w:cs="Arial"/>
          <w:sz w:val="20"/>
          <w:szCs w:val="20"/>
        </w:rPr>
        <w:t xml:space="preserve">ändringarna med gravrättsinnehavaren. </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Om gravrättsinnehavaren inte sköter gravplatsen kan gravrätten förklaras förverkad</w:t>
      </w:r>
      <w:r w:rsidR="009849F4">
        <w:rPr>
          <w:rFonts w:ascii="Arial" w:eastAsia="Times New Roman" w:hAnsi="Arial" w:cs="Arial"/>
          <w:sz w:val="20"/>
          <w:szCs w:val="20"/>
        </w:rPr>
        <w:t>,</w:t>
      </w:r>
      <w:r w:rsidRPr="00960252">
        <w:rPr>
          <w:rFonts w:ascii="Arial" w:eastAsia="Times New Roman" w:hAnsi="Arial" w:cs="Arial"/>
          <w:sz w:val="20"/>
          <w:szCs w:val="20"/>
        </w:rPr>
        <w:t xml:space="preserve"> </w:t>
      </w:r>
      <w:r w:rsidR="009849F4">
        <w:rPr>
          <w:rFonts w:ascii="Arial" w:eastAsia="Times New Roman" w:hAnsi="Arial" w:cs="Arial"/>
          <w:sz w:val="20"/>
          <w:szCs w:val="20"/>
        </w:rPr>
        <w:t>se 7 kap. 33 § BL</w:t>
      </w:r>
      <w:r w:rsidRPr="00960252">
        <w:rPr>
          <w:rFonts w:ascii="Arial" w:eastAsia="Times New Roman" w:hAnsi="Arial" w:cs="Arial"/>
          <w:sz w:val="20"/>
          <w:szCs w:val="20"/>
        </w:rPr>
        <w:t>.</w:t>
      </w:r>
    </w:p>
    <w:p w:rsidR="00FA377C"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Att förvalta allmänna begravningsplatser innefattar även kommunikation med gravrättsinnehavaren gällde stensäkerhet, vård av gravplats och allmän information om begravningsplatsen. </w:t>
      </w:r>
    </w:p>
    <w:p w:rsidR="00CD3040" w:rsidRPr="00960252" w:rsidRDefault="00CD3040" w:rsidP="00960252">
      <w:pPr>
        <w:spacing w:after="160" w:line="300" w:lineRule="auto"/>
        <w:rPr>
          <w:rFonts w:ascii="Arial" w:eastAsia="Times New Roman" w:hAnsi="Arial" w:cs="Arial"/>
          <w:sz w:val="20"/>
          <w:szCs w:val="20"/>
        </w:rPr>
      </w:pPr>
    </w:p>
    <w:p w:rsidR="00960252" w:rsidRPr="00567243" w:rsidRDefault="00567243" w:rsidP="00567243">
      <w:pPr>
        <w:pStyle w:val="Liststycke"/>
        <w:numPr>
          <w:ilvl w:val="2"/>
          <w:numId w:val="32"/>
        </w:numPr>
        <w:rPr>
          <w:rFonts w:ascii="Arial" w:hAnsi="Arial" w:cs="Arial"/>
          <w:b/>
          <w:sz w:val="24"/>
          <w:szCs w:val="24"/>
        </w:rPr>
      </w:pPr>
      <w:bookmarkStart w:id="12" w:name="_Ref504566565"/>
      <w:r>
        <w:rPr>
          <w:rFonts w:ascii="Arial" w:hAnsi="Arial" w:cs="Arial"/>
          <w:b/>
          <w:sz w:val="24"/>
          <w:szCs w:val="24"/>
        </w:rPr>
        <w:t xml:space="preserve">   </w:t>
      </w:r>
      <w:r w:rsidR="00960252" w:rsidRPr="00567243">
        <w:rPr>
          <w:rFonts w:ascii="Arial" w:hAnsi="Arial" w:cs="Arial"/>
          <w:b/>
          <w:sz w:val="24"/>
          <w:szCs w:val="24"/>
        </w:rPr>
        <w:t>Flyttning av gravsatt stoft eller aska</w:t>
      </w:r>
      <w:bookmarkEnd w:id="12"/>
      <w:r w:rsidR="00960252" w:rsidRPr="00567243">
        <w:rPr>
          <w:rFonts w:ascii="Arial" w:hAnsi="Arial" w:cs="Arial"/>
          <w:b/>
          <w:sz w:val="24"/>
          <w:szCs w:val="24"/>
        </w:rPr>
        <w:t xml:space="preserve"> </w:t>
      </w:r>
    </w:p>
    <w:p w:rsidR="00960252" w:rsidRDefault="00960252" w:rsidP="00960252">
      <w:pPr>
        <w:spacing w:after="160" w:line="300" w:lineRule="auto"/>
        <w:rPr>
          <w:rFonts w:ascii="Arial" w:eastAsia="Times New Roman" w:hAnsi="Arial" w:cs="Arial"/>
          <w:sz w:val="20"/>
          <w:szCs w:val="20"/>
        </w:rPr>
      </w:pPr>
      <w:bookmarkStart w:id="13" w:name="_Hlk504736670"/>
      <w:r w:rsidRPr="00960252">
        <w:rPr>
          <w:rFonts w:ascii="Arial" w:eastAsia="Times New Roman" w:hAnsi="Arial" w:cs="Arial"/>
          <w:sz w:val="20"/>
          <w:szCs w:val="20"/>
        </w:rPr>
        <w:t xml:space="preserve">Stoft eller aska som har gravsatts på en begravningsplats får inte flyttas från en gravplats om inte särskilt tillstånd ges. </w:t>
      </w:r>
      <w:bookmarkEnd w:id="13"/>
      <w:r w:rsidRPr="00960252">
        <w:rPr>
          <w:rFonts w:ascii="Arial" w:eastAsia="Times New Roman" w:hAnsi="Arial" w:cs="Arial"/>
          <w:sz w:val="20"/>
          <w:szCs w:val="20"/>
        </w:rPr>
        <w:t xml:space="preserve">Tillstånd får endast ges om det finns särskilda skäl för att flyttning av gravsatt stoft eller aska, se 6 kap. 1 § BL. Frågor om tillstånd att flytta stoft eller aska ska prövas av </w:t>
      </w:r>
      <w:r w:rsidR="003E0AF6">
        <w:rPr>
          <w:rFonts w:ascii="Arial" w:eastAsia="Times New Roman" w:hAnsi="Arial" w:cs="Arial"/>
          <w:sz w:val="20"/>
          <w:szCs w:val="20"/>
        </w:rPr>
        <w:t>Jämshögs</w:t>
      </w:r>
      <w:r w:rsidR="00B450EF" w:rsidRPr="00295706">
        <w:rPr>
          <w:rFonts w:ascii="Arial" w:eastAsia="Times New Roman" w:hAnsi="Arial" w:cs="Arial"/>
          <w:color w:val="00B0F0"/>
          <w:sz w:val="20"/>
          <w:szCs w:val="20"/>
        </w:rPr>
        <w:t xml:space="preserve"> </w:t>
      </w:r>
      <w:r w:rsidR="00B450EF">
        <w:rPr>
          <w:rFonts w:ascii="Arial" w:eastAsia="Times New Roman" w:hAnsi="Arial" w:cs="Arial"/>
          <w:sz w:val="20"/>
          <w:szCs w:val="20"/>
        </w:rPr>
        <w:t>församling</w:t>
      </w:r>
      <w:r w:rsidRPr="00960252">
        <w:rPr>
          <w:rFonts w:ascii="Arial" w:eastAsia="Times New Roman" w:hAnsi="Arial" w:cs="Arial"/>
          <w:sz w:val="20"/>
          <w:szCs w:val="20"/>
        </w:rPr>
        <w:t xml:space="preserve">, se 6 kap. 2 § BL. </w:t>
      </w:r>
    </w:p>
    <w:p w:rsidR="003E0AF6" w:rsidRPr="00960252" w:rsidRDefault="003E0AF6" w:rsidP="00960252">
      <w:pPr>
        <w:spacing w:after="160" w:line="300" w:lineRule="auto"/>
        <w:rPr>
          <w:rFonts w:ascii="Arial" w:eastAsia="Times New Roman" w:hAnsi="Arial" w:cs="Arial"/>
          <w:sz w:val="20"/>
          <w:szCs w:val="20"/>
        </w:rPr>
      </w:pPr>
    </w:p>
    <w:p w:rsidR="00960252" w:rsidRPr="009849F4" w:rsidRDefault="00960252" w:rsidP="00567243">
      <w:pPr>
        <w:numPr>
          <w:ilvl w:val="2"/>
          <w:numId w:val="32"/>
        </w:numPr>
        <w:spacing w:after="160" w:line="300" w:lineRule="auto"/>
        <w:contextualSpacing/>
        <w:rPr>
          <w:rFonts w:ascii="Arial" w:eastAsia="Times New Roman" w:hAnsi="Arial" w:cs="Arial"/>
          <w:b/>
          <w:sz w:val="24"/>
          <w:szCs w:val="24"/>
        </w:rPr>
      </w:pPr>
      <w:bookmarkStart w:id="14" w:name="_Ref508266314"/>
      <w:r w:rsidRPr="009849F4">
        <w:rPr>
          <w:rFonts w:ascii="Arial" w:eastAsia="Times New Roman" w:hAnsi="Arial" w:cs="Arial"/>
          <w:b/>
          <w:sz w:val="24"/>
          <w:szCs w:val="24"/>
        </w:rPr>
        <w:t>Hantera begravningsombud</w:t>
      </w:r>
      <w:bookmarkEnd w:id="14"/>
      <w:r w:rsidRPr="009849F4">
        <w:rPr>
          <w:rFonts w:ascii="Arial" w:eastAsia="Times New Roman" w:hAnsi="Arial" w:cs="Arial"/>
          <w:b/>
          <w:sz w:val="24"/>
          <w:szCs w:val="24"/>
        </w:rPr>
        <w:t xml:space="preserve"> </w:t>
      </w:r>
    </w:p>
    <w:p w:rsidR="00960252" w:rsidRPr="002E53DB" w:rsidRDefault="004C3BAA"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När ett pastorat</w:t>
      </w:r>
      <w:r w:rsidR="00960252" w:rsidRPr="002E53DB">
        <w:rPr>
          <w:rFonts w:ascii="Arial" w:eastAsia="Times New Roman" w:hAnsi="Arial" w:cs="Arial"/>
          <w:sz w:val="20"/>
          <w:szCs w:val="20"/>
        </w:rPr>
        <w:t xml:space="preserve"> är huvudman för begravningsverksamheten ska länsstyrelsen förordna ett eller flera begravningsombud att granska hur huvudmannen tar till vara personer som inte tillhör Svenska kyrkans intressen, se 10 kap. 2 § BL. Begravningsombudet ska få tillgång till samtliga handlingar som avser begravningsverksamheten och begravningsombudet har rätt att närvara, ställa frågor och göra påpekanden vid sammanträden i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när frågor om begravningsverksamheten behandlas, se 10 kap. 2 och 3 §§ BL. Begravningsombudet har enligt 10 kap. 7 § BL rätt till skälig ersättning för sitt arbete och sina utlägg. Ersättningen betalas av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I syfte att fullgöra sina skyldigheter enligt BL behandlar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begravningsombudets personuppgifter. </w:t>
      </w:r>
      <w:r w:rsidR="00960252" w:rsidRPr="002E53DB">
        <w:rPr>
          <w:rFonts w:ascii="Calibri" w:eastAsia="Times New Roman" w:hAnsi="Calibri" w:cs="Times New Roman"/>
          <w:sz w:val="21"/>
          <w:szCs w:val="21"/>
        </w:rPr>
        <w:t xml:space="preserve"> </w:t>
      </w:r>
    </w:p>
    <w:p w:rsidR="00960252" w:rsidRPr="002E53DB" w:rsidRDefault="00960252" w:rsidP="00A76612">
      <w:pPr>
        <w:spacing w:after="240" w:line="300" w:lineRule="auto"/>
        <w:rPr>
          <w:rFonts w:ascii="Arial" w:eastAsia="Times New Roman" w:hAnsi="Arial" w:cs="Arial"/>
          <w:sz w:val="20"/>
          <w:szCs w:val="20"/>
        </w:rPr>
      </w:pPr>
      <w:r w:rsidRPr="002E53DB">
        <w:rPr>
          <w:rFonts w:ascii="Arial" w:eastAsia="Times New Roman" w:hAnsi="Arial" w:cs="Arial"/>
          <w:sz w:val="20"/>
          <w:szCs w:val="20"/>
        </w:rPr>
        <w:t xml:space="preserve">I bilaga </w:t>
      </w:r>
      <w:r w:rsidR="00295706" w:rsidRPr="002E53DB">
        <w:rPr>
          <w:rFonts w:ascii="Arial" w:eastAsia="Times New Roman" w:hAnsi="Arial" w:cs="Arial"/>
          <w:sz w:val="20"/>
          <w:szCs w:val="20"/>
        </w:rPr>
        <w:t xml:space="preserve">till punkt </w:t>
      </w:r>
      <w:r w:rsidRPr="002E53DB">
        <w:rPr>
          <w:rFonts w:ascii="Arial" w:eastAsia="Times New Roman" w:hAnsi="Arial" w:cs="Arial"/>
          <w:sz w:val="20"/>
          <w:szCs w:val="20"/>
        </w:rPr>
        <w:t>1.4.</w:t>
      </w:r>
      <w:r w:rsidR="00295706" w:rsidRPr="002E53DB">
        <w:rPr>
          <w:rFonts w:ascii="Arial" w:eastAsia="Times New Roman" w:hAnsi="Arial" w:cs="Arial"/>
          <w:sz w:val="20"/>
          <w:szCs w:val="20"/>
        </w:rPr>
        <w:t>8</w:t>
      </w:r>
      <w:r w:rsidRPr="002E53DB">
        <w:rPr>
          <w:rFonts w:ascii="Arial" w:eastAsia="Times New Roman" w:hAnsi="Arial" w:cs="Arial"/>
          <w:sz w:val="20"/>
          <w:szCs w:val="20"/>
        </w:rPr>
        <w:t xml:space="preserve"> beskrivs vilka personuppgifter som behandlas om begravningsombudet av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w:t>
      </w:r>
    </w:p>
    <w:p w:rsidR="00295706" w:rsidRPr="002E53DB" w:rsidRDefault="00295706" w:rsidP="00295706">
      <w:pPr>
        <w:pBdr>
          <w:top w:val="single" w:sz="4" w:space="1" w:color="auto"/>
          <w:left w:val="single" w:sz="4" w:space="4" w:color="auto"/>
          <w:bottom w:val="single" w:sz="4" w:space="1" w:color="auto"/>
          <w:right w:val="single" w:sz="4" w:space="4" w:color="auto"/>
        </w:pBdr>
        <w:spacing w:after="240" w:line="300" w:lineRule="auto"/>
        <w:rPr>
          <w:rFonts w:ascii="Arial" w:eastAsia="Times New Roman" w:hAnsi="Arial" w:cs="Arial"/>
          <w:sz w:val="20"/>
          <w:szCs w:val="20"/>
        </w:rPr>
      </w:pPr>
      <w:r w:rsidRPr="002E53DB">
        <w:rPr>
          <w:rFonts w:ascii="Arial" w:eastAsia="Times New Roman" w:hAnsi="Arial" w:cs="Arial"/>
          <w:sz w:val="20"/>
          <w:szCs w:val="20"/>
        </w:rPr>
        <w:t>Information om behandling av personuppgifter till den som förordnats som begravningsombud.</w:t>
      </w:r>
    </w:p>
    <w:p w:rsidR="00960252" w:rsidRPr="00960252" w:rsidRDefault="00960252" w:rsidP="00567243">
      <w:pPr>
        <w:numPr>
          <w:ilvl w:val="1"/>
          <w:numId w:val="32"/>
        </w:numPr>
        <w:spacing w:after="160" w:line="300" w:lineRule="auto"/>
        <w:ind w:left="1134" w:hanging="567"/>
        <w:contextualSpacing/>
        <w:rPr>
          <w:rFonts w:ascii="Arial" w:eastAsia="Times New Roman" w:hAnsi="Arial" w:cs="Arial"/>
          <w:b/>
          <w:sz w:val="24"/>
          <w:szCs w:val="24"/>
        </w:rPr>
      </w:pPr>
      <w:bookmarkStart w:id="15" w:name="_Ref501540924"/>
      <w:r w:rsidRPr="00960252">
        <w:rPr>
          <w:rFonts w:ascii="Arial" w:eastAsia="Times New Roman" w:hAnsi="Arial" w:cs="Arial"/>
          <w:b/>
          <w:sz w:val="24"/>
          <w:szCs w:val="24"/>
        </w:rPr>
        <w:t>Gravskötselavtal</w:t>
      </w:r>
      <w:bookmarkEnd w:id="15"/>
      <w:r w:rsidRPr="00960252">
        <w:rPr>
          <w:rFonts w:ascii="Arial" w:eastAsia="Times New Roman" w:hAnsi="Arial" w:cs="Arial"/>
          <w:b/>
          <w:sz w:val="24"/>
          <w:szCs w:val="24"/>
        </w:rPr>
        <w:t xml:space="preserve"> </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När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erbjuder tjänster i form av gravskötsel sker det inom ramen för ett avtalsförhållande mellan gravrä</w:t>
      </w:r>
      <w:r w:rsidR="00FA377C">
        <w:rPr>
          <w:rFonts w:ascii="Arial" w:eastAsia="Times New Roman" w:hAnsi="Arial" w:cs="Arial"/>
          <w:sz w:val="20"/>
          <w:szCs w:val="20"/>
        </w:rPr>
        <w:t xml:space="preserve">ttsinnehavaren </w:t>
      </w:r>
      <w:r w:rsidRPr="002E53DB">
        <w:rPr>
          <w:rFonts w:ascii="Arial" w:eastAsia="Times New Roman" w:hAnsi="Arial" w:cs="Arial"/>
          <w:sz w:val="20"/>
          <w:szCs w:val="20"/>
        </w:rPr>
        <w:t>och</w:t>
      </w:r>
      <w:r w:rsidR="003E0AF6" w:rsidRPr="002E53DB">
        <w:rPr>
          <w:rFonts w:ascii="Arial" w:eastAsia="Times New Roman" w:hAnsi="Arial" w:cs="Arial"/>
          <w:sz w:val="20"/>
          <w:szCs w:val="20"/>
        </w:rPr>
        <w:t xml:space="preserve"> Jämshögs</w:t>
      </w:r>
      <w:r w:rsidRPr="002E53DB">
        <w:rPr>
          <w:rFonts w:ascii="Arial" w:eastAsia="Times New Roman" w:hAnsi="Arial" w:cs="Arial"/>
          <w:sz w:val="20"/>
          <w:szCs w:val="20"/>
        </w:rPr>
        <w:t xml:space="preserve"> </w:t>
      </w:r>
      <w:r w:rsidR="00B450EF" w:rsidRPr="002E53DB">
        <w:rPr>
          <w:rFonts w:ascii="Arial" w:eastAsia="Times New Roman" w:hAnsi="Arial" w:cs="Arial"/>
          <w:sz w:val="20"/>
          <w:szCs w:val="20"/>
        </w:rPr>
        <w:t>församling</w:t>
      </w:r>
      <w:r w:rsidR="00FA377C">
        <w:rPr>
          <w:rFonts w:ascii="Arial" w:eastAsia="Times New Roman" w:hAnsi="Arial" w:cs="Arial"/>
          <w:sz w:val="20"/>
          <w:szCs w:val="20"/>
        </w:rPr>
        <w:t xml:space="preserve">. </w:t>
      </w:r>
      <w:r w:rsidRPr="002E53DB">
        <w:rPr>
          <w:rFonts w:ascii="Arial" w:eastAsia="Times New Roman" w:hAnsi="Arial" w:cs="Arial"/>
          <w:sz w:val="20"/>
          <w:szCs w:val="20"/>
        </w:rPr>
        <w:t xml:space="preserve">Detta utgör inte en del av begravningsverksamheten och utgör inte myndighetsutövning. </w:t>
      </w:r>
    </w:p>
    <w:p w:rsidR="009849F4" w:rsidRPr="002E53DB" w:rsidRDefault="00960252" w:rsidP="00A76612">
      <w:pPr>
        <w:spacing w:after="240" w:line="300" w:lineRule="auto"/>
        <w:rPr>
          <w:rFonts w:ascii="Arial" w:eastAsia="Times New Roman" w:hAnsi="Arial" w:cs="Arial"/>
          <w:sz w:val="20"/>
          <w:szCs w:val="20"/>
        </w:rPr>
      </w:pPr>
      <w:r w:rsidRPr="002E53DB">
        <w:rPr>
          <w:rFonts w:ascii="Arial" w:eastAsia="Times New Roman" w:hAnsi="Arial" w:cs="Arial"/>
          <w:sz w:val="20"/>
          <w:szCs w:val="20"/>
        </w:rPr>
        <w:t xml:space="preserve">I bilaga </w:t>
      </w:r>
      <w:r w:rsidR="00295706" w:rsidRPr="002E53DB">
        <w:rPr>
          <w:rFonts w:ascii="Arial" w:eastAsia="Times New Roman" w:hAnsi="Arial" w:cs="Arial"/>
          <w:sz w:val="20"/>
          <w:szCs w:val="20"/>
        </w:rPr>
        <w:t>till punkt</w:t>
      </w:r>
      <w:r w:rsidRPr="002E53DB">
        <w:rPr>
          <w:rFonts w:ascii="Arial" w:eastAsia="Times New Roman" w:hAnsi="Arial" w:cs="Arial"/>
          <w:sz w:val="20"/>
          <w:szCs w:val="20"/>
        </w:rPr>
        <w:t xml:space="preserve">1.5 beskrivs vilka personuppgifter som behandlas inom ramen för gravskötselavtal. </w:t>
      </w:r>
    </w:p>
    <w:p w:rsidR="00295706" w:rsidRPr="002E53DB" w:rsidRDefault="00295706" w:rsidP="00295706">
      <w:pPr>
        <w:pBdr>
          <w:top w:val="single" w:sz="4" w:space="1" w:color="auto"/>
          <w:left w:val="single" w:sz="4" w:space="4" w:color="auto"/>
          <w:bottom w:val="single" w:sz="4" w:space="1" w:color="auto"/>
          <w:right w:val="single" w:sz="4" w:space="4" w:color="auto"/>
        </w:pBdr>
        <w:spacing w:after="240" w:line="300" w:lineRule="auto"/>
        <w:rPr>
          <w:rFonts w:ascii="Arial" w:eastAsia="Times New Roman" w:hAnsi="Arial" w:cs="Arial"/>
          <w:sz w:val="20"/>
          <w:szCs w:val="20"/>
        </w:rPr>
      </w:pPr>
      <w:r w:rsidRPr="002E53DB">
        <w:rPr>
          <w:rFonts w:ascii="Arial" w:eastAsia="Times New Roman" w:hAnsi="Arial" w:cs="Arial"/>
          <w:sz w:val="20"/>
          <w:szCs w:val="20"/>
        </w:rPr>
        <w:t>Information om behandling av personuppgifter vid beställning av gravskötsel.</w:t>
      </w:r>
    </w:p>
    <w:p w:rsidR="00960252" w:rsidRPr="00960252" w:rsidRDefault="00960252" w:rsidP="00567243">
      <w:pPr>
        <w:numPr>
          <w:ilvl w:val="1"/>
          <w:numId w:val="32"/>
        </w:numPr>
        <w:spacing w:after="160" w:line="300" w:lineRule="auto"/>
        <w:ind w:left="1134" w:hanging="567"/>
        <w:contextualSpacing/>
        <w:rPr>
          <w:rFonts w:ascii="Arial" w:eastAsia="Times New Roman" w:hAnsi="Arial" w:cs="Arial"/>
          <w:b/>
          <w:sz w:val="24"/>
          <w:szCs w:val="24"/>
        </w:rPr>
      </w:pPr>
      <w:bookmarkStart w:id="16" w:name="_Ref508267707"/>
      <w:r w:rsidRPr="00960252">
        <w:rPr>
          <w:rFonts w:ascii="Arial" w:eastAsia="Times New Roman" w:hAnsi="Arial" w:cs="Arial"/>
          <w:b/>
          <w:sz w:val="24"/>
          <w:szCs w:val="24"/>
        </w:rPr>
        <w:t>Begravnings</w:t>
      </w:r>
      <w:bookmarkEnd w:id="16"/>
      <w:r w:rsidR="00221DA7">
        <w:rPr>
          <w:rFonts w:ascii="Arial" w:eastAsia="Times New Roman" w:hAnsi="Arial" w:cs="Arial"/>
          <w:b/>
          <w:sz w:val="24"/>
          <w:szCs w:val="24"/>
        </w:rPr>
        <w:t>gudstjänst</w:t>
      </w:r>
    </w:p>
    <w:p w:rsidR="00960252" w:rsidRPr="002E53DB" w:rsidRDefault="003E0AF6" w:rsidP="00960252">
      <w:pPr>
        <w:spacing w:after="160" w:line="300" w:lineRule="auto"/>
        <w:rPr>
          <w:rFonts w:ascii="Arial" w:eastAsia="Times New Roman" w:hAnsi="Arial" w:cs="Arial"/>
          <w:sz w:val="20"/>
          <w:szCs w:val="20"/>
        </w:rPr>
      </w:pPr>
      <w:bookmarkStart w:id="17" w:name="_Hlk508268985"/>
      <w:bookmarkStart w:id="18" w:name="_Hlk508269461"/>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är skyldig att hålla begravnings</w:t>
      </w:r>
      <w:r w:rsidR="00221DA7" w:rsidRPr="002E53DB">
        <w:rPr>
          <w:rFonts w:ascii="Arial" w:eastAsia="Times New Roman" w:hAnsi="Arial" w:cs="Arial"/>
          <w:sz w:val="20"/>
          <w:szCs w:val="20"/>
        </w:rPr>
        <w:t>gudstjänst</w:t>
      </w:r>
      <w:r w:rsidR="00960252" w:rsidRPr="002E53DB">
        <w:rPr>
          <w:rFonts w:ascii="Arial" w:eastAsia="Times New Roman" w:hAnsi="Arial" w:cs="Arial"/>
          <w:sz w:val="20"/>
          <w:szCs w:val="20"/>
        </w:rPr>
        <w:t xml:space="preserve"> om en person är medlem i Svenska kyrkan vid sin död</w:t>
      </w:r>
      <w:bookmarkEnd w:id="17"/>
      <w:r w:rsidR="00960252" w:rsidRPr="002E53DB">
        <w:rPr>
          <w:rFonts w:ascii="Arial" w:eastAsia="Times New Roman" w:hAnsi="Arial" w:cs="Arial"/>
          <w:sz w:val="20"/>
          <w:szCs w:val="20"/>
        </w:rPr>
        <w:t xml:space="preserve"> och även i andra fall hålla begravnings</w:t>
      </w:r>
      <w:r w:rsidR="00221DA7" w:rsidRPr="002E53DB">
        <w:rPr>
          <w:rFonts w:ascii="Arial" w:eastAsia="Times New Roman" w:hAnsi="Arial" w:cs="Arial"/>
          <w:sz w:val="20"/>
          <w:szCs w:val="20"/>
        </w:rPr>
        <w:t xml:space="preserve">gudstjänst </w:t>
      </w:r>
      <w:r w:rsidR="00960252" w:rsidRPr="002E53DB">
        <w:rPr>
          <w:rFonts w:ascii="Arial" w:eastAsia="Times New Roman" w:hAnsi="Arial" w:cs="Arial"/>
          <w:sz w:val="20"/>
          <w:szCs w:val="20"/>
        </w:rPr>
        <w:t xml:space="preserve">om särskilda skäl föreligger enligt kyrkoordningen. </w:t>
      </w:r>
      <w:bookmarkEnd w:id="18"/>
      <w:r w:rsidR="00960252" w:rsidRPr="002E53DB">
        <w:rPr>
          <w:rFonts w:ascii="Arial" w:eastAsia="Times New Roman" w:hAnsi="Arial" w:cs="Arial"/>
          <w:sz w:val="20"/>
          <w:szCs w:val="20"/>
        </w:rPr>
        <w:t>Detta utgör inte en del av begravningsverksamheten och utgör inte myndighetsutövning.</w:t>
      </w:r>
    </w:p>
    <w:p w:rsidR="00A7661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I bilaga </w:t>
      </w:r>
      <w:r w:rsidR="00295706" w:rsidRPr="002E53DB">
        <w:rPr>
          <w:rFonts w:ascii="Arial" w:eastAsia="Times New Roman" w:hAnsi="Arial" w:cs="Arial"/>
          <w:sz w:val="20"/>
          <w:szCs w:val="20"/>
        </w:rPr>
        <w:t xml:space="preserve">till punkt </w:t>
      </w:r>
      <w:r w:rsidRPr="002E53DB">
        <w:rPr>
          <w:rFonts w:ascii="Arial" w:eastAsia="Times New Roman" w:hAnsi="Arial" w:cs="Arial"/>
          <w:sz w:val="20"/>
          <w:szCs w:val="20"/>
        </w:rPr>
        <w:t>1.6 beskrivs vilka personuppgifter som behandlas vid begravnings</w:t>
      </w:r>
      <w:r w:rsidR="00221DA7" w:rsidRPr="002E53DB">
        <w:rPr>
          <w:rFonts w:ascii="Arial" w:eastAsia="Times New Roman" w:hAnsi="Arial" w:cs="Arial"/>
          <w:sz w:val="20"/>
          <w:szCs w:val="20"/>
        </w:rPr>
        <w:t>gudst</w:t>
      </w:r>
      <w:r w:rsidR="00295706" w:rsidRPr="002E53DB">
        <w:rPr>
          <w:rFonts w:ascii="Arial" w:eastAsia="Times New Roman" w:hAnsi="Arial" w:cs="Arial"/>
          <w:sz w:val="20"/>
          <w:szCs w:val="20"/>
        </w:rPr>
        <w:t>j</w:t>
      </w:r>
      <w:r w:rsidR="00221DA7" w:rsidRPr="002E53DB">
        <w:rPr>
          <w:rFonts w:ascii="Arial" w:eastAsia="Times New Roman" w:hAnsi="Arial" w:cs="Arial"/>
          <w:sz w:val="20"/>
          <w:szCs w:val="20"/>
        </w:rPr>
        <w:t>änst</w:t>
      </w:r>
      <w:r w:rsidRPr="002E53DB">
        <w:rPr>
          <w:rFonts w:ascii="Arial" w:eastAsia="Times New Roman" w:hAnsi="Arial" w:cs="Arial"/>
          <w:sz w:val="20"/>
          <w:szCs w:val="20"/>
        </w:rPr>
        <w:t xml:space="preserve">. </w:t>
      </w:r>
    </w:p>
    <w:p w:rsidR="00295706" w:rsidRPr="002E53DB" w:rsidRDefault="00295706" w:rsidP="00295706">
      <w:pPr>
        <w:pBdr>
          <w:top w:val="single" w:sz="4" w:space="1" w:color="auto"/>
          <w:left w:val="single" w:sz="4" w:space="4" w:color="auto"/>
          <w:bottom w:val="single" w:sz="4" w:space="1" w:color="auto"/>
          <w:right w:val="single" w:sz="4" w:space="4" w:color="auto"/>
        </w:pBdr>
        <w:spacing w:after="160" w:line="300" w:lineRule="auto"/>
        <w:rPr>
          <w:rFonts w:ascii="Arial" w:eastAsia="Times New Roman" w:hAnsi="Arial" w:cs="Arial"/>
          <w:sz w:val="20"/>
          <w:szCs w:val="20"/>
        </w:rPr>
      </w:pPr>
      <w:r w:rsidRPr="002E53DB">
        <w:rPr>
          <w:rFonts w:ascii="Arial" w:eastAsia="Times New Roman" w:hAnsi="Arial" w:cs="Arial"/>
          <w:sz w:val="20"/>
          <w:szCs w:val="20"/>
        </w:rPr>
        <w:t>Information om behandling av personuppgifter till den som beställer begravningsgudstjänst. Information om behandling av personuppgifter till den som beställer begravning mm.</w:t>
      </w:r>
    </w:p>
    <w:p w:rsidR="00960252" w:rsidRPr="00FA377C" w:rsidRDefault="00960252" w:rsidP="00567243">
      <w:pPr>
        <w:numPr>
          <w:ilvl w:val="1"/>
          <w:numId w:val="32"/>
        </w:numPr>
        <w:spacing w:after="160" w:line="300" w:lineRule="auto"/>
        <w:ind w:left="1134" w:hanging="567"/>
        <w:contextualSpacing/>
        <w:rPr>
          <w:rFonts w:ascii="Arial" w:eastAsia="Times New Roman" w:hAnsi="Arial" w:cs="Arial"/>
          <w:b/>
          <w:sz w:val="24"/>
          <w:szCs w:val="24"/>
        </w:rPr>
      </w:pPr>
      <w:r w:rsidRPr="00FA377C">
        <w:rPr>
          <w:rFonts w:ascii="Arial" w:eastAsia="Times New Roman" w:hAnsi="Arial" w:cs="Arial"/>
          <w:b/>
          <w:sz w:val="24"/>
          <w:szCs w:val="24"/>
        </w:rPr>
        <w:t xml:space="preserve">Registrering och arkivering av handlingar </w:t>
      </w:r>
    </w:p>
    <w:p w:rsidR="00960252" w:rsidRPr="00960252" w:rsidRDefault="003E0AF6"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ska registrera eller ordna handlingar som har kommit in eller upprättats hos </w:t>
      </w: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w:t>
      </w:r>
      <w:r w:rsidR="00960252" w:rsidRPr="00960252">
        <w:rPr>
          <w:rFonts w:ascii="Arial" w:eastAsia="Times New Roman" w:hAnsi="Arial" w:cs="Arial"/>
          <w:sz w:val="20"/>
          <w:szCs w:val="20"/>
        </w:rPr>
        <w:t>enligt OSL. Dessa handlingar benämns allmänna handlingar.</w:t>
      </w:r>
      <w:r w:rsidR="00960252" w:rsidRPr="00960252">
        <w:rPr>
          <w:rFonts w:ascii="Calibri" w:eastAsia="Times New Roman" w:hAnsi="Calibri" w:cs="Times New Roman"/>
          <w:sz w:val="21"/>
          <w:szCs w:val="21"/>
        </w:rPr>
        <w:t xml:space="preserve"> </w:t>
      </w:r>
      <w:r w:rsidR="00960252" w:rsidRPr="00960252">
        <w:rPr>
          <w:rFonts w:ascii="Arial" w:eastAsia="Times New Roman" w:hAnsi="Arial" w:cs="Arial"/>
          <w:sz w:val="20"/>
          <w:szCs w:val="20"/>
        </w:rPr>
        <w:t xml:space="preserve">Regler om de arkiv som bildas finns i arkivlagen, arkivförordningen (1991:446) och i föreskrifter som Riksarkivet har </w:t>
      </w:r>
      <w:r w:rsidR="00960252" w:rsidRPr="00960252">
        <w:rPr>
          <w:rFonts w:ascii="Arial" w:eastAsia="Times New Roman" w:hAnsi="Arial" w:cs="Arial"/>
          <w:sz w:val="20"/>
          <w:szCs w:val="20"/>
        </w:rPr>
        <w:lastRenderedPageBreak/>
        <w:t>meddelat med stöd av arkivförordningen. Hur allmänna handlingar ska hanteras och gallras inom begravningsverksamheten framgår av kyrkostyrelsens beslut med närmare bestämmelser om registrering av handlingar m.m. (SvKB 2016:6).</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Andra handlingar i Svenska kyrkans verksamhet som har kommit in eller har upprättats definieras som Svenska kyrkans handlingar. Enligt 11 § lagen om svenska kyrkan är utgångspunkten att även handlingar utanför begravningsverksamheten ska vara offentliga. Handlingarna ska därför registreras eller hållas ordnade och arkiverade i enlighet med, lagen om Svenska kyrkan, kyrkoordningens bestämmelser och kyrkostyrelsens beslut med närmare bestämmelser om registrering av handlingar m.m. (SvKB 2016:6).  </w:t>
      </w:r>
    </w:p>
    <w:p w:rsidR="00960252" w:rsidRPr="00960252" w:rsidRDefault="00960252" w:rsidP="00C93513">
      <w:pPr>
        <w:spacing w:after="160" w:line="300" w:lineRule="auto"/>
        <w:rPr>
          <w:rFonts w:ascii="Arial" w:eastAsia="Times New Roman" w:hAnsi="Arial" w:cs="Arial"/>
          <w:sz w:val="20"/>
          <w:szCs w:val="20"/>
        </w:rPr>
      </w:pPr>
      <w:r w:rsidRPr="00C93513">
        <w:rPr>
          <w:rFonts w:ascii="Arial" w:eastAsia="Times New Roman" w:hAnsi="Arial" w:cs="Arial"/>
          <w:sz w:val="20"/>
          <w:szCs w:val="20"/>
        </w:rPr>
        <w:t xml:space="preserve">Personuppgifter som behandlas i begravningsverksamheten ska hanteras och gallras alternativt bevaras enligt RA-MS 2001:8. Bevis och tillstånd för utströende av aska, identitetsbevis för askurnor, beställning av begravning, intyg om gravsättning, </w:t>
      </w:r>
      <w:r w:rsidRPr="00960252">
        <w:rPr>
          <w:rFonts w:ascii="Arial" w:eastAsia="Times New Roman" w:hAnsi="Arial" w:cs="Arial"/>
          <w:sz w:val="20"/>
          <w:szCs w:val="20"/>
        </w:rPr>
        <w:t>planteringsbeställningar och skötselböcker gallras efter tre år. Askkvitton, kremationsmeddelanden, tekniska rapporter, ansökningar om att flytta gravsatt stoft eller aska jämte resolutioner, gravsättningsregister i kronologisk ordning och handlingar gällande gravanordningar gallras efter 10 år. Gravfondsbrev (gravskötsel) gallras efter avtalets u</w:t>
      </w:r>
      <w:r w:rsidR="004E4CC0">
        <w:rPr>
          <w:rFonts w:ascii="Arial" w:eastAsia="Times New Roman" w:hAnsi="Arial" w:cs="Arial"/>
          <w:sz w:val="20"/>
          <w:szCs w:val="20"/>
        </w:rPr>
        <w:t>pphörande</w:t>
      </w:r>
      <w:r w:rsidRPr="00960252">
        <w:rPr>
          <w:rFonts w:ascii="Arial" w:eastAsia="Times New Roman" w:hAnsi="Arial" w:cs="Arial"/>
          <w:sz w:val="20"/>
          <w:szCs w:val="20"/>
        </w:rPr>
        <w:t xml:space="preserve">. Med beaktande av bl.a. 7 kap. 12 § BL beträffande återupptagande av gravrätt är gallringsföreskrifterna avseende register över gravsatta, register över gravrättsinnehavare och kopior av gravbrev, inte möjliga att tillämpa. Dessa handlingar bevaras därför. För övriga handlingar i begravningsverksamheten saknas gallringsföreskrifter. Dessa handlingar bevaras därför. </w:t>
      </w:r>
    </w:p>
    <w:p w:rsidR="00960252" w:rsidRPr="00C93513" w:rsidRDefault="00960252" w:rsidP="00C93513">
      <w:pPr>
        <w:tabs>
          <w:tab w:val="left" w:pos="4536"/>
        </w:tabs>
        <w:spacing w:after="160" w:line="259" w:lineRule="auto"/>
        <w:rPr>
          <w:rFonts w:ascii="Arial" w:eastAsia="Calibri" w:hAnsi="Arial" w:cs="Arial"/>
          <w:i/>
          <w:sz w:val="20"/>
          <w:szCs w:val="20"/>
        </w:rPr>
      </w:pPr>
    </w:p>
    <w:p w:rsidR="00960252" w:rsidRPr="00C93513" w:rsidRDefault="00960252" w:rsidP="00567243">
      <w:pPr>
        <w:pStyle w:val="Formatmall3"/>
        <w:numPr>
          <w:ilvl w:val="0"/>
          <w:numId w:val="32"/>
        </w:numPr>
        <w:ind w:left="1134" w:hanging="567"/>
        <w:rPr>
          <w:rFonts w:ascii="Arial" w:eastAsiaTheme="minorEastAsia" w:hAnsi="Arial" w:cs="Arial"/>
          <w:caps w:val="0"/>
          <w:color w:val="auto"/>
          <w:spacing w:val="0"/>
          <w:sz w:val="32"/>
          <w:szCs w:val="32"/>
        </w:rPr>
      </w:pPr>
      <w:r w:rsidRPr="00C93513">
        <w:rPr>
          <w:rFonts w:ascii="Arial" w:eastAsiaTheme="minorEastAsia" w:hAnsi="Arial" w:cs="Arial"/>
          <w:caps w:val="0"/>
          <w:color w:val="auto"/>
          <w:spacing w:val="0"/>
          <w:sz w:val="32"/>
          <w:szCs w:val="32"/>
        </w:rPr>
        <w:t xml:space="preserve">Principer för behandling av personuppgifter </w:t>
      </w:r>
    </w:p>
    <w:p w:rsidR="00960252" w:rsidRPr="00960252" w:rsidRDefault="00960252" w:rsidP="00960252">
      <w:pPr>
        <w:numPr>
          <w:ilvl w:val="1"/>
          <w:numId w:val="15"/>
        </w:numPr>
        <w:tabs>
          <w:tab w:val="left" w:pos="1134"/>
        </w:tabs>
        <w:spacing w:after="160" w:line="300" w:lineRule="auto"/>
        <w:ind w:left="1134" w:hanging="567"/>
        <w:contextualSpacing/>
        <w:rPr>
          <w:rFonts w:ascii="Arial" w:eastAsia="Times New Roman" w:hAnsi="Arial" w:cs="Arial"/>
          <w:b/>
          <w:sz w:val="24"/>
          <w:szCs w:val="24"/>
        </w:rPr>
      </w:pPr>
      <w:r w:rsidRPr="00960252">
        <w:rPr>
          <w:rFonts w:ascii="Arial" w:eastAsia="Times New Roman" w:hAnsi="Arial" w:cs="Arial"/>
          <w:b/>
          <w:sz w:val="24"/>
          <w:szCs w:val="24"/>
        </w:rPr>
        <w:t xml:space="preserve">Principer för behandling av personuppgifter </w:t>
      </w:r>
    </w:p>
    <w:p w:rsidR="00960252" w:rsidRPr="00960252" w:rsidRDefault="00960252" w:rsidP="00960252">
      <w:pPr>
        <w:numPr>
          <w:ilvl w:val="0"/>
          <w:numId w:val="12"/>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Alla personuppgifter som behandlas inom begravningsverksamheten behandlas på ett lagligt, korrekt och öppet sätt i förhållande till den registrerade. </w:t>
      </w:r>
    </w:p>
    <w:p w:rsidR="00960252" w:rsidRPr="00960252" w:rsidRDefault="00960252" w:rsidP="00960252">
      <w:pPr>
        <w:numPr>
          <w:ilvl w:val="0"/>
          <w:numId w:val="12"/>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Alla personuppgifter samlas endast in för de särskilda, uttryckligt angivna och berättigade ändamål som anges i denna policy (dvs. att </w:t>
      </w:r>
      <w:r w:rsidR="003E0AF6">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C96831">
        <w:rPr>
          <w:rFonts w:ascii="Arial" w:eastAsia="Times New Roman" w:hAnsi="Arial" w:cs="Arial"/>
          <w:color w:val="00B0F0"/>
          <w:sz w:val="20"/>
          <w:szCs w:val="20"/>
        </w:rPr>
        <w:t xml:space="preserve"> </w:t>
      </w:r>
      <w:r w:rsidRPr="00960252">
        <w:rPr>
          <w:rFonts w:ascii="Arial" w:eastAsia="Times New Roman" w:hAnsi="Arial" w:cs="Arial"/>
          <w:sz w:val="20"/>
          <w:szCs w:val="20"/>
        </w:rPr>
        <w:t>behandlar personuppgifter i syfte att fullgöra sina skyldigheter enligt BL och BF samt såvitt avser gravskötsel och begravnings</w:t>
      </w:r>
      <w:r w:rsidR="00C93513">
        <w:rPr>
          <w:rFonts w:ascii="Arial" w:eastAsia="Times New Roman" w:hAnsi="Arial" w:cs="Arial"/>
          <w:sz w:val="20"/>
          <w:szCs w:val="20"/>
        </w:rPr>
        <w:t>gudstjänst</w:t>
      </w:r>
      <w:r w:rsidRPr="00960252">
        <w:rPr>
          <w:rFonts w:ascii="Arial" w:eastAsia="Times New Roman" w:hAnsi="Arial" w:cs="Arial"/>
          <w:sz w:val="20"/>
          <w:szCs w:val="20"/>
        </w:rPr>
        <w:t xml:space="preserve"> genom ett avtal med den registrerade) och behandlas inte senare på ett sätt som är oförenligt med dessa ändamål.  </w:t>
      </w:r>
    </w:p>
    <w:p w:rsidR="00960252" w:rsidRPr="00960252" w:rsidRDefault="00960252" w:rsidP="00960252">
      <w:pPr>
        <w:numPr>
          <w:ilvl w:val="0"/>
          <w:numId w:val="12"/>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Alla personuppgifter är adekvata, relevanta och inte för omfattande i förhållande till de ändamål (se punkten 2 ovan) för vilka de behandlas. </w:t>
      </w:r>
    </w:p>
    <w:p w:rsidR="00960252" w:rsidRPr="00960252" w:rsidRDefault="00960252" w:rsidP="00960252">
      <w:pPr>
        <w:numPr>
          <w:ilvl w:val="0"/>
          <w:numId w:val="12"/>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Alla personuppgifter </w:t>
      </w:r>
      <w:r w:rsidR="00C93513" w:rsidRPr="00C93513">
        <w:rPr>
          <w:rFonts w:ascii="Arial" w:eastAsia="Times New Roman" w:hAnsi="Arial" w:cs="Arial"/>
          <w:sz w:val="20"/>
          <w:szCs w:val="20"/>
        </w:rPr>
        <w:t>är</w:t>
      </w:r>
      <w:r w:rsidRPr="00960252">
        <w:rPr>
          <w:rFonts w:ascii="Arial" w:eastAsia="Times New Roman" w:hAnsi="Arial" w:cs="Arial"/>
          <w:color w:val="FF0000"/>
          <w:sz w:val="20"/>
          <w:szCs w:val="20"/>
        </w:rPr>
        <w:t xml:space="preserve"> </w:t>
      </w:r>
      <w:r w:rsidRPr="00960252">
        <w:rPr>
          <w:rFonts w:ascii="Arial" w:eastAsia="Times New Roman" w:hAnsi="Arial" w:cs="Arial"/>
          <w:sz w:val="20"/>
          <w:szCs w:val="20"/>
        </w:rPr>
        <w:t>korrekta och uppdaterade. Alla rimliga åtgärder vidtas för att säkerställa att personuppgifter som är felaktiga i förhållande till de ändamål för vilka de behandlas, raderas eller rättas utan dröjsmål när så är möjligt, enligt denna policy.</w:t>
      </w:r>
    </w:p>
    <w:p w:rsidR="00960252" w:rsidRPr="00960252" w:rsidRDefault="00960252" w:rsidP="00CD0705">
      <w:pPr>
        <w:numPr>
          <w:ilvl w:val="0"/>
          <w:numId w:val="12"/>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Personuppgifter förvaras inte i en form som möjliggör identifiering av den registrerade under en längre tid än vad som är nödvändigt för de ändamål för vilka personuppgifterna behandlas. Personuppgifterna lagras under längre tid i vissa fall för arkiveringsändamål i enlighet med arkivlagen och kyrkostyrelsens beslut med närmare bestämmelser om registrering av handlingar m.m. (SvKB 2016:6). </w:t>
      </w:r>
    </w:p>
    <w:p w:rsidR="006B6C7C" w:rsidRPr="0053264F" w:rsidRDefault="00960252" w:rsidP="006B6C7C">
      <w:pPr>
        <w:numPr>
          <w:ilvl w:val="0"/>
          <w:numId w:val="12"/>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Alla personuppgifter behandlas på ett sätt som säkerställer lämplig säkerhet för personuppgifterna vilket inbegriper skydd mot obehörig eller otillåten behandling och mot förlust, förstöring eller skada </w:t>
      </w:r>
      <w:r w:rsidRPr="0053264F">
        <w:rPr>
          <w:rFonts w:ascii="Arial" w:eastAsia="Times New Roman" w:hAnsi="Arial" w:cs="Arial"/>
          <w:sz w:val="20"/>
          <w:szCs w:val="20"/>
        </w:rPr>
        <w:t>genom olyckshändelse. Behandlingen sker med användning av lämpliga tekniska och organisatoriska åtgärder</w:t>
      </w:r>
      <w:r w:rsidR="006B6C7C" w:rsidRPr="0053264F">
        <w:rPr>
          <w:rFonts w:ascii="Arial" w:eastAsia="Times New Roman" w:hAnsi="Arial" w:cs="Arial"/>
          <w:sz w:val="20"/>
          <w:szCs w:val="20"/>
        </w:rPr>
        <w:t xml:space="preserve"> som säkerställts bl.a. genom anlitande av personuppgiftsbiträden som har vidtagit lämpliga åtgärder. </w:t>
      </w:r>
      <w:r w:rsidRPr="0053264F">
        <w:rPr>
          <w:rFonts w:ascii="Arial" w:eastAsia="Times New Roman" w:hAnsi="Arial" w:cs="Arial"/>
          <w:sz w:val="20"/>
          <w:szCs w:val="20"/>
        </w:rPr>
        <w:t xml:space="preserve"> </w:t>
      </w:r>
    </w:p>
    <w:p w:rsidR="00960252" w:rsidRPr="00960252" w:rsidRDefault="00960252" w:rsidP="00960252">
      <w:pPr>
        <w:spacing w:after="160" w:line="300" w:lineRule="auto"/>
        <w:rPr>
          <w:rFonts w:ascii="Arial" w:eastAsia="Times New Roman" w:hAnsi="Arial" w:cs="Arial"/>
          <w:sz w:val="20"/>
          <w:szCs w:val="20"/>
        </w:rPr>
      </w:pPr>
    </w:p>
    <w:p w:rsidR="00960252" w:rsidRPr="00960252" w:rsidRDefault="00960252" w:rsidP="00C93513">
      <w:pPr>
        <w:numPr>
          <w:ilvl w:val="1"/>
          <w:numId w:val="15"/>
        </w:numPr>
        <w:tabs>
          <w:tab w:val="left" w:pos="1134"/>
        </w:tabs>
        <w:spacing w:after="160" w:line="300" w:lineRule="auto"/>
        <w:ind w:left="1134" w:hanging="567"/>
        <w:contextualSpacing/>
        <w:rPr>
          <w:rFonts w:ascii="Arial" w:eastAsia="Times New Roman" w:hAnsi="Arial" w:cs="Arial"/>
          <w:b/>
          <w:sz w:val="24"/>
          <w:szCs w:val="24"/>
        </w:rPr>
      </w:pPr>
      <w:r w:rsidRPr="00960252">
        <w:rPr>
          <w:rFonts w:ascii="Arial" w:eastAsia="Times New Roman" w:hAnsi="Arial" w:cs="Arial"/>
          <w:b/>
          <w:sz w:val="24"/>
          <w:szCs w:val="24"/>
        </w:rPr>
        <w:lastRenderedPageBreak/>
        <w:t xml:space="preserve">Behandling av särskilda kategorier av personuppgifter </w:t>
      </w:r>
    </w:p>
    <w:p w:rsid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Behandling av så kallade särskilda kategorier av personuppgifter som avslöjar exempelvis ras eller etniskt ursprung, politiska åsikter, religiös eller filosofisk övertygelse, medlemskap i fackförening och behandling av genetiska uppgifter, biometriska uppgifter för att entydigt identifiera en fysisk person, uppgifter om hälsa eller uppgifter om en fysisk persons sexualliv eller sexuella läggning är som huvudregel otillåten. Sådan behandling kan emellertid ske för att den registrerade ska kunna fastställa, göra gällande eller försvara rättsliga anspråk (se 9.2 f) GDPR), på grund av ett viktigt allmän intresse (se 9.2 g) GDPR) och på grund av arkivändamål av allmänt intresse (se 9.2 j) GDPR). </w:t>
      </w:r>
    </w:p>
    <w:p w:rsidR="00FA377C" w:rsidRPr="00960252" w:rsidRDefault="00FA377C" w:rsidP="00960252">
      <w:pPr>
        <w:spacing w:after="160" w:line="300" w:lineRule="auto"/>
        <w:rPr>
          <w:rFonts w:ascii="Arial" w:eastAsia="Times New Roman" w:hAnsi="Arial" w:cs="Arial"/>
          <w:sz w:val="20"/>
          <w:szCs w:val="20"/>
        </w:rPr>
      </w:pPr>
    </w:p>
    <w:p w:rsidR="00960252" w:rsidRPr="00960252" w:rsidRDefault="00960252" w:rsidP="00C93513">
      <w:pPr>
        <w:numPr>
          <w:ilvl w:val="1"/>
          <w:numId w:val="15"/>
        </w:numPr>
        <w:tabs>
          <w:tab w:val="left" w:pos="1134"/>
        </w:tabs>
        <w:spacing w:after="160" w:line="300" w:lineRule="auto"/>
        <w:ind w:left="1134" w:hanging="567"/>
        <w:contextualSpacing/>
        <w:rPr>
          <w:rFonts w:ascii="Arial" w:eastAsia="Times New Roman" w:hAnsi="Arial" w:cs="Arial"/>
          <w:b/>
          <w:sz w:val="24"/>
          <w:szCs w:val="24"/>
        </w:rPr>
      </w:pPr>
      <w:r w:rsidRPr="00960252">
        <w:rPr>
          <w:rFonts w:ascii="Arial" w:eastAsia="Times New Roman" w:hAnsi="Arial" w:cs="Arial"/>
          <w:b/>
          <w:sz w:val="24"/>
          <w:szCs w:val="24"/>
        </w:rPr>
        <w:t xml:space="preserve">Behandling av personnummer </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Uppgifter om personnummer eller samordningsnummer behandlas bara när det är klart motiverat med hänsyn till ändamålet med behandlingen eller på grund av vikten med en säker identifiering eller annat beaktansvärt skäl.</w:t>
      </w:r>
      <w:r w:rsidR="002E53DB">
        <w:rPr>
          <w:rFonts w:ascii="Arial" w:eastAsia="Times New Roman" w:hAnsi="Arial" w:cs="Arial"/>
          <w:sz w:val="20"/>
          <w:szCs w:val="20"/>
        </w:rPr>
        <w:t xml:space="preserve"> </w:t>
      </w:r>
      <w:r w:rsidR="003E0AF6"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w:t>
      </w:r>
      <w:r w:rsidRPr="00960252">
        <w:rPr>
          <w:rFonts w:ascii="Arial" w:eastAsia="Times New Roman" w:hAnsi="Arial" w:cs="Arial"/>
          <w:sz w:val="20"/>
          <w:szCs w:val="20"/>
        </w:rPr>
        <w:t>efterfrågar därför endast personnummer när det uttryckligen framgår av de blanketter som tillhandahålls.</w:t>
      </w:r>
    </w:p>
    <w:p w:rsidR="00960252" w:rsidRPr="00960252" w:rsidRDefault="00960252" w:rsidP="00960252">
      <w:pPr>
        <w:spacing w:after="160" w:line="300" w:lineRule="auto"/>
        <w:rPr>
          <w:rFonts w:ascii="Arial" w:eastAsia="Times New Roman" w:hAnsi="Arial" w:cs="Arial"/>
        </w:rPr>
      </w:pPr>
    </w:p>
    <w:p w:rsidR="00960252" w:rsidRPr="00C93513" w:rsidRDefault="00960252" w:rsidP="00567243">
      <w:pPr>
        <w:pStyle w:val="Formatmall3"/>
        <w:numPr>
          <w:ilvl w:val="0"/>
          <w:numId w:val="32"/>
        </w:numPr>
        <w:ind w:left="1134" w:hanging="567"/>
        <w:rPr>
          <w:rFonts w:ascii="Arial" w:eastAsiaTheme="minorEastAsia" w:hAnsi="Arial" w:cs="Arial"/>
          <w:caps w:val="0"/>
          <w:color w:val="auto"/>
          <w:spacing w:val="0"/>
          <w:sz w:val="32"/>
          <w:szCs w:val="32"/>
        </w:rPr>
      </w:pPr>
      <w:r w:rsidRPr="00C93513">
        <w:rPr>
          <w:rFonts w:ascii="Arial" w:eastAsiaTheme="minorEastAsia" w:hAnsi="Arial" w:cs="Arial"/>
          <w:caps w:val="0"/>
          <w:color w:val="auto"/>
          <w:spacing w:val="0"/>
          <w:sz w:val="32"/>
          <w:szCs w:val="32"/>
        </w:rPr>
        <w:t xml:space="preserve">Den registrerades rättigheter </w:t>
      </w:r>
    </w:p>
    <w:p w:rsidR="00960252" w:rsidRPr="00960252" w:rsidRDefault="00960252" w:rsidP="00960252">
      <w:pPr>
        <w:tabs>
          <w:tab w:val="left" w:pos="1134"/>
        </w:tabs>
        <w:spacing w:after="160" w:line="300" w:lineRule="auto"/>
        <w:ind w:left="567"/>
        <w:contextualSpacing/>
        <w:rPr>
          <w:rFonts w:ascii="Arial" w:eastAsia="Times New Roman" w:hAnsi="Arial" w:cs="Arial"/>
          <w:b/>
          <w:sz w:val="24"/>
          <w:szCs w:val="24"/>
        </w:rPr>
      </w:pPr>
      <w:r w:rsidRPr="00960252">
        <w:rPr>
          <w:rFonts w:ascii="Arial" w:eastAsia="Times New Roman" w:hAnsi="Arial" w:cs="Arial"/>
          <w:b/>
          <w:sz w:val="24"/>
          <w:szCs w:val="24"/>
        </w:rPr>
        <w:t xml:space="preserve">3.1 </w:t>
      </w:r>
      <w:r w:rsidRPr="00960252">
        <w:rPr>
          <w:rFonts w:ascii="Arial" w:eastAsia="Times New Roman" w:hAnsi="Arial" w:cs="Arial"/>
          <w:b/>
          <w:sz w:val="24"/>
          <w:szCs w:val="24"/>
        </w:rPr>
        <w:tab/>
        <w:t xml:space="preserve">Information när personuppgifterna samlas in från den registrerade </w:t>
      </w:r>
    </w:p>
    <w:p w:rsidR="00960252" w:rsidRPr="00960252" w:rsidRDefault="00960252" w:rsidP="00960252">
      <w:pPr>
        <w:spacing w:after="160" w:line="300" w:lineRule="auto"/>
        <w:rPr>
          <w:rFonts w:ascii="Arial" w:eastAsia="Times New Roman" w:hAnsi="Arial" w:cs="Arial"/>
          <w:sz w:val="20"/>
          <w:szCs w:val="20"/>
        </w:rPr>
      </w:pPr>
      <w:r w:rsidRPr="000D326F">
        <w:rPr>
          <w:rFonts w:ascii="Arial" w:eastAsia="Times New Roman" w:hAnsi="Arial" w:cs="Arial"/>
          <w:sz w:val="20"/>
          <w:szCs w:val="20"/>
        </w:rPr>
        <w:t xml:space="preserve">När personuppgifter som rör en registrerad person samlas in från densamma lämnar </w:t>
      </w:r>
      <w:r w:rsidR="00EF2B74" w:rsidRPr="000D326F">
        <w:rPr>
          <w:rFonts w:ascii="Arial" w:eastAsia="Times New Roman" w:hAnsi="Arial" w:cs="Arial"/>
          <w:sz w:val="20"/>
          <w:szCs w:val="20"/>
        </w:rPr>
        <w:t>Jämshögs förs</w:t>
      </w:r>
      <w:r w:rsidR="00B450EF" w:rsidRPr="000D326F">
        <w:rPr>
          <w:rFonts w:ascii="Arial" w:eastAsia="Times New Roman" w:hAnsi="Arial" w:cs="Arial"/>
          <w:sz w:val="20"/>
          <w:szCs w:val="20"/>
        </w:rPr>
        <w:t>amling</w:t>
      </w:r>
      <w:r w:rsidRPr="000D326F">
        <w:rPr>
          <w:rFonts w:ascii="Arial" w:eastAsia="Times New Roman" w:hAnsi="Arial" w:cs="Arial"/>
          <w:sz w:val="20"/>
          <w:szCs w:val="20"/>
        </w:rPr>
        <w:t xml:space="preserve"> information enligt bilaga 1. Informationen lämnas första gången </w:t>
      </w:r>
      <w:r w:rsidR="00EF2B74" w:rsidRPr="000D326F">
        <w:rPr>
          <w:rFonts w:ascii="Arial" w:eastAsia="Times New Roman" w:hAnsi="Arial" w:cs="Arial"/>
          <w:sz w:val="20"/>
          <w:szCs w:val="20"/>
        </w:rPr>
        <w:t xml:space="preserve">Jämshögs </w:t>
      </w:r>
      <w:r w:rsidR="00B450EF" w:rsidRPr="000D326F">
        <w:rPr>
          <w:rFonts w:ascii="Arial" w:eastAsia="Times New Roman" w:hAnsi="Arial" w:cs="Arial"/>
          <w:sz w:val="20"/>
          <w:szCs w:val="20"/>
        </w:rPr>
        <w:t>församling</w:t>
      </w:r>
      <w:r w:rsidRPr="000D326F">
        <w:rPr>
          <w:rFonts w:ascii="Arial" w:eastAsia="Times New Roman" w:hAnsi="Arial" w:cs="Arial"/>
          <w:sz w:val="20"/>
          <w:szCs w:val="20"/>
        </w:rPr>
        <w:t xml:space="preserve"> behandlar personuppgifterna och behöver inte lämnas på nytt om inte informationen uppdateras. Den information som lämnas är följande:</w:t>
      </w:r>
      <w:r w:rsidRPr="00960252">
        <w:rPr>
          <w:rFonts w:ascii="Arial" w:eastAsia="Times New Roman" w:hAnsi="Arial" w:cs="Arial"/>
          <w:sz w:val="20"/>
          <w:szCs w:val="20"/>
        </w:rPr>
        <w:t xml:space="preserve"> </w:t>
      </w:r>
    </w:p>
    <w:p w:rsidR="00960252" w:rsidRPr="002E53DB" w:rsidRDefault="00960252" w:rsidP="00960252">
      <w:pPr>
        <w:numPr>
          <w:ilvl w:val="1"/>
          <w:numId w:val="1"/>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Identitet och kontaktuppgifter till </w:t>
      </w:r>
      <w:r w:rsidR="00EF2B74">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w:t>
      </w:r>
    </w:p>
    <w:p w:rsidR="00960252" w:rsidRPr="002E53DB" w:rsidRDefault="00960252" w:rsidP="00960252">
      <w:pPr>
        <w:numPr>
          <w:ilvl w:val="1"/>
          <w:numId w:val="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Kontaktuppgifter till dataskyddsombudet. </w:t>
      </w:r>
    </w:p>
    <w:p w:rsidR="00960252" w:rsidRPr="002E53DB" w:rsidRDefault="00960252" w:rsidP="00960252">
      <w:pPr>
        <w:numPr>
          <w:ilvl w:val="1"/>
          <w:numId w:val="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Ändamålen och den rättsliga grunden för behandlingen. </w:t>
      </w:r>
    </w:p>
    <w:p w:rsidR="00960252" w:rsidRPr="002E53DB" w:rsidRDefault="00960252" w:rsidP="00960252">
      <w:pPr>
        <w:numPr>
          <w:ilvl w:val="1"/>
          <w:numId w:val="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De kategorier av personuppgifter som behandlingen gäller. </w:t>
      </w:r>
    </w:p>
    <w:p w:rsidR="00960252" w:rsidRPr="002E53DB" w:rsidRDefault="00960252" w:rsidP="00960252">
      <w:pPr>
        <w:numPr>
          <w:ilvl w:val="1"/>
          <w:numId w:val="1"/>
        </w:numPr>
        <w:spacing w:after="160" w:line="300" w:lineRule="auto"/>
        <w:contextualSpacing/>
        <w:rPr>
          <w:rFonts w:ascii="Arial" w:eastAsia="Times New Roman" w:hAnsi="Arial" w:cs="Arial"/>
          <w:sz w:val="20"/>
          <w:szCs w:val="20"/>
        </w:rPr>
      </w:pPr>
      <w:bookmarkStart w:id="19" w:name="_Hlk494440409"/>
      <w:r w:rsidRPr="002E53DB">
        <w:rPr>
          <w:rFonts w:ascii="Arial" w:eastAsia="Times New Roman" w:hAnsi="Arial" w:cs="Arial"/>
          <w:sz w:val="20"/>
          <w:szCs w:val="20"/>
        </w:rPr>
        <w:t>Mottagarna eller de kategorier av mottagare som ska eller kan komma att ta del av personuppgifterna</w:t>
      </w:r>
      <w:bookmarkEnd w:id="19"/>
      <w:r w:rsidRPr="002E53DB">
        <w:rPr>
          <w:rFonts w:ascii="Arial" w:eastAsia="Times New Roman" w:hAnsi="Arial" w:cs="Arial"/>
          <w:sz w:val="20"/>
          <w:szCs w:val="20"/>
        </w:rPr>
        <w:t xml:space="preserve"> med beaktande av att fysiska personer och juridiska personer som begär ut allmänna handlingar av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kan komma att få del av personuppgifter med stöd av offentlighetsprincipen (OSL och lagen om Svenska kyrkan) och att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inte får efterfråga deras identitet.</w:t>
      </w:r>
    </w:p>
    <w:p w:rsidR="00960252" w:rsidRPr="002E53DB" w:rsidRDefault="00960252" w:rsidP="00960252">
      <w:pPr>
        <w:numPr>
          <w:ilvl w:val="1"/>
          <w:numId w:val="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Att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arkiverar </w:t>
      </w:r>
      <w:r w:rsidRPr="002E53DB">
        <w:rPr>
          <w:rFonts w:ascii="Arial" w:eastAsia="Times New Roman" w:hAnsi="Arial" w:cs="Arial"/>
          <w:sz w:val="20"/>
          <w:szCs w:val="20"/>
          <w:shd w:val="clear" w:color="auto" w:fill="FFFFFF"/>
        </w:rPr>
        <w:t>handlingar i enlighet med arkivlagen och kyrkostyrelsens beslut om närmare bestämmelser om registrering av handlingar m.m. (SvKB 2016:6)</w:t>
      </w:r>
      <w:r w:rsidRPr="002E53DB">
        <w:rPr>
          <w:rFonts w:ascii="Arial" w:eastAsia="Times New Roman" w:hAnsi="Arial" w:cs="Arial"/>
          <w:sz w:val="20"/>
          <w:szCs w:val="20"/>
        </w:rPr>
        <w:t xml:space="preserve"> och hur länge en sådan arkivering sker eller för det fall handlingarna inte anges i beslutet, hur länge behandling sker.  </w:t>
      </w:r>
    </w:p>
    <w:p w:rsidR="00960252" w:rsidRPr="00960252" w:rsidRDefault="00960252" w:rsidP="00960252">
      <w:pPr>
        <w:numPr>
          <w:ilvl w:val="1"/>
          <w:numId w:val="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Att det föreligger en rätt att av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begära tillgång </w:t>
      </w:r>
      <w:r w:rsidRPr="00960252">
        <w:rPr>
          <w:rFonts w:ascii="Arial" w:eastAsia="Times New Roman" w:hAnsi="Arial" w:cs="Arial"/>
          <w:sz w:val="20"/>
          <w:szCs w:val="20"/>
        </w:rPr>
        <w:t xml:space="preserve">till och rättelse eller radering av personuppgifter eller begränsning av behandling som rör den registrerade eller att invända mot behandling i enlighet med denna policy. </w:t>
      </w:r>
    </w:p>
    <w:p w:rsidR="00960252" w:rsidRPr="00960252" w:rsidRDefault="00960252" w:rsidP="00960252">
      <w:pPr>
        <w:numPr>
          <w:ilvl w:val="1"/>
          <w:numId w:val="1"/>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Rätten att inge klagomål till Integritetsskyddsmyndigheten.</w:t>
      </w:r>
    </w:p>
    <w:p w:rsidR="00960252" w:rsidRPr="00960252" w:rsidRDefault="00960252" w:rsidP="00960252">
      <w:pPr>
        <w:numPr>
          <w:ilvl w:val="1"/>
          <w:numId w:val="1"/>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Om tillhandahållandet av personuppgifter är ett lagstadgat eller avtalsenligt krav eller ett krav som är nödvändigt för att ingå ett avtal och om den registrerade är skyldig att tillhandahålla personuppgifterna samt de möjliga följderna av att sådana uppgifter inte lämnas.</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Huvudregeln är att informationen tillhandahålls kostnadsfritt, se avsnitt 3.9 för undantag. </w:t>
      </w:r>
    </w:p>
    <w:p w:rsidR="00960252" w:rsidRPr="00960252" w:rsidRDefault="00960252" w:rsidP="00960252">
      <w:pPr>
        <w:tabs>
          <w:tab w:val="left" w:pos="1134"/>
        </w:tabs>
        <w:spacing w:before="480" w:after="160" w:line="300" w:lineRule="auto"/>
        <w:ind w:left="1131" w:hanging="564"/>
        <w:contextualSpacing/>
        <w:rPr>
          <w:rFonts w:ascii="Arial" w:eastAsia="Times New Roman" w:hAnsi="Arial" w:cs="Arial"/>
          <w:b/>
          <w:sz w:val="24"/>
          <w:szCs w:val="24"/>
        </w:rPr>
      </w:pPr>
      <w:r w:rsidRPr="00960252">
        <w:rPr>
          <w:rFonts w:ascii="Arial" w:eastAsia="Times New Roman" w:hAnsi="Arial" w:cs="Arial"/>
          <w:b/>
          <w:sz w:val="24"/>
          <w:szCs w:val="24"/>
        </w:rPr>
        <w:lastRenderedPageBreak/>
        <w:t xml:space="preserve">3.2 </w:t>
      </w:r>
      <w:r w:rsidRPr="00960252">
        <w:rPr>
          <w:rFonts w:ascii="Arial" w:eastAsia="Times New Roman" w:hAnsi="Arial" w:cs="Arial"/>
          <w:b/>
          <w:sz w:val="24"/>
          <w:szCs w:val="24"/>
        </w:rPr>
        <w:tab/>
        <w:t xml:space="preserve">Information när personuppgifterna inte samlas in från den registrerade </w:t>
      </w:r>
    </w:p>
    <w:p w:rsidR="00960252" w:rsidRPr="000D326F" w:rsidRDefault="00960252" w:rsidP="00960252">
      <w:pPr>
        <w:spacing w:after="160" w:line="300" w:lineRule="auto"/>
        <w:rPr>
          <w:rFonts w:ascii="Arial" w:eastAsia="Times New Roman" w:hAnsi="Arial" w:cs="Arial"/>
          <w:sz w:val="20"/>
          <w:szCs w:val="20"/>
        </w:rPr>
      </w:pPr>
      <w:r w:rsidRPr="000D326F">
        <w:rPr>
          <w:rFonts w:ascii="Arial" w:eastAsia="Times New Roman" w:hAnsi="Arial" w:cs="Arial"/>
          <w:sz w:val="20"/>
          <w:szCs w:val="20"/>
        </w:rPr>
        <w:t xml:space="preserve">När personuppgifter som rör en registrerad inte samlas in från densamma lämnar </w:t>
      </w:r>
      <w:r w:rsidR="00EF2B74" w:rsidRPr="000D326F">
        <w:rPr>
          <w:rFonts w:ascii="Arial" w:eastAsia="Times New Roman" w:hAnsi="Arial" w:cs="Arial"/>
          <w:sz w:val="20"/>
          <w:szCs w:val="20"/>
        </w:rPr>
        <w:t>Jämshögs</w:t>
      </w:r>
      <w:r w:rsidR="00B450EF" w:rsidRPr="000D326F">
        <w:rPr>
          <w:rFonts w:ascii="Arial" w:eastAsia="Times New Roman" w:hAnsi="Arial" w:cs="Arial"/>
          <w:sz w:val="20"/>
          <w:szCs w:val="20"/>
        </w:rPr>
        <w:t xml:space="preserve"> församling</w:t>
      </w:r>
      <w:r w:rsidRPr="000D326F">
        <w:rPr>
          <w:rFonts w:ascii="Arial" w:eastAsia="Times New Roman" w:hAnsi="Arial" w:cs="Arial"/>
          <w:sz w:val="20"/>
          <w:szCs w:val="20"/>
        </w:rPr>
        <w:t xml:space="preserve"> information enligt bilaga 2. </w:t>
      </w:r>
    </w:p>
    <w:p w:rsidR="00960252" w:rsidRPr="000D326F" w:rsidRDefault="00EF2B74" w:rsidP="00960252">
      <w:pPr>
        <w:spacing w:after="160" w:line="300" w:lineRule="auto"/>
        <w:rPr>
          <w:rFonts w:ascii="Arial" w:eastAsia="Times New Roman" w:hAnsi="Arial" w:cs="Arial"/>
          <w:sz w:val="20"/>
          <w:szCs w:val="20"/>
        </w:rPr>
      </w:pPr>
      <w:r w:rsidRPr="000D326F">
        <w:rPr>
          <w:rFonts w:ascii="Arial" w:eastAsia="Times New Roman" w:hAnsi="Arial" w:cs="Arial"/>
          <w:sz w:val="20"/>
          <w:szCs w:val="20"/>
        </w:rPr>
        <w:t>Jämshögs</w:t>
      </w:r>
      <w:r w:rsidR="00B450EF" w:rsidRPr="000D326F">
        <w:rPr>
          <w:rFonts w:ascii="Arial" w:eastAsia="Times New Roman" w:hAnsi="Arial" w:cs="Arial"/>
          <w:sz w:val="20"/>
          <w:szCs w:val="20"/>
        </w:rPr>
        <w:t xml:space="preserve"> församling</w:t>
      </w:r>
      <w:r w:rsidR="00960252" w:rsidRPr="000D326F">
        <w:rPr>
          <w:rFonts w:ascii="Arial" w:eastAsia="Times New Roman" w:hAnsi="Arial" w:cs="Arial"/>
          <w:sz w:val="20"/>
          <w:szCs w:val="20"/>
        </w:rPr>
        <w:t xml:space="preserve"> ska lämna informationen inom en rimlig period efter det att personuppgifterna har tagits emot, dock senast inom en månad. Om personuppgifterna ska användas för kommunikation med den registrerade ska informationen lämnas senast vid den första kommunikationen med den registrerade. Om personuppgifterna kommer att lämnas ut till en annan mottagare ska information ges till den registrerade senast när personuppgifterna lämnas ut första gången till andra mottagare. </w:t>
      </w:r>
    </w:p>
    <w:p w:rsidR="00960252" w:rsidRPr="00960252" w:rsidRDefault="00960252" w:rsidP="00960252">
      <w:pPr>
        <w:spacing w:after="160" w:line="300" w:lineRule="auto"/>
        <w:rPr>
          <w:rFonts w:ascii="Arial" w:eastAsia="Times New Roman" w:hAnsi="Arial" w:cs="Arial"/>
          <w:sz w:val="20"/>
          <w:szCs w:val="20"/>
        </w:rPr>
      </w:pPr>
      <w:r w:rsidRPr="000D326F">
        <w:rPr>
          <w:rFonts w:ascii="Arial" w:eastAsia="Times New Roman" w:hAnsi="Arial" w:cs="Arial"/>
          <w:sz w:val="20"/>
          <w:szCs w:val="20"/>
        </w:rPr>
        <w:t>Informationen till de registrerade innehåller följande information:</w:t>
      </w:r>
      <w:r w:rsidRPr="00960252">
        <w:rPr>
          <w:rFonts w:ascii="Arial" w:eastAsia="Times New Roman" w:hAnsi="Arial" w:cs="Arial"/>
          <w:sz w:val="20"/>
          <w:szCs w:val="20"/>
        </w:rPr>
        <w:t xml:space="preserve"> </w:t>
      </w:r>
    </w:p>
    <w:p w:rsidR="00960252" w:rsidRPr="002E53DB" w:rsidRDefault="00960252" w:rsidP="00960252">
      <w:pPr>
        <w:numPr>
          <w:ilvl w:val="1"/>
          <w:numId w:val="2"/>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Identitet och kontaktuppgifter till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w:t>
      </w:r>
    </w:p>
    <w:p w:rsidR="00960252" w:rsidRPr="002E53DB" w:rsidRDefault="00960252" w:rsidP="00960252">
      <w:pPr>
        <w:numPr>
          <w:ilvl w:val="1"/>
          <w:numId w:val="2"/>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Kontaktuppgifter till dataskyddsombudet. </w:t>
      </w:r>
    </w:p>
    <w:p w:rsidR="00960252" w:rsidRPr="002E53DB" w:rsidRDefault="00960252" w:rsidP="00960252">
      <w:pPr>
        <w:numPr>
          <w:ilvl w:val="1"/>
          <w:numId w:val="2"/>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Ändamålen och den rättsliga grunden för behandlingen. </w:t>
      </w:r>
    </w:p>
    <w:p w:rsidR="00960252" w:rsidRPr="002E53DB" w:rsidRDefault="00960252" w:rsidP="00960252">
      <w:pPr>
        <w:numPr>
          <w:ilvl w:val="1"/>
          <w:numId w:val="2"/>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De kategorier av personuppgifter som behandlingen gäller. </w:t>
      </w:r>
    </w:p>
    <w:p w:rsidR="00960252" w:rsidRPr="002E53DB" w:rsidRDefault="00960252" w:rsidP="00960252">
      <w:pPr>
        <w:numPr>
          <w:ilvl w:val="1"/>
          <w:numId w:val="2"/>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Mottagarna eller de kategorier av mottagare som ska eller kan komma att ta del av personuppgifterna med beaktande av att fysiska personer och juridiska personer som begär ut allmänna handlingar av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kan komma att få del av personuppgifter med stöd av offentlighetsprincipen (OSL och lagen om Svenska kyrkan) och att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inte får efterfråga deras identitet.</w:t>
      </w:r>
    </w:p>
    <w:p w:rsidR="00960252" w:rsidRPr="00960252" w:rsidRDefault="00960252" w:rsidP="00960252">
      <w:pPr>
        <w:numPr>
          <w:ilvl w:val="1"/>
          <w:numId w:val="2"/>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Att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arkiverar handlingar i enlighet </w:t>
      </w:r>
      <w:r w:rsidRPr="00960252">
        <w:rPr>
          <w:rFonts w:ascii="Arial" w:eastAsia="Times New Roman" w:hAnsi="Arial" w:cs="Arial"/>
          <w:sz w:val="20"/>
          <w:szCs w:val="20"/>
        </w:rPr>
        <w:t xml:space="preserve">med arkivlagen och kyrkostyrelsens beslut med närmare bestämmelser om registrering av handlingar m.m. (SvKB 2016:6) och hur länge en sådan arkivering sker eller för det fall handlingarna inte anges i beslutet, hur länge behandling sker.  </w:t>
      </w:r>
    </w:p>
    <w:p w:rsidR="00960252" w:rsidRPr="002E53DB" w:rsidRDefault="00960252" w:rsidP="00960252">
      <w:pPr>
        <w:numPr>
          <w:ilvl w:val="1"/>
          <w:numId w:val="2"/>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Att det föreligger en rätt att av</w:t>
      </w:r>
      <w:r w:rsidR="00CE0497">
        <w:rPr>
          <w:rFonts w:ascii="Arial" w:eastAsia="Times New Roman" w:hAnsi="Arial" w:cs="Arial"/>
          <w:sz w:val="20"/>
          <w:szCs w:val="20"/>
        </w:rPr>
        <w:t xml:space="preserve"> </w:t>
      </w:r>
      <w:r w:rsidR="00EF2B74">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begära tillgång till och rättelse eller radering av personuppgifter eller begränsning av behandling som rör den registrerade eller att invända mot behandling i enlighet med denna policy. </w:t>
      </w:r>
    </w:p>
    <w:p w:rsidR="00960252" w:rsidRPr="002E53DB" w:rsidRDefault="00960252" w:rsidP="00960252">
      <w:pPr>
        <w:numPr>
          <w:ilvl w:val="1"/>
          <w:numId w:val="2"/>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Rätten att inge klagomål till Integritetsskyddsmyndigheten.</w:t>
      </w:r>
    </w:p>
    <w:p w:rsidR="00960252" w:rsidRPr="002E53DB" w:rsidRDefault="00960252" w:rsidP="00960252">
      <w:pPr>
        <w:numPr>
          <w:ilvl w:val="1"/>
          <w:numId w:val="2"/>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Varifrån personuppgifterna kommer (till exempel när information hämtas in från gravrättsinnehavaren eller </w:t>
      </w:r>
      <w:r w:rsidR="00CE0C69" w:rsidRPr="002E53DB">
        <w:rPr>
          <w:rFonts w:ascii="Arial" w:eastAsia="Times New Roman" w:hAnsi="Arial" w:cs="Arial"/>
          <w:sz w:val="20"/>
          <w:szCs w:val="20"/>
        </w:rPr>
        <w:t>Skatteverket)</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Huvudregeln är att informationen tillhandahålls kostnadsfritt, se avsnitt 3.9 för undantag. </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Vad som föreskrivs i detta avsnitt ska inte tillämpas om och i den mån den registrerade redan förfogar över informationen eller om personuppgifterna måste förbli konfidentiella till följd av tystnadsplikt enligt EU-rätten eller svensk rätt. </w:t>
      </w:r>
    </w:p>
    <w:p w:rsidR="00960252" w:rsidRPr="002E53DB" w:rsidRDefault="00960252" w:rsidP="00960252">
      <w:pPr>
        <w:tabs>
          <w:tab w:val="left" w:pos="1134"/>
        </w:tabs>
        <w:spacing w:before="480" w:after="160" w:line="300" w:lineRule="auto"/>
        <w:ind w:left="567"/>
        <w:contextualSpacing/>
        <w:rPr>
          <w:rFonts w:ascii="Arial" w:eastAsia="Times New Roman" w:hAnsi="Arial" w:cs="Arial"/>
          <w:b/>
          <w:sz w:val="24"/>
          <w:szCs w:val="24"/>
        </w:rPr>
      </w:pPr>
      <w:r w:rsidRPr="002E53DB">
        <w:rPr>
          <w:rFonts w:ascii="Arial" w:eastAsia="Times New Roman" w:hAnsi="Arial" w:cs="Arial"/>
          <w:b/>
          <w:sz w:val="24"/>
          <w:szCs w:val="24"/>
        </w:rPr>
        <w:t xml:space="preserve">3.3 </w:t>
      </w:r>
      <w:r w:rsidRPr="002E53DB">
        <w:rPr>
          <w:rFonts w:ascii="Arial" w:eastAsia="Times New Roman" w:hAnsi="Arial" w:cs="Arial"/>
          <w:b/>
          <w:sz w:val="24"/>
          <w:szCs w:val="24"/>
        </w:rPr>
        <w:tab/>
        <w:t xml:space="preserve">Rätt till rättelse </w:t>
      </w:r>
    </w:p>
    <w:p w:rsidR="00960252" w:rsidRPr="00960252" w:rsidRDefault="00EF2B74"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rättar utan dröjsmål felaktiga personuppgifter. Ofullständiga personuppgifter kan kompletteras av den registrerade, så länge</w:t>
      </w:r>
      <w:r w:rsidRPr="002E53DB">
        <w:rPr>
          <w:rFonts w:ascii="Arial" w:eastAsia="Times New Roman" w:hAnsi="Arial" w:cs="Arial"/>
          <w:sz w:val="20"/>
          <w:szCs w:val="20"/>
        </w:rPr>
        <w:t xml:space="preserve"> Jämshögs </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anser att </w:t>
      </w:r>
      <w:r w:rsidR="00960252" w:rsidRPr="00960252">
        <w:rPr>
          <w:rFonts w:ascii="Arial" w:eastAsia="Times New Roman" w:hAnsi="Arial" w:cs="Arial"/>
          <w:sz w:val="20"/>
          <w:szCs w:val="20"/>
        </w:rPr>
        <w:t xml:space="preserve">personuppgifterna behövs för ändamålet med behandlingen. </w:t>
      </w:r>
    </w:p>
    <w:p w:rsidR="00960252" w:rsidRDefault="00960252" w:rsidP="00A76612">
      <w:pPr>
        <w:spacing w:before="120" w:after="240" w:line="300" w:lineRule="auto"/>
        <w:rPr>
          <w:rFonts w:ascii="Arial" w:eastAsia="Times New Roman" w:hAnsi="Arial" w:cs="Arial"/>
          <w:sz w:val="20"/>
          <w:szCs w:val="20"/>
        </w:rPr>
      </w:pPr>
      <w:r w:rsidRPr="00960252">
        <w:rPr>
          <w:rFonts w:ascii="Arial" w:eastAsia="Times New Roman" w:hAnsi="Arial" w:cs="Arial"/>
          <w:sz w:val="20"/>
          <w:szCs w:val="20"/>
        </w:rPr>
        <w:t>Huvudregeln är att åtgärden tillhandahålls kostnadsfritt, se avsnitt 3.9 för undantag.</w:t>
      </w:r>
    </w:p>
    <w:p w:rsidR="0084404B" w:rsidRPr="00960252" w:rsidRDefault="0084404B" w:rsidP="0084404B">
      <w:pPr>
        <w:spacing w:after="160" w:line="300" w:lineRule="auto"/>
        <w:rPr>
          <w:rFonts w:ascii="Arial" w:eastAsia="Times New Roman" w:hAnsi="Arial" w:cs="Arial"/>
          <w:sz w:val="20"/>
          <w:szCs w:val="20"/>
        </w:rPr>
      </w:pPr>
      <w:r w:rsidRPr="007A1CB5">
        <w:rPr>
          <w:rFonts w:ascii="Arial" w:eastAsia="Times New Roman" w:hAnsi="Arial" w:cs="Arial"/>
          <w:sz w:val="20"/>
          <w:szCs w:val="20"/>
        </w:rPr>
        <w:t>Instruktion: Rätten till rättelse innebär i normalfallet inte att personuppgifter i allmänna handlingar ska utplånas</w:t>
      </w:r>
      <w:r w:rsidR="00BA52E4" w:rsidRPr="007A1CB5">
        <w:rPr>
          <w:rFonts w:ascii="Arial" w:eastAsia="Times New Roman" w:hAnsi="Arial" w:cs="Arial"/>
          <w:sz w:val="20"/>
          <w:szCs w:val="20"/>
        </w:rPr>
        <w:t xml:space="preserve"> eller korrigeras</w:t>
      </w:r>
      <w:r w:rsidRPr="007A1CB5">
        <w:rPr>
          <w:rFonts w:ascii="Arial" w:eastAsia="Times New Roman" w:hAnsi="Arial" w:cs="Arial"/>
          <w:sz w:val="20"/>
          <w:szCs w:val="20"/>
        </w:rPr>
        <w:t xml:space="preserve">, dvs. </w:t>
      </w:r>
      <w:r w:rsidR="00EF2B74">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får inte välja att utplåna t.ex. en uppgift i en allmän handling, om det skulle strida mot andra bestämmelser. Valet av korrigeringsmetod kan således styras av andra bestämmelser som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w:t>
      </w:r>
      <w:r w:rsidRPr="007A1CB5">
        <w:rPr>
          <w:rFonts w:ascii="Arial" w:eastAsia="Times New Roman" w:hAnsi="Arial" w:cs="Arial"/>
          <w:sz w:val="20"/>
          <w:szCs w:val="20"/>
        </w:rPr>
        <w:t xml:space="preserve">har att rätta sig efter. Att en uppgift rättas innebär att den ursprungliga, felaktiga, missvisande eller ofullständiga uppgiften ersätts av en uppgift om de rätta förhållandena eller att uppgifterna annars kompletteras. Det finns inte något krav på att den </w:t>
      </w:r>
      <w:r w:rsidRPr="007A1CB5">
        <w:rPr>
          <w:rFonts w:ascii="Arial" w:eastAsia="Times New Roman" w:hAnsi="Arial" w:cs="Arial"/>
          <w:sz w:val="20"/>
          <w:szCs w:val="20"/>
        </w:rPr>
        <w:lastRenderedPageBreak/>
        <w:t>felaktiga uppgiften ska utplånas</w:t>
      </w:r>
      <w:r w:rsidR="00BA52E4" w:rsidRPr="007A1CB5">
        <w:rPr>
          <w:rFonts w:ascii="Arial" w:eastAsia="Times New Roman" w:hAnsi="Arial" w:cs="Arial"/>
          <w:sz w:val="20"/>
          <w:szCs w:val="20"/>
        </w:rPr>
        <w:t xml:space="preserve"> eller korrigeras</w:t>
      </w:r>
      <w:r w:rsidRPr="007A1CB5">
        <w:rPr>
          <w:rFonts w:ascii="Arial" w:eastAsia="Times New Roman" w:hAnsi="Arial" w:cs="Arial"/>
          <w:sz w:val="20"/>
          <w:szCs w:val="20"/>
        </w:rPr>
        <w:t>. Det enda kravet är att det klart ska framgå att den felaktiga uppgiften har ersatts av en annan uppgift och vilka de rätta förhållandena är. Något hinder mot att med stöd av offentlighetsprincipen lämna ut den tydligt markerade felaktiga uppgiften jämte de riktiga uppgifterna och upplysning om den rättelse som skett finns int</w:t>
      </w:r>
      <w:r w:rsidR="007A1CB5" w:rsidRPr="007A1CB5">
        <w:rPr>
          <w:rFonts w:ascii="Arial" w:eastAsia="Times New Roman" w:hAnsi="Arial" w:cs="Arial"/>
          <w:sz w:val="20"/>
          <w:szCs w:val="20"/>
        </w:rPr>
        <w:t>e.</w:t>
      </w:r>
    </w:p>
    <w:p w:rsidR="00960252" w:rsidRPr="00960252" w:rsidRDefault="00960252" w:rsidP="00960252">
      <w:pPr>
        <w:tabs>
          <w:tab w:val="left" w:pos="1134"/>
        </w:tabs>
        <w:spacing w:before="480" w:after="160" w:line="300" w:lineRule="auto"/>
        <w:ind w:left="567"/>
        <w:contextualSpacing/>
        <w:rPr>
          <w:rFonts w:ascii="Arial" w:eastAsia="Times New Roman" w:hAnsi="Arial" w:cs="Arial"/>
          <w:b/>
          <w:sz w:val="24"/>
          <w:szCs w:val="24"/>
        </w:rPr>
      </w:pPr>
      <w:r w:rsidRPr="00960252">
        <w:rPr>
          <w:rFonts w:ascii="Arial" w:eastAsia="Times New Roman" w:hAnsi="Arial" w:cs="Arial"/>
          <w:b/>
          <w:sz w:val="24"/>
          <w:szCs w:val="24"/>
        </w:rPr>
        <w:t xml:space="preserve">3.4 </w:t>
      </w:r>
      <w:r w:rsidRPr="00960252">
        <w:rPr>
          <w:rFonts w:ascii="Arial" w:eastAsia="Times New Roman" w:hAnsi="Arial" w:cs="Arial"/>
          <w:b/>
          <w:sz w:val="24"/>
          <w:szCs w:val="24"/>
        </w:rPr>
        <w:tab/>
        <w:t>Rätt till radering</w:t>
      </w:r>
    </w:p>
    <w:p w:rsidR="00960252" w:rsidRPr="00960252" w:rsidRDefault="00960252" w:rsidP="00960252">
      <w:pPr>
        <w:spacing w:after="160" w:line="300" w:lineRule="auto"/>
        <w:rPr>
          <w:rFonts w:ascii="Arial" w:eastAsia="Times New Roman" w:hAnsi="Arial" w:cs="Arial"/>
          <w:sz w:val="20"/>
          <w:szCs w:val="20"/>
        </w:rPr>
      </w:pPr>
      <w:bookmarkStart w:id="20" w:name="_Hlk502843704"/>
      <w:r w:rsidRPr="00960252">
        <w:rPr>
          <w:rFonts w:ascii="Arial" w:eastAsia="Times New Roman" w:hAnsi="Arial" w:cs="Arial"/>
          <w:sz w:val="20"/>
          <w:szCs w:val="20"/>
        </w:rPr>
        <w:t>En registrerad har rätt att få personuppgifter som behandlas raderade utan onödigt dröjsmål.</w:t>
      </w:r>
      <w:bookmarkEnd w:id="20"/>
      <w:r w:rsidRPr="00960252">
        <w:rPr>
          <w:rFonts w:ascii="Arial" w:eastAsia="Times New Roman" w:hAnsi="Arial" w:cs="Arial"/>
          <w:sz w:val="20"/>
          <w:szCs w:val="20"/>
        </w:rPr>
        <w:t xml:space="preserve"> </w:t>
      </w:r>
      <w:r w:rsidR="00EF2B74">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w:t>
      </w:r>
      <w:r w:rsidRPr="00960252">
        <w:rPr>
          <w:rFonts w:ascii="Arial" w:eastAsia="Times New Roman" w:hAnsi="Arial" w:cs="Arial"/>
          <w:sz w:val="20"/>
          <w:szCs w:val="20"/>
        </w:rPr>
        <w:t xml:space="preserve">raderar utan dröjsmål personuppgifter om något av följande gäller: </w:t>
      </w:r>
    </w:p>
    <w:p w:rsidR="00960252" w:rsidRPr="00960252" w:rsidRDefault="00960252" w:rsidP="00960252">
      <w:pPr>
        <w:numPr>
          <w:ilvl w:val="1"/>
          <w:numId w:val="5"/>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Om personuppgifterna inte längre är nödvändiga för de ändamål för vilka de samlats in eller på annat sätt behandlats.</w:t>
      </w:r>
    </w:p>
    <w:p w:rsidR="00960252" w:rsidRPr="00960252" w:rsidRDefault="00960252" w:rsidP="00960252">
      <w:pPr>
        <w:numPr>
          <w:ilvl w:val="1"/>
          <w:numId w:val="5"/>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Den registrerade invänder mot behandlingen i myndighetsutövning och det saknas berättigade skäl för behandlingen som väger tyngre.  </w:t>
      </w:r>
    </w:p>
    <w:p w:rsidR="00960252" w:rsidRPr="00960252" w:rsidRDefault="00960252" w:rsidP="00960252">
      <w:pPr>
        <w:numPr>
          <w:ilvl w:val="1"/>
          <w:numId w:val="5"/>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Personuppgifterna har behandlats på olagligt sätt. </w:t>
      </w:r>
    </w:p>
    <w:p w:rsidR="00960252" w:rsidRPr="002E53DB" w:rsidRDefault="00960252" w:rsidP="00960252">
      <w:pPr>
        <w:numPr>
          <w:ilvl w:val="1"/>
          <w:numId w:val="5"/>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Personuppgifterna måste raderas för att uppfylla en rättslig förpliktelse i EU-rätten eller svensk rätt som </w:t>
      </w:r>
      <w:r w:rsidR="00EF2B74">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omfattas av. </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Vad som angetts ovan i punkterna a-d ovan gäller inte när behandlingen är nödvändig av följande skäl: </w:t>
      </w:r>
    </w:p>
    <w:p w:rsidR="00960252" w:rsidRPr="002E53DB" w:rsidRDefault="00960252" w:rsidP="00960252">
      <w:pPr>
        <w:numPr>
          <w:ilvl w:val="1"/>
          <w:numId w:val="6"/>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För att utöva rätten till yttrande- och informationsfrihet. </w:t>
      </w:r>
    </w:p>
    <w:p w:rsidR="00960252" w:rsidRPr="00960252" w:rsidRDefault="00960252" w:rsidP="00960252">
      <w:pPr>
        <w:numPr>
          <w:ilvl w:val="1"/>
          <w:numId w:val="6"/>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För att uppfylla en rättslig förpliktelse som kräver behandling enligt EU-rätten eller enligt svensk rätt som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omfattas av eller som ett led i myndighetsutövning som utförs av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En registrerad har därför inte rätt till radering när behandling av personuppgifter sker enligt lag som ett led i myndighetsutövning i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F426DE" w:rsidRPr="002E53DB">
        <w:rPr>
          <w:rFonts w:ascii="Arial" w:eastAsia="Times New Roman" w:hAnsi="Arial" w:cs="Arial"/>
          <w:sz w:val="20"/>
          <w:szCs w:val="20"/>
        </w:rPr>
        <w:t>s</w:t>
      </w:r>
      <w:r w:rsidRPr="002E53DB">
        <w:rPr>
          <w:rFonts w:ascii="Arial" w:eastAsia="Times New Roman" w:hAnsi="Arial" w:cs="Arial"/>
          <w:sz w:val="20"/>
          <w:szCs w:val="20"/>
        </w:rPr>
        <w:t xml:space="preserve"> skyldighet att </w:t>
      </w:r>
      <w:r w:rsidRPr="00960252">
        <w:rPr>
          <w:rFonts w:ascii="Arial" w:eastAsia="Times New Roman" w:hAnsi="Arial" w:cs="Arial"/>
          <w:sz w:val="20"/>
          <w:szCs w:val="20"/>
        </w:rPr>
        <w:t>fullgöra begravningsverksamhet. En registrerad har heller inte rätt till radering när uppgifterna behandlas enligt arkivlagen och kyrkostyrelsens beslut med närmare bestämmelser om registrering av handlingar m.m. (SvKB 2016:6).</w:t>
      </w:r>
    </w:p>
    <w:p w:rsidR="00960252" w:rsidRDefault="00960252" w:rsidP="00960252">
      <w:pPr>
        <w:numPr>
          <w:ilvl w:val="1"/>
          <w:numId w:val="6"/>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För att kunna fastställa, göra gällande eller försvara rättsliga anspråk. </w:t>
      </w:r>
    </w:p>
    <w:p w:rsidR="00971341" w:rsidRPr="00960252" w:rsidRDefault="00971341" w:rsidP="00971341">
      <w:pPr>
        <w:spacing w:after="160" w:line="300" w:lineRule="auto"/>
        <w:ind w:left="1440"/>
        <w:contextualSpacing/>
        <w:rPr>
          <w:rFonts w:ascii="Arial" w:eastAsia="Times New Roman" w:hAnsi="Arial" w:cs="Arial"/>
          <w:sz w:val="20"/>
          <w:szCs w:val="20"/>
        </w:rPr>
      </w:pPr>
    </w:p>
    <w:p w:rsidR="00960252" w:rsidRDefault="00960252" w:rsidP="00A76612">
      <w:pPr>
        <w:spacing w:before="120" w:after="240" w:line="300" w:lineRule="auto"/>
        <w:rPr>
          <w:rFonts w:ascii="Arial" w:eastAsia="Times New Roman" w:hAnsi="Arial" w:cs="Arial"/>
          <w:sz w:val="20"/>
          <w:szCs w:val="20"/>
        </w:rPr>
      </w:pPr>
      <w:r w:rsidRPr="00960252">
        <w:rPr>
          <w:rFonts w:ascii="Arial" w:eastAsia="Times New Roman" w:hAnsi="Arial" w:cs="Arial"/>
          <w:sz w:val="20"/>
          <w:szCs w:val="20"/>
        </w:rPr>
        <w:t>Huvudregeln är att åtgärden tillhandahålls kostnadsfritt, se avsnitt 3.9 för undantag.</w:t>
      </w:r>
    </w:p>
    <w:p w:rsidR="0084404B" w:rsidRPr="007A1CB5" w:rsidRDefault="0084404B" w:rsidP="0084404B">
      <w:pPr>
        <w:spacing w:after="160" w:line="300" w:lineRule="auto"/>
        <w:rPr>
          <w:rFonts w:ascii="Arial" w:eastAsia="Times New Roman" w:hAnsi="Arial" w:cs="Arial"/>
          <w:sz w:val="20"/>
          <w:szCs w:val="20"/>
        </w:rPr>
      </w:pPr>
      <w:r w:rsidRPr="007A1CB5">
        <w:rPr>
          <w:rFonts w:ascii="Arial" w:eastAsia="Times New Roman" w:hAnsi="Arial" w:cs="Arial"/>
          <w:sz w:val="20"/>
          <w:szCs w:val="20"/>
        </w:rPr>
        <w:t xml:space="preserve">Rätten till radering gäller när personuppgifterna inte längre är nödvändiga för ändamålen för vilka de har samlats in. Normalt kan därför radering inte ske när </w:t>
      </w:r>
      <w:r w:rsidR="00EF2B74">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fortfarande behöver personuppgifterna för att utföra sitt uppdrag.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ska inte </w:t>
      </w:r>
      <w:r w:rsidRPr="007A1CB5">
        <w:rPr>
          <w:rFonts w:ascii="Arial" w:eastAsia="Times New Roman" w:hAnsi="Arial" w:cs="Arial"/>
          <w:sz w:val="20"/>
          <w:szCs w:val="20"/>
        </w:rPr>
        <w:t>heller radera personuppgifter i handlingar som omfattas av tryckfrihetsförordningen</w:t>
      </w:r>
      <w:r w:rsidR="00BA52E4" w:rsidRPr="007A1CB5">
        <w:rPr>
          <w:rFonts w:ascii="Arial" w:eastAsia="Times New Roman" w:hAnsi="Arial" w:cs="Arial"/>
          <w:sz w:val="20"/>
          <w:szCs w:val="20"/>
        </w:rPr>
        <w:t>, OSL</w:t>
      </w:r>
      <w:r w:rsidRPr="007A1CB5">
        <w:rPr>
          <w:rFonts w:ascii="Arial" w:eastAsia="Times New Roman" w:hAnsi="Arial" w:cs="Arial"/>
          <w:sz w:val="20"/>
          <w:szCs w:val="20"/>
        </w:rPr>
        <w:t xml:space="preserve"> eller lagen om Svenska kyrkan eller som behandlas med stöd av arkivlagen eller kyrkostyrelsens beslut om registrering av handlingar m.m.</w:t>
      </w:r>
    </w:p>
    <w:p w:rsidR="00960252" w:rsidRPr="00960252" w:rsidRDefault="00960252" w:rsidP="00960252">
      <w:pPr>
        <w:tabs>
          <w:tab w:val="left" w:pos="1134"/>
        </w:tabs>
        <w:spacing w:before="480" w:after="160" w:line="300" w:lineRule="auto"/>
        <w:ind w:left="567"/>
        <w:contextualSpacing/>
        <w:rPr>
          <w:rFonts w:ascii="Arial" w:eastAsia="Times New Roman" w:hAnsi="Arial" w:cs="Arial"/>
          <w:b/>
          <w:sz w:val="24"/>
          <w:szCs w:val="24"/>
        </w:rPr>
      </w:pPr>
      <w:r w:rsidRPr="00960252">
        <w:rPr>
          <w:rFonts w:ascii="Arial" w:eastAsia="Times New Roman" w:hAnsi="Arial" w:cs="Arial"/>
          <w:b/>
          <w:sz w:val="24"/>
          <w:szCs w:val="24"/>
        </w:rPr>
        <w:t xml:space="preserve">3.5 </w:t>
      </w:r>
      <w:r w:rsidRPr="00960252">
        <w:rPr>
          <w:rFonts w:ascii="Arial" w:eastAsia="Times New Roman" w:hAnsi="Arial" w:cs="Arial"/>
          <w:b/>
          <w:sz w:val="24"/>
          <w:szCs w:val="24"/>
        </w:rPr>
        <w:tab/>
        <w:t xml:space="preserve">Rätt till begränsning av behandling </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Behandlingen av personuppgifter ska begränsas om något av följande alternativ är tillämpligt: </w:t>
      </w:r>
    </w:p>
    <w:p w:rsidR="00960252" w:rsidRPr="002E53DB" w:rsidRDefault="00960252" w:rsidP="00960252">
      <w:pPr>
        <w:numPr>
          <w:ilvl w:val="1"/>
          <w:numId w:val="7"/>
        </w:numPr>
        <w:spacing w:after="160" w:line="300" w:lineRule="auto"/>
        <w:contextualSpacing/>
        <w:rPr>
          <w:rFonts w:ascii="Arial" w:eastAsia="Times New Roman" w:hAnsi="Arial" w:cs="Arial"/>
          <w:sz w:val="20"/>
          <w:szCs w:val="20"/>
        </w:rPr>
      </w:pPr>
      <w:bookmarkStart w:id="21" w:name="_Hlk493145237"/>
      <w:r w:rsidRPr="00960252">
        <w:rPr>
          <w:rFonts w:ascii="Arial" w:eastAsia="Times New Roman" w:hAnsi="Arial" w:cs="Arial"/>
          <w:sz w:val="20"/>
          <w:szCs w:val="20"/>
        </w:rPr>
        <w:t xml:space="preserve">Den registrerade bestrider personuppgifternas korrekthet, under en tid som ger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möjlighet att kontrollera om personuppgifterna är korrekta. </w:t>
      </w:r>
    </w:p>
    <w:p w:rsidR="00960252" w:rsidRPr="002E53DB" w:rsidRDefault="00960252" w:rsidP="00960252">
      <w:pPr>
        <w:numPr>
          <w:ilvl w:val="1"/>
          <w:numId w:val="7"/>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Behandlingen är olaglig och den registrerade motsätter sig att personuppgifterna raderas och i stället begär en begränsning av deras användning. </w:t>
      </w:r>
    </w:p>
    <w:p w:rsidR="00960252" w:rsidRPr="002E53DB" w:rsidRDefault="00960252" w:rsidP="00960252">
      <w:pPr>
        <w:numPr>
          <w:ilvl w:val="1"/>
          <w:numId w:val="7"/>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Om </w:t>
      </w:r>
      <w:r w:rsidR="00EF2B74"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inte längre behöver personuppgifterna för ändamålen med behandlingen men den registrerade behöver dem för att kunna fastställa, göra gällande eller försvara rättsliga anspråk. </w:t>
      </w:r>
    </w:p>
    <w:p w:rsidR="00960252" w:rsidRPr="002E53DB" w:rsidRDefault="00960252" w:rsidP="00960252">
      <w:pPr>
        <w:numPr>
          <w:ilvl w:val="1"/>
          <w:numId w:val="7"/>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lastRenderedPageBreak/>
        <w:t xml:space="preserve">Den registrerade har invänt mot behandling i myndighetsutövning i väntan på kontroll av om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3941BC" w:rsidRPr="002E53DB">
        <w:rPr>
          <w:rFonts w:ascii="Arial" w:eastAsia="Times New Roman" w:hAnsi="Arial" w:cs="Arial"/>
          <w:sz w:val="20"/>
          <w:szCs w:val="20"/>
        </w:rPr>
        <w:t>s</w:t>
      </w:r>
      <w:r w:rsidRPr="002E53DB">
        <w:rPr>
          <w:rFonts w:ascii="Arial" w:eastAsia="Times New Roman" w:hAnsi="Arial" w:cs="Arial"/>
          <w:sz w:val="20"/>
          <w:szCs w:val="20"/>
        </w:rPr>
        <w:t xml:space="preserve"> berättigade skäl väger tyngre än den registrerades berättigade skäl. </w:t>
      </w:r>
    </w:p>
    <w:p w:rsidR="00960252" w:rsidRPr="00960252" w:rsidRDefault="00960252" w:rsidP="00960252">
      <w:pPr>
        <w:spacing w:after="160" w:line="300" w:lineRule="auto"/>
        <w:rPr>
          <w:rFonts w:ascii="Arial" w:eastAsia="Times New Roman" w:hAnsi="Arial" w:cs="Arial"/>
          <w:sz w:val="20"/>
          <w:szCs w:val="20"/>
        </w:rPr>
      </w:pPr>
      <w:bookmarkStart w:id="22" w:name="_Hlk493145560"/>
      <w:bookmarkEnd w:id="21"/>
      <w:r w:rsidRPr="00960252">
        <w:rPr>
          <w:rFonts w:ascii="Arial" w:eastAsia="Times New Roman" w:hAnsi="Arial" w:cs="Arial"/>
          <w:sz w:val="20"/>
          <w:szCs w:val="20"/>
        </w:rPr>
        <w:t xml:space="preserve">Om behandlingen har begränsats i enlighet med avsnittet ovan får personuppgifterna, med undantag för lagring, endast behandlas med den registrerades samtycke eller för att fastställa, göra gällande eller försvara rättsliga anspråk eller för att skydda någon annan fysisk eller juridisk persons rättigheter eller för skäl som rör ett viktigt allmänintresse för EU eller för en medlemsstat inom EU. </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En registrerad som har fått behandling begränsad i enlighet med punkten a–d) ska underrättas av </w:t>
      </w:r>
      <w:r w:rsidR="0028720B">
        <w:rPr>
          <w:rFonts w:ascii="Arial" w:eastAsia="Times New Roman" w:hAnsi="Arial" w:cs="Arial"/>
          <w:sz w:val="20"/>
          <w:szCs w:val="20"/>
        </w:rPr>
        <w:t xml:space="preserve">Jämshögs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w:t>
      </w:r>
      <w:r w:rsidRPr="00960252">
        <w:rPr>
          <w:rFonts w:ascii="Arial" w:eastAsia="Times New Roman" w:hAnsi="Arial" w:cs="Arial"/>
          <w:sz w:val="20"/>
          <w:szCs w:val="20"/>
        </w:rPr>
        <w:t>innan begränsningen av behandlingen upphör.</w:t>
      </w:r>
    </w:p>
    <w:p w:rsid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Huvudregeln är att åtgärden tillhandahålls kostnadsfritt, se avsnitt 3.9 för undantag. </w:t>
      </w:r>
    </w:p>
    <w:bookmarkEnd w:id="22"/>
    <w:p w:rsidR="00947ED1" w:rsidRDefault="00947ED1" w:rsidP="00960252">
      <w:pPr>
        <w:tabs>
          <w:tab w:val="left" w:pos="1134"/>
        </w:tabs>
        <w:spacing w:before="480" w:after="160" w:line="300" w:lineRule="auto"/>
        <w:ind w:left="1131" w:hanging="564"/>
        <w:contextualSpacing/>
        <w:rPr>
          <w:rFonts w:ascii="Arial" w:eastAsia="Times New Roman" w:hAnsi="Arial" w:cs="Arial"/>
          <w:b/>
          <w:sz w:val="24"/>
          <w:szCs w:val="24"/>
        </w:rPr>
      </w:pPr>
    </w:p>
    <w:p w:rsidR="00960252" w:rsidRPr="00960252" w:rsidRDefault="00960252" w:rsidP="00960252">
      <w:pPr>
        <w:tabs>
          <w:tab w:val="left" w:pos="1134"/>
        </w:tabs>
        <w:spacing w:before="480" w:after="160" w:line="300" w:lineRule="auto"/>
        <w:ind w:left="1131" w:hanging="564"/>
        <w:contextualSpacing/>
        <w:rPr>
          <w:rFonts w:ascii="Arial" w:eastAsia="Times New Roman" w:hAnsi="Arial" w:cs="Arial"/>
          <w:b/>
          <w:sz w:val="24"/>
          <w:szCs w:val="24"/>
        </w:rPr>
      </w:pPr>
      <w:r w:rsidRPr="00960252">
        <w:rPr>
          <w:rFonts w:ascii="Arial" w:eastAsia="Times New Roman" w:hAnsi="Arial" w:cs="Arial"/>
          <w:b/>
          <w:sz w:val="24"/>
          <w:szCs w:val="24"/>
        </w:rPr>
        <w:t xml:space="preserve">3.6 </w:t>
      </w:r>
      <w:r w:rsidRPr="00960252">
        <w:rPr>
          <w:rFonts w:ascii="Arial" w:eastAsia="Times New Roman" w:hAnsi="Arial" w:cs="Arial"/>
          <w:b/>
          <w:sz w:val="24"/>
          <w:szCs w:val="24"/>
        </w:rPr>
        <w:tab/>
        <w:t xml:space="preserve">Anmälningsskyldighet för rättelse eller radering av personuppgifter och begränsning av behandling </w:t>
      </w:r>
    </w:p>
    <w:p w:rsidR="00960252" w:rsidRPr="002E53DB" w:rsidRDefault="0028720B"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 förs</w:t>
      </w:r>
      <w:r w:rsidR="00B450EF" w:rsidRPr="002E53DB">
        <w:rPr>
          <w:rFonts w:ascii="Arial" w:eastAsia="Times New Roman" w:hAnsi="Arial" w:cs="Arial"/>
          <w:sz w:val="20"/>
          <w:szCs w:val="20"/>
        </w:rPr>
        <w:t>amling</w:t>
      </w:r>
      <w:r w:rsidR="00960252" w:rsidRPr="002E53DB">
        <w:rPr>
          <w:rFonts w:ascii="Arial" w:eastAsia="Times New Roman" w:hAnsi="Arial" w:cs="Arial"/>
          <w:sz w:val="20"/>
          <w:szCs w:val="20"/>
        </w:rPr>
        <w:t xml:space="preserve"> underrättar varje mottagare till vilken personuppgifter har lämnats ut om eventuella rättelser eller radering av personuppgifter eller begränsningar av behandling som skett, om inte detta visar sig vara omöjligt eller medföra en oproportionell ansträngning. </w:t>
      </w:r>
    </w:p>
    <w:p w:rsidR="00960252" w:rsidRPr="00960252" w:rsidRDefault="0028720B"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ska även informera den registrerade om dessa mottagare på den registrerades begäran med förbehåll för att </w:t>
      </w: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inte lämnar ut namn på de som begär ut allmänna handlingar med stöd av offentlighetsprincipen (OSL och lagen om Svenska kyrkan). </w:t>
      </w: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ska därför inte informera om </w:t>
      </w:r>
      <w:r w:rsidR="00960252" w:rsidRPr="00960252">
        <w:rPr>
          <w:rFonts w:ascii="Arial" w:eastAsia="Times New Roman" w:hAnsi="Arial" w:cs="Arial"/>
          <w:sz w:val="20"/>
          <w:szCs w:val="20"/>
        </w:rPr>
        <w:t xml:space="preserve">de mottagare som fått del av uppgifterna och kan heller inte kontakta dessa för att göra rättelser av tidigare uppgifter.  </w:t>
      </w:r>
    </w:p>
    <w:p w:rsidR="00A76612" w:rsidRPr="00960252" w:rsidRDefault="00960252" w:rsidP="00A76612">
      <w:pPr>
        <w:spacing w:before="120" w:after="240" w:line="300" w:lineRule="auto"/>
        <w:rPr>
          <w:rFonts w:ascii="Arial" w:eastAsia="Times New Roman" w:hAnsi="Arial" w:cs="Arial"/>
          <w:sz w:val="20"/>
          <w:szCs w:val="20"/>
        </w:rPr>
      </w:pPr>
      <w:r w:rsidRPr="00960252">
        <w:rPr>
          <w:rFonts w:ascii="Arial" w:eastAsia="Times New Roman" w:hAnsi="Arial" w:cs="Arial"/>
          <w:sz w:val="20"/>
          <w:szCs w:val="20"/>
        </w:rPr>
        <w:t>Huvudregeln är att åtgärden tillhandahålls kostnadsfritt, se avsnitt 3.9 för undantag.</w:t>
      </w:r>
    </w:p>
    <w:p w:rsidR="00960252" w:rsidRPr="00960252" w:rsidRDefault="00960252" w:rsidP="00960252">
      <w:pPr>
        <w:tabs>
          <w:tab w:val="left" w:pos="1134"/>
        </w:tabs>
        <w:spacing w:before="480" w:after="160" w:line="300" w:lineRule="auto"/>
        <w:ind w:left="567"/>
        <w:contextualSpacing/>
        <w:rPr>
          <w:rFonts w:ascii="Arial" w:eastAsia="Times New Roman" w:hAnsi="Arial" w:cs="Arial"/>
          <w:b/>
          <w:sz w:val="24"/>
          <w:szCs w:val="24"/>
        </w:rPr>
      </w:pPr>
      <w:r w:rsidRPr="00960252">
        <w:rPr>
          <w:rFonts w:ascii="Arial" w:eastAsia="Times New Roman" w:hAnsi="Arial" w:cs="Arial"/>
          <w:b/>
          <w:sz w:val="24"/>
          <w:szCs w:val="24"/>
        </w:rPr>
        <w:t>3.7</w:t>
      </w:r>
      <w:r w:rsidRPr="00960252">
        <w:rPr>
          <w:rFonts w:ascii="Arial" w:eastAsia="Times New Roman" w:hAnsi="Arial" w:cs="Arial"/>
          <w:b/>
          <w:sz w:val="24"/>
          <w:szCs w:val="24"/>
        </w:rPr>
        <w:tab/>
        <w:t>Rätt att göra invändningar</w:t>
      </w:r>
    </w:p>
    <w:p w:rsidR="00960252" w:rsidRPr="002E53DB" w:rsidRDefault="00960252" w:rsidP="00960252">
      <w:pPr>
        <w:spacing w:after="160" w:line="300" w:lineRule="auto"/>
        <w:rPr>
          <w:rFonts w:ascii="Arial" w:eastAsia="Times New Roman" w:hAnsi="Arial" w:cs="Arial"/>
          <w:sz w:val="20"/>
          <w:szCs w:val="20"/>
        </w:rPr>
      </w:pPr>
      <w:bookmarkStart w:id="23" w:name="_Hlk502844036"/>
      <w:r w:rsidRPr="002E53DB">
        <w:rPr>
          <w:rFonts w:ascii="Arial" w:eastAsia="Times New Roman" w:hAnsi="Arial" w:cs="Arial"/>
          <w:sz w:val="20"/>
          <w:szCs w:val="20"/>
        </w:rPr>
        <w:t xml:space="preserve">Den registrerade har, när behandlingen grundar sig på den skyldighet som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har att utföra uppgifter som ett led i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3941BC" w:rsidRPr="002E53DB">
        <w:rPr>
          <w:rFonts w:ascii="Arial" w:eastAsia="Times New Roman" w:hAnsi="Arial" w:cs="Arial"/>
          <w:sz w:val="20"/>
          <w:szCs w:val="20"/>
        </w:rPr>
        <w:t>s</w:t>
      </w:r>
      <w:r w:rsidRPr="002E53DB">
        <w:rPr>
          <w:rFonts w:ascii="Arial" w:eastAsia="Times New Roman" w:hAnsi="Arial" w:cs="Arial"/>
          <w:sz w:val="20"/>
          <w:szCs w:val="20"/>
        </w:rPr>
        <w:t xml:space="preserve"> myndighetsutövning, rätt att göra invändningar mot behandlingen. </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Personuppgifterna ska inte längre behandlas om inte</w:t>
      </w:r>
      <w:r w:rsidR="0028720B" w:rsidRPr="002E53DB">
        <w:rPr>
          <w:rFonts w:ascii="Arial" w:eastAsia="Times New Roman" w:hAnsi="Arial" w:cs="Arial"/>
          <w:sz w:val="20"/>
          <w:szCs w:val="20"/>
        </w:rPr>
        <w:t xml:space="preserve"> Jämshögs</w:t>
      </w:r>
      <w:r w:rsidRPr="002E53DB">
        <w:rPr>
          <w:rFonts w:ascii="Arial" w:eastAsia="Times New Roman" w:hAnsi="Arial" w:cs="Arial"/>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visar tvingande berättigande skäl som väger tyngre än den registrerades intressen. Så kan vara fallet om</w:t>
      </w:r>
      <w:r w:rsidR="0028720B" w:rsidRPr="002E53DB">
        <w:rPr>
          <w:rFonts w:ascii="Arial" w:eastAsia="Times New Roman" w:hAnsi="Arial" w:cs="Arial"/>
          <w:sz w:val="20"/>
          <w:szCs w:val="20"/>
        </w:rPr>
        <w:t xml:space="preserve"> Jämshögs</w:t>
      </w:r>
      <w:r w:rsidRPr="002E53DB">
        <w:rPr>
          <w:rFonts w:ascii="Arial" w:eastAsia="Times New Roman" w:hAnsi="Arial" w:cs="Arial"/>
          <w:sz w:val="20"/>
          <w:szCs w:val="20"/>
        </w:rPr>
        <w:t xml:space="preserve"> </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behandlar uppgifter i syfte att utföra begravningsverksamhet men måste bedömas utifrån fall till fall. </w:t>
      </w:r>
    </w:p>
    <w:p w:rsidR="00960252" w:rsidRPr="00960252" w:rsidRDefault="00960252" w:rsidP="00A76612">
      <w:pPr>
        <w:spacing w:before="120" w:after="240" w:line="300" w:lineRule="auto"/>
        <w:rPr>
          <w:rFonts w:ascii="Arial" w:eastAsia="Times New Roman" w:hAnsi="Arial" w:cs="Arial"/>
          <w:sz w:val="20"/>
          <w:szCs w:val="20"/>
        </w:rPr>
      </w:pPr>
      <w:r w:rsidRPr="00960252">
        <w:rPr>
          <w:rFonts w:ascii="Arial" w:eastAsia="Times New Roman" w:hAnsi="Arial" w:cs="Arial"/>
          <w:sz w:val="20"/>
          <w:szCs w:val="20"/>
        </w:rPr>
        <w:t>Huvudregeln är att åtgärden tillhandahålls kostnadsfritt, se avsnitt 3.9 för undantag.</w:t>
      </w:r>
      <w:bookmarkEnd w:id="23"/>
    </w:p>
    <w:p w:rsidR="00960252" w:rsidRPr="00960252" w:rsidRDefault="00960252" w:rsidP="00960252">
      <w:pPr>
        <w:tabs>
          <w:tab w:val="left" w:pos="1134"/>
        </w:tabs>
        <w:spacing w:before="480" w:after="160" w:line="300" w:lineRule="auto"/>
        <w:ind w:left="567"/>
        <w:contextualSpacing/>
        <w:rPr>
          <w:rFonts w:ascii="Arial" w:eastAsia="Times New Roman" w:hAnsi="Arial" w:cs="Arial"/>
          <w:b/>
          <w:sz w:val="24"/>
          <w:szCs w:val="24"/>
        </w:rPr>
      </w:pPr>
      <w:r w:rsidRPr="00960252">
        <w:rPr>
          <w:rFonts w:ascii="Arial" w:eastAsia="Times New Roman" w:hAnsi="Arial" w:cs="Arial"/>
          <w:b/>
          <w:sz w:val="24"/>
          <w:szCs w:val="24"/>
        </w:rPr>
        <w:t xml:space="preserve">3.8 </w:t>
      </w:r>
      <w:r w:rsidRPr="00960252">
        <w:rPr>
          <w:rFonts w:ascii="Arial" w:eastAsia="Times New Roman" w:hAnsi="Arial" w:cs="Arial"/>
          <w:b/>
          <w:sz w:val="24"/>
          <w:szCs w:val="24"/>
        </w:rPr>
        <w:tab/>
        <w:t xml:space="preserve">Den registrerades rätt till tillgång till information </w:t>
      </w:r>
    </w:p>
    <w:p w:rsidR="00960252" w:rsidRPr="002E53DB" w:rsidRDefault="00960252" w:rsidP="00960252">
      <w:pPr>
        <w:spacing w:after="160" w:line="300" w:lineRule="auto"/>
        <w:rPr>
          <w:rFonts w:ascii="Arial" w:eastAsia="Times New Roman" w:hAnsi="Arial" w:cs="Arial"/>
          <w:b/>
          <w:sz w:val="20"/>
          <w:szCs w:val="20"/>
        </w:rPr>
      </w:pPr>
      <w:r w:rsidRPr="002E53DB">
        <w:rPr>
          <w:rFonts w:ascii="Arial" w:eastAsia="Times New Roman" w:hAnsi="Arial" w:cs="Arial"/>
          <w:sz w:val="20"/>
          <w:szCs w:val="20"/>
        </w:rPr>
        <w:t xml:space="preserve">Om den registrerade begär det har denne rätt att </w:t>
      </w:r>
      <w:r w:rsidR="003941BC" w:rsidRPr="002E53DB">
        <w:rPr>
          <w:rFonts w:ascii="Arial" w:eastAsia="Times New Roman" w:hAnsi="Arial" w:cs="Arial"/>
          <w:sz w:val="20"/>
          <w:szCs w:val="20"/>
        </w:rPr>
        <w:t xml:space="preserve">av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få bekräftelse på om personuppgifter som rör honom eller henne och i så fall få tillgång till personuppgifterna och följande information: </w:t>
      </w:r>
    </w:p>
    <w:p w:rsidR="00960252" w:rsidRPr="002E53DB" w:rsidRDefault="00960252" w:rsidP="00960252">
      <w:pPr>
        <w:numPr>
          <w:ilvl w:val="1"/>
          <w:numId w:val="4"/>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Att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behandlar personuppgifter i syfte att fullgöra sina skyldigheter enligt BL och BF alternativt genom ett avtal med den registrerade. </w:t>
      </w:r>
    </w:p>
    <w:p w:rsidR="00960252" w:rsidRPr="002E53DB" w:rsidRDefault="00960252" w:rsidP="00960252">
      <w:pPr>
        <w:numPr>
          <w:ilvl w:val="1"/>
          <w:numId w:val="4"/>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De kategorier av personuppgifter som behandlingen gäller. </w:t>
      </w:r>
    </w:p>
    <w:p w:rsidR="00960252" w:rsidRPr="002E53DB" w:rsidRDefault="00960252" w:rsidP="00960252">
      <w:pPr>
        <w:numPr>
          <w:ilvl w:val="1"/>
          <w:numId w:val="4"/>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De mottagare eller kategorier av mottagare till vilka personuppgifterna har lämnats eller ska lämnas ut,</w:t>
      </w:r>
      <w:r w:rsidR="003A285B" w:rsidRPr="002E53DB">
        <w:rPr>
          <w:rFonts w:ascii="Arial" w:eastAsia="Times New Roman" w:hAnsi="Arial" w:cs="Arial"/>
          <w:sz w:val="20"/>
          <w:szCs w:val="20"/>
        </w:rPr>
        <w:t xml:space="preserve"> </w:t>
      </w:r>
      <w:r w:rsidRPr="002E53DB">
        <w:rPr>
          <w:rFonts w:ascii="Arial" w:eastAsia="Times New Roman" w:hAnsi="Arial" w:cs="Arial"/>
          <w:sz w:val="20"/>
          <w:szCs w:val="20"/>
        </w:rPr>
        <w:t xml:space="preserve">med beaktande av att fysiska personer och juridiska personer som begär ut allmänna handlingar av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kan komma att få del av </w:t>
      </w:r>
      <w:r w:rsidRPr="002E53DB">
        <w:rPr>
          <w:rFonts w:ascii="Arial" w:eastAsia="Times New Roman" w:hAnsi="Arial" w:cs="Arial"/>
          <w:sz w:val="20"/>
          <w:szCs w:val="20"/>
        </w:rPr>
        <w:lastRenderedPageBreak/>
        <w:t xml:space="preserve">personuppgifter med stöd av offentlighetsprincipen (OSL och lagen om Svenska kyrkan) och att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inte får efterfråga deras identitet. </w:t>
      </w:r>
    </w:p>
    <w:p w:rsidR="00960252" w:rsidRPr="002E53DB" w:rsidRDefault="00960252" w:rsidP="00960252">
      <w:pPr>
        <w:numPr>
          <w:ilvl w:val="1"/>
          <w:numId w:val="4"/>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Att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arkiverar handlingar i enlighet med arkivlagen och kyrkostyrelsens beslut med närmare bestämmelser om registrering av handlingar m.m. (SvKB 2016:6) och hur länge en sådan arkivering sker eller för det fall handlingarna inte anges i beslutet, hur länge behandling sker.  </w:t>
      </w:r>
    </w:p>
    <w:p w:rsidR="00960252" w:rsidRPr="00960252" w:rsidRDefault="00960252" w:rsidP="00960252">
      <w:pPr>
        <w:numPr>
          <w:ilvl w:val="1"/>
          <w:numId w:val="4"/>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Förekomsten av rätten att av</w:t>
      </w:r>
      <w:r w:rsidR="0028720B" w:rsidRPr="002E53DB">
        <w:rPr>
          <w:rFonts w:ascii="Arial" w:eastAsia="Times New Roman" w:hAnsi="Arial" w:cs="Arial"/>
          <w:sz w:val="20"/>
          <w:szCs w:val="20"/>
        </w:rPr>
        <w:t xml:space="preserve"> 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begära rättelse eller radering av personuppgifterna eller begränsningar av behandling </w:t>
      </w:r>
      <w:r w:rsidRPr="00960252">
        <w:rPr>
          <w:rFonts w:ascii="Arial" w:eastAsia="Times New Roman" w:hAnsi="Arial" w:cs="Arial"/>
          <w:sz w:val="20"/>
          <w:szCs w:val="20"/>
        </w:rPr>
        <w:t xml:space="preserve">av personuppgifter som rör den registrerade eller att invända mot sådan behandling i enlighet med denna policy. </w:t>
      </w:r>
    </w:p>
    <w:p w:rsidR="00960252" w:rsidRPr="00960252" w:rsidRDefault="00960252" w:rsidP="00960252">
      <w:pPr>
        <w:numPr>
          <w:ilvl w:val="1"/>
          <w:numId w:val="4"/>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Rätten att inge klagomål till Integritetsskyddsmyndigheten. </w:t>
      </w:r>
    </w:p>
    <w:p w:rsidR="00BE1F06" w:rsidRDefault="00960252" w:rsidP="00960252">
      <w:pPr>
        <w:numPr>
          <w:ilvl w:val="1"/>
          <w:numId w:val="4"/>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Om personuppgifterna inte samlas in från den registrerade, all tillgänglig information om varifrån dessa uppgifter kommer. </w:t>
      </w:r>
    </w:p>
    <w:p w:rsidR="00960252" w:rsidRPr="00960252" w:rsidRDefault="0028720B"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ska förse den registrerade med en kopia av de personuppgifter som är under behandling utan kostnad. För eventuella ytterligare kopior som den registrerade begär får </w:t>
      </w: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w:t>
      </w:r>
      <w:r w:rsidR="00960252" w:rsidRPr="00960252">
        <w:rPr>
          <w:rFonts w:ascii="Arial" w:eastAsia="Times New Roman" w:hAnsi="Arial" w:cs="Arial"/>
          <w:sz w:val="20"/>
          <w:szCs w:val="20"/>
        </w:rPr>
        <w:t xml:space="preserve">ta ut en rimlig avgift på grundval av de administrativa kostnaderna. Rätten till uppgifterna som ska lämnas ut gäller alla personuppgifter som behandlas men gäller inte rätten att ta del av andras personuppgifter när dessa omfattas av sekretess. </w:t>
      </w:r>
    </w:p>
    <w:p w:rsidR="001F4E40" w:rsidRDefault="00960252" w:rsidP="00A76612">
      <w:pPr>
        <w:spacing w:before="120" w:after="240" w:line="300" w:lineRule="auto"/>
        <w:rPr>
          <w:rFonts w:ascii="Arial" w:eastAsia="Times New Roman" w:hAnsi="Arial" w:cs="Arial"/>
          <w:sz w:val="20"/>
          <w:szCs w:val="20"/>
        </w:rPr>
      </w:pPr>
      <w:r w:rsidRPr="00960252">
        <w:rPr>
          <w:rFonts w:ascii="Arial" w:eastAsia="Times New Roman" w:hAnsi="Arial" w:cs="Arial"/>
          <w:sz w:val="20"/>
          <w:szCs w:val="20"/>
        </w:rPr>
        <w:t xml:space="preserve">Om den registrerade lämnar begäran i elektronisk form, lämnas informationen när det är möjligt i elektronisk form, om den registrerade inte begär något annat. </w:t>
      </w:r>
    </w:p>
    <w:p w:rsidR="00BE1F06" w:rsidRPr="00960252" w:rsidRDefault="00BE1F06" w:rsidP="001F4E40">
      <w:pPr>
        <w:rPr>
          <w:rFonts w:ascii="Arial" w:eastAsia="Times New Roman" w:hAnsi="Arial" w:cs="Arial"/>
          <w:sz w:val="20"/>
          <w:szCs w:val="20"/>
        </w:rPr>
      </w:pPr>
    </w:p>
    <w:p w:rsidR="00960252" w:rsidRPr="00960252" w:rsidRDefault="00960252" w:rsidP="00960252">
      <w:pPr>
        <w:tabs>
          <w:tab w:val="left" w:pos="1134"/>
        </w:tabs>
        <w:spacing w:before="480" w:after="160" w:line="300" w:lineRule="auto"/>
        <w:ind w:left="426" w:hanging="426"/>
        <w:contextualSpacing/>
        <w:rPr>
          <w:rFonts w:ascii="Arial" w:eastAsia="Times New Roman" w:hAnsi="Arial" w:cs="Arial"/>
          <w:b/>
          <w:sz w:val="24"/>
          <w:szCs w:val="24"/>
        </w:rPr>
      </w:pPr>
      <w:r w:rsidRPr="00960252">
        <w:rPr>
          <w:rFonts w:ascii="Arial" w:eastAsia="Times New Roman" w:hAnsi="Arial" w:cs="Arial"/>
          <w:b/>
          <w:sz w:val="24"/>
          <w:szCs w:val="24"/>
        </w:rPr>
        <w:tab/>
        <w:t xml:space="preserve">3.9 </w:t>
      </w:r>
      <w:r w:rsidRPr="00960252">
        <w:rPr>
          <w:rFonts w:ascii="Arial" w:eastAsia="Times New Roman" w:hAnsi="Arial" w:cs="Arial"/>
          <w:b/>
          <w:sz w:val="24"/>
          <w:szCs w:val="24"/>
        </w:rPr>
        <w:tab/>
        <w:t xml:space="preserve">Den registrerades rätt till information om åtgärder som vidtagits </w:t>
      </w:r>
    </w:p>
    <w:p w:rsidR="00960252" w:rsidRPr="002E53DB" w:rsidRDefault="0028720B"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ska på begäran och utan onödigt dröjsmål och under alla omständigheter senast en månad efter att ha mottagit begäran härom tillhandahålla den registrerade information om de åtgärder som vidtagits avseende rätt till tillgång till information, rättelse, radering, begränsning av behandling, om underrättelse har kunnat ske till mottagare av personuppgifter och rätt att göra invändningar mot behandling. </w:t>
      </w:r>
      <w:bookmarkStart w:id="24" w:name="_Hlk503866165"/>
      <w:r w:rsidR="00960252" w:rsidRPr="002E53DB">
        <w:rPr>
          <w:rFonts w:ascii="Arial" w:eastAsia="Times New Roman" w:hAnsi="Arial" w:cs="Arial"/>
          <w:sz w:val="20"/>
          <w:szCs w:val="20"/>
        </w:rPr>
        <w:t xml:space="preserve">Denna period får vid behov förlängas med ytterligare två månader, med beaktande av hur komplicerad begäran är och antalet inkomna förfrågningar. </w:t>
      </w: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ska underrätta den registrerade om en sådan förlängning inom en månad från det att begäran mottagits samt ange orsakerna till förseningen. Huvudregeln är att informationen tillhandahålls kostnadsfritt</w:t>
      </w:r>
      <w:bookmarkEnd w:id="24"/>
      <w:r w:rsidR="00960252" w:rsidRPr="002E53DB">
        <w:rPr>
          <w:rFonts w:ascii="Arial" w:eastAsia="Times New Roman" w:hAnsi="Arial" w:cs="Arial"/>
          <w:sz w:val="20"/>
          <w:szCs w:val="20"/>
        </w:rPr>
        <w:t>.</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Om en begäran från en registrerad att från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få uppgifter eller om en åtgärd ska vidtas enligt avsnitt 3.1-3.8 är uppenbart ogrundad eller orimlig, särskilt på grund av dess repetitiva karaktär, tar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antingen: </w:t>
      </w:r>
    </w:p>
    <w:p w:rsidR="00960252" w:rsidRPr="002E53DB" w:rsidRDefault="00960252" w:rsidP="00960252">
      <w:pPr>
        <w:numPr>
          <w:ilvl w:val="1"/>
          <w:numId w:val="23"/>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ut en rimlig avgift som täcker de administrativa kostnaderna för att tillhandahålla den information eller vidta den åtgärd som begärts, eller </w:t>
      </w:r>
    </w:p>
    <w:p w:rsidR="00960252" w:rsidRPr="002E53DB" w:rsidRDefault="00960252" w:rsidP="00960252">
      <w:pPr>
        <w:numPr>
          <w:ilvl w:val="1"/>
          <w:numId w:val="23"/>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 xml:space="preserve">vägrar att tillmötesgå begäran.  </w:t>
      </w:r>
      <w:bookmarkStart w:id="25" w:name="_Hlk503866542"/>
    </w:p>
    <w:p w:rsidR="00960252" w:rsidRPr="00960252"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Det ankommer på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att visa att begäran </w:t>
      </w:r>
      <w:r w:rsidRPr="00960252">
        <w:rPr>
          <w:rFonts w:ascii="Arial" w:eastAsia="Times New Roman" w:hAnsi="Arial" w:cs="Arial"/>
          <w:sz w:val="20"/>
          <w:szCs w:val="20"/>
        </w:rPr>
        <w:t>är uppenbart ogrundad eller orimlig.</w:t>
      </w:r>
      <w:bookmarkEnd w:id="25"/>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Om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inte vidtar åtgärder på den registrerades begäran,</w:t>
      </w:r>
      <w:r w:rsidR="0028720B" w:rsidRPr="002E53DB">
        <w:rPr>
          <w:rFonts w:ascii="Arial" w:eastAsia="Times New Roman" w:hAnsi="Arial" w:cs="Arial"/>
          <w:sz w:val="20"/>
          <w:szCs w:val="20"/>
        </w:rPr>
        <w:t xml:space="preserve"> </w:t>
      </w:r>
      <w:r w:rsidRPr="002E53DB">
        <w:rPr>
          <w:rFonts w:ascii="Arial" w:eastAsia="Times New Roman" w:hAnsi="Arial" w:cs="Arial"/>
          <w:sz w:val="20"/>
          <w:szCs w:val="20"/>
        </w:rPr>
        <w:t xml:space="preserve">informerar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församling</w:t>
      </w:r>
      <w:r w:rsidRPr="002E53DB">
        <w:rPr>
          <w:rFonts w:ascii="Arial" w:eastAsia="Times New Roman" w:hAnsi="Arial" w:cs="Arial"/>
          <w:sz w:val="20"/>
          <w:szCs w:val="20"/>
        </w:rPr>
        <w:t xml:space="preserve"> så snart som möjligt men senast en månad efter att ha mottagit begäran den registrerade om orsaken till att åtgärder inte vidtagits och om möjligheten att lämna in ett klagomål till Integritetsskyddsmyndigheten och begära rättslig prövning. </w:t>
      </w:r>
    </w:p>
    <w:p w:rsidR="00960252" w:rsidRPr="002E53DB" w:rsidRDefault="0028720B" w:rsidP="00A76612">
      <w:pPr>
        <w:spacing w:before="120" w:after="24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får, om denne har rimliga skäl att betvivla identiteten hos den fysiska person som lämnar in en begäran enligt första stycket i denna bestämmelse, efterfråga ytterligare information som är nödvändig för att bekräfta att den registrerades identitet tillhandahålls. </w:t>
      </w:r>
    </w:p>
    <w:p w:rsidR="00960252" w:rsidRPr="002E53DB" w:rsidRDefault="00960252" w:rsidP="00960252">
      <w:pPr>
        <w:tabs>
          <w:tab w:val="left" w:pos="1134"/>
        </w:tabs>
        <w:spacing w:before="480" w:after="160" w:line="300" w:lineRule="auto"/>
        <w:ind w:left="567"/>
        <w:contextualSpacing/>
        <w:rPr>
          <w:rFonts w:ascii="Arial" w:eastAsia="Times New Roman" w:hAnsi="Arial" w:cs="Arial"/>
          <w:b/>
          <w:sz w:val="24"/>
          <w:szCs w:val="24"/>
        </w:rPr>
      </w:pPr>
      <w:r w:rsidRPr="002E53DB">
        <w:rPr>
          <w:rFonts w:ascii="Arial" w:eastAsia="Times New Roman" w:hAnsi="Arial" w:cs="Arial"/>
          <w:b/>
          <w:sz w:val="24"/>
          <w:szCs w:val="24"/>
        </w:rPr>
        <w:lastRenderedPageBreak/>
        <w:t>3.10</w:t>
      </w:r>
      <w:r w:rsidRPr="002E53DB">
        <w:rPr>
          <w:rFonts w:ascii="Arial" w:eastAsia="Times New Roman" w:hAnsi="Arial" w:cs="Arial"/>
          <w:b/>
          <w:sz w:val="24"/>
          <w:szCs w:val="24"/>
        </w:rPr>
        <w:tab/>
        <w:t xml:space="preserve">Tillhandahållande av information </w:t>
      </w:r>
    </w:p>
    <w:p w:rsidR="00FA377C" w:rsidRPr="00960252" w:rsidRDefault="00960252" w:rsidP="00536B5E">
      <w:pPr>
        <w:spacing w:before="120" w:after="240" w:line="300" w:lineRule="auto"/>
        <w:rPr>
          <w:rFonts w:ascii="Arial" w:eastAsia="Times New Roman" w:hAnsi="Arial" w:cs="Arial"/>
          <w:sz w:val="20"/>
          <w:szCs w:val="20"/>
        </w:rPr>
      </w:pPr>
      <w:r w:rsidRPr="002E53DB">
        <w:rPr>
          <w:rFonts w:ascii="Arial" w:eastAsia="Times New Roman" w:hAnsi="Arial" w:cs="Arial"/>
          <w:sz w:val="20"/>
          <w:szCs w:val="20"/>
        </w:rPr>
        <w:t xml:space="preserve">Huvudregeln är att information enligt detta avsnitt 3 ska lämnas till den registrerade skriftligen. Om den registrerade begär det får informationen tillhandahållas muntligt. Den registrerades identitet ska alltid bekräftas för att säkerställa att information lämnas till rätt person. När den registrerade begär att få information muntligen ska information läsas upp för personen efter uppvisande av ID-kort för att säkerställa att informationen har givits till rätt person. Företrädare för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ska sedan anteckna att informationen tillhandahållits muntligen </w:t>
      </w:r>
      <w:r w:rsidRPr="00960252">
        <w:rPr>
          <w:rFonts w:ascii="Arial" w:eastAsia="Times New Roman" w:hAnsi="Arial" w:cs="Arial"/>
          <w:sz w:val="20"/>
          <w:szCs w:val="20"/>
        </w:rPr>
        <w:t xml:space="preserve">efter uppvisande av id-kort.  </w:t>
      </w:r>
    </w:p>
    <w:p w:rsidR="00960252" w:rsidRPr="003941BC" w:rsidRDefault="00960252" w:rsidP="00567243">
      <w:pPr>
        <w:pStyle w:val="Formatmall3"/>
        <w:numPr>
          <w:ilvl w:val="0"/>
          <w:numId w:val="32"/>
        </w:numPr>
        <w:ind w:left="1134" w:hanging="567"/>
        <w:rPr>
          <w:rFonts w:ascii="Arial" w:eastAsiaTheme="minorEastAsia" w:hAnsi="Arial" w:cs="Arial"/>
          <w:caps w:val="0"/>
          <w:color w:val="auto"/>
          <w:spacing w:val="0"/>
          <w:sz w:val="32"/>
          <w:szCs w:val="32"/>
        </w:rPr>
      </w:pPr>
      <w:r w:rsidRPr="003941BC">
        <w:rPr>
          <w:rFonts w:ascii="Arial" w:eastAsiaTheme="minorEastAsia" w:hAnsi="Arial" w:cs="Arial"/>
          <w:caps w:val="0"/>
          <w:color w:val="auto"/>
          <w:spacing w:val="0"/>
          <w:sz w:val="32"/>
          <w:szCs w:val="32"/>
        </w:rPr>
        <w:t xml:space="preserve">Tekniska och organisatoriska åtgärder </w:t>
      </w:r>
    </w:p>
    <w:p w:rsidR="00960252" w:rsidRPr="002E53DB" w:rsidRDefault="00960252" w:rsidP="00960252">
      <w:pPr>
        <w:tabs>
          <w:tab w:val="left" w:pos="1134"/>
        </w:tabs>
        <w:spacing w:after="160" w:line="300" w:lineRule="auto"/>
        <w:ind w:left="1131" w:hanging="564"/>
        <w:contextualSpacing/>
        <w:rPr>
          <w:rFonts w:ascii="Arial" w:eastAsia="Times New Roman" w:hAnsi="Arial" w:cs="Arial"/>
          <w:b/>
          <w:sz w:val="24"/>
          <w:szCs w:val="24"/>
        </w:rPr>
      </w:pPr>
      <w:r w:rsidRPr="00960252">
        <w:rPr>
          <w:rFonts w:ascii="Arial" w:eastAsia="Times New Roman" w:hAnsi="Arial" w:cs="Arial"/>
          <w:b/>
          <w:sz w:val="24"/>
          <w:szCs w:val="24"/>
        </w:rPr>
        <w:t xml:space="preserve">4.1 </w:t>
      </w:r>
      <w:r w:rsidRPr="00960252">
        <w:rPr>
          <w:rFonts w:ascii="Arial" w:eastAsia="Times New Roman" w:hAnsi="Arial" w:cs="Arial"/>
          <w:b/>
          <w:sz w:val="24"/>
          <w:szCs w:val="24"/>
        </w:rPr>
        <w:tab/>
      </w:r>
      <w:r w:rsidR="0028720B" w:rsidRPr="002E53DB">
        <w:rPr>
          <w:rFonts w:ascii="Arial" w:eastAsia="Times New Roman" w:hAnsi="Arial" w:cs="Arial"/>
          <w:b/>
          <w:sz w:val="24"/>
          <w:szCs w:val="24"/>
        </w:rPr>
        <w:t>Jämshögs</w:t>
      </w:r>
      <w:r w:rsidR="00B450EF" w:rsidRPr="002E53DB">
        <w:rPr>
          <w:rFonts w:ascii="Arial" w:eastAsia="Times New Roman" w:hAnsi="Arial" w:cs="Arial"/>
          <w:b/>
          <w:sz w:val="24"/>
          <w:szCs w:val="24"/>
        </w:rPr>
        <w:t xml:space="preserve"> församling</w:t>
      </w:r>
      <w:r w:rsidR="003941BC" w:rsidRPr="002E53DB">
        <w:rPr>
          <w:rFonts w:ascii="Arial" w:eastAsia="Times New Roman" w:hAnsi="Arial" w:cs="Arial"/>
          <w:b/>
          <w:sz w:val="24"/>
          <w:szCs w:val="24"/>
        </w:rPr>
        <w:t>s</w:t>
      </w:r>
      <w:r w:rsidRPr="002E53DB">
        <w:rPr>
          <w:rFonts w:ascii="Arial" w:eastAsia="Times New Roman" w:hAnsi="Arial" w:cs="Arial"/>
          <w:b/>
          <w:sz w:val="24"/>
          <w:szCs w:val="24"/>
        </w:rPr>
        <w:t xml:space="preserve"> övergripande tekniska och organisatoriska ansvar</w:t>
      </w:r>
    </w:p>
    <w:p w:rsidR="002E53DB" w:rsidRPr="002E53DB" w:rsidRDefault="002E53DB" w:rsidP="002E53DB">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 församling är anslutet till Svenska kyrkans gemensamma IT-plattform (GIP).                      GIP bygger på central administration av alla anslutna datorer som använda i Jämshögs                                                      församling. Inga datorer används i församlingen som ej är anslutna till GIP.</w:t>
      </w:r>
    </w:p>
    <w:p w:rsidR="002E53DB" w:rsidRPr="002E53DB" w:rsidRDefault="002E53DB" w:rsidP="002E53DB">
      <w:pPr>
        <w:spacing w:after="160" w:line="300" w:lineRule="auto"/>
        <w:rPr>
          <w:rFonts w:ascii="Arial" w:eastAsia="Times New Roman" w:hAnsi="Arial" w:cs="Arial"/>
          <w:sz w:val="20"/>
          <w:szCs w:val="20"/>
        </w:rPr>
      </w:pPr>
      <w:r w:rsidRPr="002E53DB">
        <w:rPr>
          <w:rFonts w:ascii="Arial" w:eastAsia="Times New Roman" w:hAnsi="Arial" w:cs="Arial"/>
          <w:sz w:val="20"/>
          <w:szCs w:val="20"/>
        </w:rPr>
        <w:t>Programvara och operativsystem m.m. administreras centralt.</w:t>
      </w:r>
    </w:p>
    <w:p w:rsidR="002E53DB" w:rsidRPr="002E53DB" w:rsidRDefault="002E53DB" w:rsidP="002E53DB">
      <w:pPr>
        <w:spacing w:after="160" w:line="300" w:lineRule="auto"/>
        <w:rPr>
          <w:rFonts w:ascii="Arial" w:eastAsia="Times New Roman" w:hAnsi="Arial" w:cs="Arial"/>
          <w:sz w:val="20"/>
          <w:szCs w:val="20"/>
        </w:rPr>
      </w:pPr>
      <w:r w:rsidRPr="002E53DB">
        <w:rPr>
          <w:rFonts w:ascii="Arial" w:eastAsia="Times New Roman" w:hAnsi="Arial" w:cs="Arial"/>
          <w:sz w:val="20"/>
          <w:szCs w:val="20"/>
        </w:rPr>
        <w:t>Backup sker centralt och dubbleras till två fysiskt skilda adresser för största möjliga säkerhet mot brand, inbrott och haveri. Särskild backup-funktion säkerställer även drift vid fiberbrott.</w:t>
      </w:r>
    </w:p>
    <w:p w:rsidR="002E53DB" w:rsidRPr="002E53DB" w:rsidRDefault="002E53DB" w:rsidP="002E53DB">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IT-plattformen (GIP) innebär att pastoratet har möjlighet att utnyttja gemensamma resurser med lagringsutrymme, backuplösning, e-postkonton, licenshantering, support, stöd och gemensamma inköp av hård- och mjukvara. </w:t>
      </w:r>
    </w:p>
    <w:p w:rsidR="002E53DB" w:rsidRPr="002E53DB" w:rsidRDefault="002E53DB" w:rsidP="002E53DB">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Anslutning till IT-plattformen innebär att pastoratet behåller sina specifika program för till exempel (ekonomi, lön, kyrkogård, bokningar). </w:t>
      </w:r>
    </w:p>
    <w:p w:rsidR="002E53DB" w:rsidRPr="002E53DB" w:rsidRDefault="002E53DB" w:rsidP="002E53DB">
      <w:pPr>
        <w:spacing w:after="160" w:line="300" w:lineRule="auto"/>
        <w:rPr>
          <w:rFonts w:ascii="Arial" w:eastAsia="Times New Roman" w:hAnsi="Arial" w:cs="Arial"/>
          <w:sz w:val="20"/>
          <w:szCs w:val="20"/>
        </w:rPr>
      </w:pPr>
      <w:r w:rsidRPr="002E53DB">
        <w:rPr>
          <w:rFonts w:ascii="Arial" w:eastAsia="Times New Roman" w:hAnsi="Arial" w:cs="Arial"/>
          <w:sz w:val="20"/>
          <w:szCs w:val="20"/>
        </w:rPr>
        <w:t>Nedanstående ingår i den gemensamma IT-plattformslösningen:</w:t>
      </w:r>
    </w:p>
    <w:p w:rsidR="002E53DB" w:rsidRPr="002E53DB" w:rsidRDefault="002E53DB" w:rsidP="002E53DB">
      <w:pPr>
        <w:spacing w:after="160" w:line="300" w:lineRule="auto"/>
        <w:ind w:left="1304"/>
        <w:rPr>
          <w:rFonts w:ascii="Arial" w:eastAsia="Times New Roman" w:hAnsi="Arial" w:cs="Arial"/>
          <w:sz w:val="20"/>
          <w:szCs w:val="20"/>
        </w:rPr>
      </w:pPr>
      <w:r w:rsidRPr="002E53DB">
        <w:rPr>
          <w:rFonts w:ascii="Arial" w:eastAsia="Times New Roman" w:hAnsi="Arial" w:cs="Arial"/>
          <w:sz w:val="20"/>
          <w:szCs w:val="20"/>
        </w:rPr>
        <w:t>• Anslutning till Svenska kyrkans IT-plattform, GIP.                                                                         • E-post och webbmail i Svenska kyrkans Exchangemiljö.</w:t>
      </w:r>
      <w:r w:rsidRPr="002E53DB">
        <w:rPr>
          <w:rFonts w:ascii="Arial" w:eastAsia="Times New Roman" w:hAnsi="Arial" w:cs="Arial"/>
          <w:sz w:val="20"/>
          <w:szCs w:val="20"/>
        </w:rPr>
        <w:tab/>
      </w:r>
      <w:r w:rsidRPr="002E53DB">
        <w:rPr>
          <w:rFonts w:ascii="Arial" w:eastAsia="Times New Roman" w:hAnsi="Arial" w:cs="Arial"/>
          <w:sz w:val="20"/>
          <w:szCs w:val="20"/>
        </w:rPr>
        <w:tab/>
        <w:t xml:space="preserve">                                   • Microsoft Office och antivirusprogram.                                                                            • Installation av datorer till IT-plattformen.                                                                                       • Fjärrsupport och övervakning av hårdvara.                                                                                   • Lagringsutrymme på gemensam central server.                                                                        • Anslutning till Svenska kyrkans och Lunds stifts gemensamma intranät.                                        • Automatisk backup och säkring av dokument.</w:t>
      </w:r>
    </w:p>
    <w:p w:rsidR="00960252" w:rsidRPr="002E53DB" w:rsidRDefault="00960252" w:rsidP="00960252">
      <w:pPr>
        <w:tabs>
          <w:tab w:val="left" w:pos="1134"/>
        </w:tabs>
        <w:spacing w:before="480" w:after="160" w:line="300" w:lineRule="auto"/>
        <w:ind w:left="1128" w:hanging="561"/>
        <w:contextualSpacing/>
        <w:rPr>
          <w:rFonts w:ascii="Arial" w:eastAsia="Times New Roman" w:hAnsi="Arial" w:cs="Arial"/>
          <w:b/>
          <w:sz w:val="24"/>
          <w:szCs w:val="24"/>
        </w:rPr>
      </w:pPr>
      <w:r w:rsidRPr="002E53DB">
        <w:rPr>
          <w:rFonts w:ascii="Arial" w:eastAsia="Times New Roman" w:hAnsi="Arial" w:cs="Arial"/>
          <w:b/>
          <w:sz w:val="24"/>
          <w:szCs w:val="24"/>
        </w:rPr>
        <w:t xml:space="preserve">4.2 </w:t>
      </w:r>
      <w:r w:rsidRPr="002E53DB">
        <w:rPr>
          <w:rFonts w:ascii="Arial" w:eastAsia="Times New Roman" w:hAnsi="Arial" w:cs="Arial"/>
          <w:b/>
          <w:sz w:val="24"/>
          <w:szCs w:val="24"/>
        </w:rPr>
        <w:tab/>
        <w:t xml:space="preserve">Behandling under </w:t>
      </w:r>
      <w:r w:rsidR="0028720B" w:rsidRPr="002E53DB">
        <w:rPr>
          <w:rFonts w:ascii="Arial" w:eastAsia="Times New Roman" w:hAnsi="Arial" w:cs="Arial"/>
          <w:b/>
          <w:sz w:val="24"/>
          <w:szCs w:val="24"/>
        </w:rPr>
        <w:t>Jämshögs</w:t>
      </w:r>
      <w:r w:rsidR="00B450EF" w:rsidRPr="002E53DB">
        <w:rPr>
          <w:rFonts w:ascii="Arial" w:eastAsia="Times New Roman" w:hAnsi="Arial" w:cs="Arial"/>
          <w:b/>
          <w:sz w:val="24"/>
          <w:szCs w:val="24"/>
        </w:rPr>
        <w:t xml:space="preserve"> församling</w:t>
      </w:r>
      <w:r w:rsidR="003941BC" w:rsidRPr="002E53DB">
        <w:rPr>
          <w:rFonts w:ascii="Arial" w:eastAsia="Times New Roman" w:hAnsi="Arial" w:cs="Arial"/>
          <w:b/>
          <w:sz w:val="24"/>
          <w:szCs w:val="24"/>
        </w:rPr>
        <w:t>s</w:t>
      </w:r>
      <w:r w:rsidRPr="002E53DB">
        <w:rPr>
          <w:rFonts w:ascii="Arial" w:eastAsia="Times New Roman" w:hAnsi="Arial" w:cs="Arial"/>
          <w:b/>
          <w:sz w:val="24"/>
          <w:szCs w:val="24"/>
        </w:rPr>
        <w:t xml:space="preserve"> ansvar</w:t>
      </w:r>
    </w:p>
    <w:p w:rsidR="0086334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Personer som utför arbete under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1844B7" w:rsidRPr="002E53DB">
        <w:rPr>
          <w:rFonts w:ascii="Arial" w:eastAsia="Times New Roman" w:hAnsi="Arial" w:cs="Arial"/>
          <w:sz w:val="20"/>
          <w:szCs w:val="20"/>
        </w:rPr>
        <w:t>s</w:t>
      </w:r>
      <w:r w:rsidRPr="002E53DB">
        <w:rPr>
          <w:rFonts w:ascii="Arial" w:eastAsia="Times New Roman" w:hAnsi="Arial" w:cs="Arial"/>
          <w:sz w:val="20"/>
          <w:szCs w:val="20"/>
        </w:rPr>
        <w:t xml:space="preserve"> ansvar, och som får tillgång till personuppgifter behandlar dessa på instruktion från </w:t>
      </w:r>
      <w:r w:rsidR="0028720B"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i enlighet med denna policy.</w:t>
      </w:r>
    </w:p>
    <w:p w:rsidR="00960252" w:rsidRPr="002E53DB" w:rsidRDefault="0028720B"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1844B7" w:rsidRPr="002E53DB">
        <w:rPr>
          <w:rFonts w:ascii="Arial" w:eastAsia="Times New Roman" w:hAnsi="Arial" w:cs="Arial"/>
          <w:sz w:val="20"/>
          <w:szCs w:val="20"/>
        </w:rPr>
        <w:t xml:space="preserve"> </w:t>
      </w:r>
      <w:r w:rsidR="00960252" w:rsidRPr="002E53DB">
        <w:rPr>
          <w:rFonts w:ascii="Arial" w:eastAsia="Times New Roman" w:hAnsi="Arial" w:cs="Arial"/>
          <w:sz w:val="20"/>
          <w:szCs w:val="20"/>
        </w:rPr>
        <w:t>har endast anlitat personuppgiftsbiträden som ger tillräckliga garantier om att genomföra lämpliga tekniska och organisatoriska åtgärder.</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Med beaktande av den senaste utvecklingen, genomförandekostnaderna och behandlingens art, omfattning, sammanhang och ändamål samt riskerna, av varierande sannolikhetsgrad och allvar, för fysiska personers rättigheter och friheter vidtar </w:t>
      </w:r>
      <w:r w:rsidR="00DC2E4E"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därför lämpliga tekniska och organisatoriska åtgärder för att säkerställa en säkerhetsnivå som är lämplig i förhållande till risken, inbegripet, när det är lämpligt:  </w:t>
      </w:r>
    </w:p>
    <w:p w:rsidR="00960252" w:rsidRPr="00960252" w:rsidRDefault="00960252" w:rsidP="00960252">
      <w:pPr>
        <w:numPr>
          <w:ilvl w:val="1"/>
          <w:numId w:val="9"/>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lastRenderedPageBreak/>
        <w:t xml:space="preserve">pseudonymisering och kryptering av personuppgifter, </w:t>
      </w:r>
    </w:p>
    <w:p w:rsidR="00960252" w:rsidRPr="00960252" w:rsidRDefault="00960252" w:rsidP="00960252">
      <w:pPr>
        <w:numPr>
          <w:ilvl w:val="1"/>
          <w:numId w:val="9"/>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förmågan att fortlöpande säkerställa konfidentialitet</w:t>
      </w:r>
      <w:bookmarkStart w:id="26" w:name="_GoBack"/>
      <w:bookmarkEnd w:id="26"/>
      <w:r w:rsidRPr="00960252">
        <w:rPr>
          <w:rFonts w:ascii="Arial" w:eastAsia="Times New Roman" w:hAnsi="Arial" w:cs="Arial"/>
          <w:sz w:val="20"/>
          <w:szCs w:val="20"/>
        </w:rPr>
        <w:t xml:space="preserve">, integritet, tillgänglighet och motståndskraft hos behandlingsystemen och -tjänsterna, </w:t>
      </w:r>
    </w:p>
    <w:p w:rsidR="00960252" w:rsidRPr="00960252" w:rsidRDefault="00960252" w:rsidP="00960252">
      <w:pPr>
        <w:numPr>
          <w:ilvl w:val="1"/>
          <w:numId w:val="9"/>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förmågan att återställa tillgängligheten och tillgången till personuppgifter i rimlig tid vid en fysisk eller teknisk incident, och</w:t>
      </w:r>
    </w:p>
    <w:p w:rsidR="00960252" w:rsidRDefault="00960252" w:rsidP="00960252">
      <w:pPr>
        <w:numPr>
          <w:ilvl w:val="1"/>
          <w:numId w:val="9"/>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ett förfarande för att regelbundet testa, undersöka och utvärdera effektiviteten hos de tekniska och organisatoriska åtgärder som ska säkerställa behandlingens säkerhet. </w:t>
      </w:r>
    </w:p>
    <w:p w:rsidR="000751DA" w:rsidRPr="00960252" w:rsidRDefault="000751DA" w:rsidP="000751DA">
      <w:pPr>
        <w:spacing w:after="160" w:line="300" w:lineRule="auto"/>
        <w:ind w:left="1440"/>
        <w:contextualSpacing/>
        <w:rPr>
          <w:rFonts w:ascii="Arial" w:eastAsia="Times New Roman" w:hAnsi="Arial" w:cs="Arial"/>
          <w:sz w:val="20"/>
          <w:szCs w:val="20"/>
        </w:rPr>
      </w:pP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Vid bedömningen av lämplig säkerhetsnivå ska särskild hänsyn tas till de risker som behandling medför, i synnerhet från oavsiktlig eller olaglig förstöring, förlust eller ändring eller till obehörigt röjande av eller obehörig åtkomst till de personuppgifter som överförts, lagrats eller på annat sätt behandlats. </w:t>
      </w:r>
    </w:p>
    <w:p w:rsidR="00960252" w:rsidRPr="002E53DB" w:rsidRDefault="00DC2E4E" w:rsidP="00A76612">
      <w:pPr>
        <w:spacing w:before="120" w:after="24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ska vidta åtgärder för att säkerställa att varje fysisk person som utför arbete under dess överseende, och som får tillgång till personuppgifter, endast behandlar dessa på instruktion från </w:t>
      </w: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om inte EU-rätten eller svensk rätt ålägger honom eller henne att göra det.</w:t>
      </w:r>
    </w:p>
    <w:p w:rsidR="00960252" w:rsidRPr="002E53DB" w:rsidRDefault="00960252" w:rsidP="00960252">
      <w:pPr>
        <w:spacing w:after="160" w:line="300" w:lineRule="auto"/>
        <w:ind w:left="567" w:hanging="850"/>
        <w:contextualSpacing/>
        <w:rPr>
          <w:rFonts w:ascii="Arial" w:eastAsia="Times New Roman" w:hAnsi="Arial" w:cs="Arial"/>
          <w:b/>
          <w:sz w:val="24"/>
          <w:szCs w:val="24"/>
        </w:rPr>
      </w:pPr>
      <w:r w:rsidRPr="002E53DB">
        <w:rPr>
          <w:rFonts w:ascii="Arial" w:eastAsia="Times New Roman" w:hAnsi="Arial" w:cs="Arial"/>
          <w:b/>
          <w:sz w:val="24"/>
          <w:szCs w:val="24"/>
        </w:rPr>
        <w:tab/>
        <w:t xml:space="preserve">4.3 </w:t>
      </w:r>
      <w:r w:rsidRPr="002E53DB">
        <w:rPr>
          <w:rFonts w:ascii="Arial" w:eastAsia="Times New Roman" w:hAnsi="Arial" w:cs="Arial"/>
          <w:b/>
          <w:sz w:val="24"/>
          <w:szCs w:val="24"/>
        </w:rPr>
        <w:tab/>
        <w:t xml:space="preserve">Register över behandling </w:t>
      </w:r>
    </w:p>
    <w:p w:rsidR="00960252" w:rsidRPr="00960252" w:rsidRDefault="00DC2E4E"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för </w:t>
      </w:r>
      <w:r w:rsidR="00960252" w:rsidRPr="00960252">
        <w:rPr>
          <w:rFonts w:ascii="Arial" w:eastAsia="Times New Roman" w:hAnsi="Arial" w:cs="Arial"/>
          <w:sz w:val="20"/>
          <w:szCs w:val="20"/>
        </w:rPr>
        <w:t xml:space="preserve">ett register över behandling som utförts under dess ansvar, se bilagor </w:t>
      </w:r>
      <w:r w:rsidR="004F1F94">
        <w:rPr>
          <w:rFonts w:ascii="Arial" w:hAnsi="Arial" w:cs="Arial"/>
          <w:sz w:val="20"/>
          <w:szCs w:val="20"/>
        </w:rPr>
        <w:fldChar w:fldCharType="begin"/>
      </w:r>
      <w:r w:rsidR="004F1F94">
        <w:rPr>
          <w:rFonts w:ascii="Arial" w:hAnsi="Arial" w:cs="Arial"/>
          <w:sz w:val="20"/>
          <w:szCs w:val="20"/>
        </w:rPr>
        <w:instrText xml:space="preserve"> REF _Ref509835263 \r \h </w:instrText>
      </w:r>
      <w:r w:rsidR="004F1F94">
        <w:rPr>
          <w:rFonts w:ascii="Arial" w:hAnsi="Arial" w:cs="Arial"/>
          <w:sz w:val="20"/>
          <w:szCs w:val="20"/>
        </w:rPr>
      </w:r>
      <w:r w:rsidR="004F1F94">
        <w:rPr>
          <w:rFonts w:ascii="Arial" w:hAnsi="Arial" w:cs="Arial"/>
          <w:sz w:val="20"/>
          <w:szCs w:val="20"/>
        </w:rPr>
        <w:fldChar w:fldCharType="separate"/>
      </w:r>
      <w:r w:rsidR="00FA377C">
        <w:rPr>
          <w:rFonts w:ascii="Arial" w:hAnsi="Arial" w:cs="Arial"/>
          <w:sz w:val="20"/>
          <w:szCs w:val="20"/>
        </w:rPr>
        <w:t>1.4.2</w:t>
      </w:r>
      <w:r w:rsidR="004F1F94">
        <w:rPr>
          <w:rFonts w:ascii="Arial" w:hAnsi="Arial" w:cs="Arial"/>
          <w:sz w:val="20"/>
          <w:szCs w:val="20"/>
        </w:rPr>
        <w:fldChar w:fldCharType="end"/>
      </w:r>
      <w:r w:rsidR="004F1F94">
        <w:rPr>
          <w:rFonts w:ascii="Arial" w:hAnsi="Arial" w:cs="Arial"/>
          <w:sz w:val="20"/>
          <w:szCs w:val="20"/>
        </w:rPr>
        <w:t>-</w:t>
      </w:r>
      <w:r w:rsidR="004F1F94">
        <w:rPr>
          <w:rFonts w:ascii="Arial" w:hAnsi="Arial" w:cs="Arial"/>
          <w:sz w:val="20"/>
          <w:szCs w:val="20"/>
        </w:rPr>
        <w:fldChar w:fldCharType="begin"/>
      </w:r>
      <w:r w:rsidR="004F1F94">
        <w:rPr>
          <w:rFonts w:ascii="Arial" w:hAnsi="Arial" w:cs="Arial"/>
          <w:sz w:val="20"/>
          <w:szCs w:val="20"/>
        </w:rPr>
        <w:instrText xml:space="preserve"> REF _Ref509835272 \r \h </w:instrText>
      </w:r>
      <w:r w:rsidR="004F1F94">
        <w:rPr>
          <w:rFonts w:ascii="Arial" w:hAnsi="Arial" w:cs="Arial"/>
          <w:sz w:val="20"/>
          <w:szCs w:val="20"/>
        </w:rPr>
      </w:r>
      <w:r w:rsidR="004F1F94">
        <w:rPr>
          <w:rFonts w:ascii="Arial" w:hAnsi="Arial" w:cs="Arial"/>
          <w:sz w:val="20"/>
          <w:szCs w:val="20"/>
        </w:rPr>
        <w:fldChar w:fldCharType="separate"/>
      </w:r>
      <w:r w:rsidR="00FA377C">
        <w:rPr>
          <w:rFonts w:ascii="Arial" w:hAnsi="Arial" w:cs="Arial"/>
          <w:b/>
          <w:bCs/>
          <w:sz w:val="20"/>
          <w:szCs w:val="20"/>
        </w:rPr>
        <w:t>Fel! Hittar inte referenskälla.</w:t>
      </w:r>
      <w:r w:rsidR="004F1F94">
        <w:rPr>
          <w:rFonts w:ascii="Arial" w:hAnsi="Arial" w:cs="Arial"/>
          <w:sz w:val="20"/>
          <w:szCs w:val="20"/>
        </w:rPr>
        <w:fldChar w:fldCharType="end"/>
      </w:r>
      <w:r w:rsidR="004F1F94">
        <w:rPr>
          <w:rFonts w:ascii="Arial" w:hAnsi="Arial" w:cs="Arial"/>
          <w:sz w:val="20"/>
          <w:szCs w:val="20"/>
        </w:rPr>
        <w:t xml:space="preserve">, </w:t>
      </w:r>
      <w:r w:rsidR="004F1F94">
        <w:rPr>
          <w:rFonts w:ascii="Arial" w:hAnsi="Arial" w:cs="Arial"/>
          <w:sz w:val="20"/>
          <w:szCs w:val="20"/>
        </w:rPr>
        <w:fldChar w:fldCharType="begin"/>
      </w:r>
      <w:r w:rsidR="004F1F94">
        <w:rPr>
          <w:rFonts w:ascii="Arial" w:hAnsi="Arial" w:cs="Arial"/>
          <w:sz w:val="20"/>
          <w:szCs w:val="20"/>
        </w:rPr>
        <w:instrText xml:space="preserve"> REF _Ref501540924 \r \h </w:instrText>
      </w:r>
      <w:r w:rsidR="004F1F94">
        <w:rPr>
          <w:rFonts w:ascii="Arial" w:hAnsi="Arial" w:cs="Arial"/>
          <w:sz w:val="20"/>
          <w:szCs w:val="20"/>
        </w:rPr>
      </w:r>
      <w:r w:rsidR="004F1F94">
        <w:rPr>
          <w:rFonts w:ascii="Arial" w:hAnsi="Arial" w:cs="Arial"/>
          <w:sz w:val="20"/>
          <w:szCs w:val="20"/>
        </w:rPr>
        <w:fldChar w:fldCharType="separate"/>
      </w:r>
      <w:r w:rsidR="00FA377C">
        <w:rPr>
          <w:rFonts w:ascii="Arial" w:hAnsi="Arial" w:cs="Arial"/>
          <w:sz w:val="20"/>
          <w:szCs w:val="20"/>
        </w:rPr>
        <w:t>1.5</w:t>
      </w:r>
      <w:r w:rsidR="004F1F94">
        <w:rPr>
          <w:rFonts w:ascii="Arial" w:hAnsi="Arial" w:cs="Arial"/>
          <w:sz w:val="20"/>
          <w:szCs w:val="20"/>
        </w:rPr>
        <w:fldChar w:fldCharType="end"/>
      </w:r>
      <w:r w:rsidR="004F1F94">
        <w:rPr>
          <w:rFonts w:ascii="Arial" w:hAnsi="Arial" w:cs="Arial"/>
          <w:sz w:val="20"/>
          <w:szCs w:val="20"/>
        </w:rPr>
        <w:t xml:space="preserve"> och </w:t>
      </w:r>
      <w:r w:rsidR="004F1F94">
        <w:rPr>
          <w:rFonts w:ascii="Arial" w:hAnsi="Arial" w:cs="Arial"/>
          <w:sz w:val="20"/>
          <w:szCs w:val="20"/>
        </w:rPr>
        <w:fldChar w:fldCharType="begin"/>
      </w:r>
      <w:r w:rsidR="004F1F94">
        <w:rPr>
          <w:rFonts w:ascii="Arial" w:hAnsi="Arial" w:cs="Arial"/>
          <w:sz w:val="20"/>
          <w:szCs w:val="20"/>
        </w:rPr>
        <w:instrText xml:space="preserve"> REF _Ref508267707 \r \h </w:instrText>
      </w:r>
      <w:r w:rsidR="004F1F94">
        <w:rPr>
          <w:rFonts w:ascii="Arial" w:hAnsi="Arial" w:cs="Arial"/>
          <w:sz w:val="20"/>
          <w:szCs w:val="20"/>
        </w:rPr>
      </w:r>
      <w:r w:rsidR="004F1F94">
        <w:rPr>
          <w:rFonts w:ascii="Arial" w:hAnsi="Arial" w:cs="Arial"/>
          <w:sz w:val="20"/>
          <w:szCs w:val="20"/>
        </w:rPr>
        <w:fldChar w:fldCharType="separate"/>
      </w:r>
      <w:r w:rsidR="00FA377C">
        <w:rPr>
          <w:rFonts w:ascii="Arial" w:hAnsi="Arial" w:cs="Arial"/>
          <w:sz w:val="20"/>
          <w:szCs w:val="20"/>
        </w:rPr>
        <w:t>1.6</w:t>
      </w:r>
      <w:r w:rsidR="004F1F94">
        <w:rPr>
          <w:rFonts w:ascii="Arial" w:hAnsi="Arial" w:cs="Arial"/>
          <w:sz w:val="20"/>
          <w:szCs w:val="20"/>
        </w:rPr>
        <w:fldChar w:fldCharType="end"/>
      </w:r>
      <w:r w:rsidR="004F1F94" w:rsidRPr="00667217">
        <w:rPr>
          <w:rFonts w:ascii="Arial" w:hAnsi="Arial" w:cs="Arial"/>
          <w:sz w:val="20"/>
          <w:szCs w:val="20"/>
        </w:rPr>
        <w:t>.</w:t>
      </w:r>
      <w:r w:rsidR="00960252" w:rsidRPr="00960252">
        <w:rPr>
          <w:rFonts w:ascii="Arial" w:eastAsia="Times New Roman" w:hAnsi="Arial" w:cs="Arial"/>
          <w:sz w:val="20"/>
          <w:szCs w:val="20"/>
        </w:rPr>
        <w:t xml:space="preserve"> </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Registret innehåller följande uppgifter: </w:t>
      </w:r>
    </w:p>
    <w:p w:rsidR="00960252" w:rsidRPr="002E53DB" w:rsidRDefault="00960252" w:rsidP="00960252">
      <w:pPr>
        <w:numPr>
          <w:ilvl w:val="1"/>
          <w:numId w:val="8"/>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Namn och kontaktuppgifter till </w:t>
      </w:r>
      <w:r w:rsidR="00DC2E4E"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w:t>
      </w:r>
    </w:p>
    <w:p w:rsidR="00960252" w:rsidRPr="00960252" w:rsidRDefault="00960252" w:rsidP="00960252">
      <w:pPr>
        <w:numPr>
          <w:ilvl w:val="1"/>
          <w:numId w:val="8"/>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Ändamålen med behandlingen. </w:t>
      </w:r>
    </w:p>
    <w:p w:rsidR="00960252" w:rsidRPr="00960252" w:rsidRDefault="00960252" w:rsidP="00960252">
      <w:pPr>
        <w:numPr>
          <w:ilvl w:val="1"/>
          <w:numId w:val="8"/>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En beskrivning av kategorierna av registrerade och av kategorierna av personuppgifter.</w:t>
      </w:r>
    </w:p>
    <w:p w:rsidR="00960252" w:rsidRPr="00BB5561" w:rsidRDefault="00960252" w:rsidP="00BB5561">
      <w:pPr>
        <w:numPr>
          <w:ilvl w:val="1"/>
          <w:numId w:val="8"/>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De kategorier av mottagare till vilka personuppgifterna har lämnats eller kan komma att lämnas ut, </w:t>
      </w:r>
    </w:p>
    <w:p w:rsidR="00960252" w:rsidRPr="00960252" w:rsidRDefault="00960252" w:rsidP="00960252">
      <w:pPr>
        <w:numPr>
          <w:ilvl w:val="1"/>
          <w:numId w:val="8"/>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Om möjligt, de förutsedda tidsfristerna för radering av de olika kategorierna av uppgifter. </w:t>
      </w:r>
    </w:p>
    <w:p w:rsidR="00960252" w:rsidRDefault="00960252" w:rsidP="00960252">
      <w:pPr>
        <w:numPr>
          <w:ilvl w:val="1"/>
          <w:numId w:val="8"/>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Om möjligt, en allmän beskrivning av de tekniska och organisatoriska säkerhetsåtgärder som sker i verksamheten. </w:t>
      </w:r>
    </w:p>
    <w:p w:rsidR="003A285B" w:rsidRPr="00960252" w:rsidRDefault="003A285B" w:rsidP="003A285B">
      <w:pPr>
        <w:spacing w:after="160" w:line="300" w:lineRule="auto"/>
        <w:ind w:left="1440"/>
        <w:contextualSpacing/>
        <w:rPr>
          <w:rFonts w:ascii="Arial" w:eastAsia="Times New Roman" w:hAnsi="Arial" w:cs="Arial"/>
          <w:sz w:val="20"/>
          <w:szCs w:val="20"/>
        </w:rPr>
      </w:pPr>
    </w:p>
    <w:p w:rsidR="00960252" w:rsidRPr="002E53DB" w:rsidRDefault="00960252" w:rsidP="00DE76BB">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På begäran från Integritetsskyddsmyndigheten gör </w:t>
      </w:r>
      <w:r w:rsidR="00DC2E4E">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registret tillgängligt för myndigheten. </w:t>
      </w:r>
    </w:p>
    <w:p w:rsidR="00960252" w:rsidRPr="002E53DB" w:rsidRDefault="00960252" w:rsidP="00960252">
      <w:pPr>
        <w:tabs>
          <w:tab w:val="left" w:pos="1134"/>
        </w:tabs>
        <w:spacing w:before="480" w:after="160" w:line="300" w:lineRule="auto"/>
        <w:ind w:left="1128" w:hanging="561"/>
        <w:contextualSpacing/>
        <w:rPr>
          <w:rFonts w:ascii="Arial" w:eastAsia="Times New Roman" w:hAnsi="Arial" w:cs="Arial"/>
          <w:b/>
          <w:sz w:val="24"/>
          <w:szCs w:val="24"/>
        </w:rPr>
      </w:pPr>
      <w:r w:rsidRPr="002E53DB">
        <w:rPr>
          <w:rFonts w:ascii="Arial" w:eastAsia="Times New Roman" w:hAnsi="Arial" w:cs="Arial"/>
          <w:b/>
          <w:sz w:val="24"/>
          <w:szCs w:val="24"/>
        </w:rPr>
        <w:t xml:space="preserve">4.4 </w:t>
      </w:r>
      <w:r w:rsidRPr="002E53DB">
        <w:rPr>
          <w:rFonts w:ascii="Arial" w:eastAsia="Times New Roman" w:hAnsi="Arial" w:cs="Arial"/>
          <w:b/>
          <w:sz w:val="24"/>
          <w:szCs w:val="24"/>
        </w:rPr>
        <w:tab/>
        <w:t>Samarbete med Integritetsskyddsmyndigheten</w:t>
      </w:r>
    </w:p>
    <w:p w:rsidR="00031D38" w:rsidRPr="002E53DB" w:rsidRDefault="00031D38" w:rsidP="00960252">
      <w:pPr>
        <w:spacing w:after="160" w:line="300" w:lineRule="auto"/>
        <w:rPr>
          <w:rFonts w:ascii="Arial" w:eastAsia="Times New Roman" w:hAnsi="Arial" w:cs="Arial"/>
          <w:sz w:val="20"/>
          <w:szCs w:val="20"/>
        </w:rPr>
      </w:pPr>
    </w:p>
    <w:p w:rsidR="00960252" w:rsidRDefault="00DC2E4E"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samarbetar med Integritetsskyddsmyndigheten vid utförandet av myndighetens uppgifter. </w:t>
      </w:r>
    </w:p>
    <w:p w:rsidR="00CD3040" w:rsidRDefault="00CD3040" w:rsidP="00960252">
      <w:pPr>
        <w:spacing w:after="160" w:line="300" w:lineRule="auto"/>
        <w:rPr>
          <w:rFonts w:ascii="Arial" w:eastAsia="Times New Roman" w:hAnsi="Arial" w:cs="Arial"/>
          <w:sz w:val="20"/>
          <w:szCs w:val="20"/>
        </w:rPr>
      </w:pPr>
    </w:p>
    <w:p w:rsidR="00CD3040" w:rsidRPr="002E53DB" w:rsidRDefault="00CD3040" w:rsidP="00960252">
      <w:pPr>
        <w:spacing w:after="160" w:line="300" w:lineRule="auto"/>
        <w:rPr>
          <w:rFonts w:ascii="Arial" w:eastAsia="Times New Roman" w:hAnsi="Arial" w:cs="Arial"/>
          <w:sz w:val="20"/>
          <w:szCs w:val="20"/>
        </w:rPr>
      </w:pPr>
    </w:p>
    <w:p w:rsidR="00960252" w:rsidRPr="00960252" w:rsidRDefault="00960252" w:rsidP="00960252">
      <w:pPr>
        <w:tabs>
          <w:tab w:val="left" w:pos="1134"/>
        </w:tabs>
        <w:spacing w:before="480" w:after="160" w:line="300" w:lineRule="auto"/>
        <w:ind w:left="1128" w:hanging="561"/>
        <w:contextualSpacing/>
        <w:rPr>
          <w:rFonts w:ascii="Arial" w:eastAsia="Times New Roman" w:hAnsi="Arial" w:cs="Arial"/>
          <w:b/>
          <w:sz w:val="24"/>
          <w:szCs w:val="24"/>
        </w:rPr>
      </w:pPr>
      <w:r w:rsidRPr="00960252">
        <w:rPr>
          <w:rFonts w:ascii="Arial" w:eastAsia="Times New Roman" w:hAnsi="Arial" w:cs="Arial"/>
          <w:b/>
          <w:sz w:val="24"/>
          <w:szCs w:val="24"/>
        </w:rPr>
        <w:t xml:space="preserve">4.5 </w:t>
      </w:r>
      <w:r w:rsidRPr="00960252">
        <w:rPr>
          <w:rFonts w:ascii="Arial" w:eastAsia="Times New Roman" w:hAnsi="Arial" w:cs="Arial"/>
          <w:b/>
          <w:sz w:val="24"/>
          <w:szCs w:val="24"/>
        </w:rPr>
        <w:tab/>
        <w:t>Anmälan av en personuppgiftsincident till Integritetsskyddsmyndigheten</w:t>
      </w:r>
    </w:p>
    <w:p w:rsidR="00031D38" w:rsidRDefault="00031D38" w:rsidP="00960252">
      <w:pPr>
        <w:spacing w:after="160" w:line="300" w:lineRule="auto"/>
        <w:rPr>
          <w:rFonts w:ascii="Arial" w:eastAsia="Times New Roman" w:hAnsi="Arial" w:cs="Arial"/>
          <w:sz w:val="20"/>
          <w:szCs w:val="20"/>
        </w:rPr>
      </w:pPr>
    </w:p>
    <w:p w:rsidR="00960252" w:rsidRPr="00960252"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lastRenderedPageBreak/>
        <w:t xml:space="preserve">Vid en personuppgiftsincident anmäler </w:t>
      </w:r>
      <w:r w:rsidR="00DC2E4E"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utan onödigt dröjsmål och, om så är möjligt, inte senare än 72 timmar efter att ha fått vetskap </w:t>
      </w:r>
      <w:r w:rsidRPr="00960252">
        <w:rPr>
          <w:rFonts w:ascii="Arial" w:eastAsia="Times New Roman" w:hAnsi="Arial" w:cs="Arial"/>
          <w:sz w:val="20"/>
          <w:szCs w:val="20"/>
        </w:rPr>
        <w:t xml:space="preserve">om den, personuppgiftsincidenten till Integritetsskyddsmyndigheten. </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Om anmälan till myndigheten inte görs inom 72 timmar ska den åtföljas av en motivering till förseningen.</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Anmälan ska: </w:t>
      </w:r>
    </w:p>
    <w:p w:rsidR="00960252" w:rsidRPr="00960252" w:rsidRDefault="00960252" w:rsidP="00960252">
      <w:pPr>
        <w:numPr>
          <w:ilvl w:val="1"/>
          <w:numId w:val="10"/>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beskriva personuppgiftsincidentens art, inbegripet, om så är möjligt, de kategorier av och det ungefärliga antalet registrerade som berörs samt de kategorier av och det ungefärliga antalet personuppgiftsposter som berörs,</w:t>
      </w:r>
    </w:p>
    <w:p w:rsidR="00960252" w:rsidRPr="00960252" w:rsidRDefault="00960252" w:rsidP="00960252">
      <w:pPr>
        <w:numPr>
          <w:ilvl w:val="1"/>
          <w:numId w:val="10"/>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förmedla namnet på och kontaktuppgifterna för dataskyddsombudet eller andra kontaktpunkter där mer information kan erhållas,</w:t>
      </w:r>
    </w:p>
    <w:p w:rsidR="00960252" w:rsidRPr="00960252" w:rsidRDefault="00960252" w:rsidP="00960252">
      <w:pPr>
        <w:numPr>
          <w:ilvl w:val="1"/>
          <w:numId w:val="10"/>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beskriva de sannolika konsekvenserna av personuppgiftsincidenten, och</w:t>
      </w:r>
    </w:p>
    <w:p w:rsidR="00960252" w:rsidRPr="002E53DB" w:rsidRDefault="00960252" w:rsidP="00960252">
      <w:pPr>
        <w:numPr>
          <w:ilvl w:val="1"/>
          <w:numId w:val="10"/>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 xml:space="preserve">beskriva de åtgärder som </w:t>
      </w:r>
      <w:r w:rsidR="00DC2E4E"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har vidtagit eller föreslagit för att åtgärda personuppgiftsincidenten, inbegripet, när så är lämpligt, åtgärder för att mildra dess potentiella negativa effekter.</w:t>
      </w:r>
    </w:p>
    <w:p w:rsidR="00960252" w:rsidRPr="002E53DB"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Om och i den utsträckning det inte är möjligt att tillhandahålla informationen samtidigt, tillhandahålls informationen i omgångar utan onödigt dröjsmål.</w:t>
      </w:r>
    </w:p>
    <w:p w:rsidR="00960252" w:rsidRPr="00960252" w:rsidRDefault="00DC2E4E" w:rsidP="00A76612">
      <w:pPr>
        <w:spacing w:before="120" w:after="240" w:line="300" w:lineRule="auto"/>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dokumenterar alla personuppgiftsincidenter, </w:t>
      </w:r>
      <w:r w:rsidR="00960252" w:rsidRPr="00960252">
        <w:rPr>
          <w:rFonts w:ascii="Arial" w:eastAsia="Times New Roman" w:hAnsi="Arial" w:cs="Arial"/>
          <w:sz w:val="20"/>
          <w:szCs w:val="20"/>
        </w:rPr>
        <w:t xml:space="preserve">inbegripet omständigheterna kring personuppgiftsincidenten, dess effekter och de korrigerande åtgärder som vidtagits. </w:t>
      </w:r>
    </w:p>
    <w:p w:rsidR="00960252" w:rsidRPr="00960252" w:rsidRDefault="00960252" w:rsidP="00960252">
      <w:pPr>
        <w:tabs>
          <w:tab w:val="left" w:pos="1134"/>
        </w:tabs>
        <w:spacing w:before="480" w:after="160" w:line="300" w:lineRule="auto"/>
        <w:ind w:left="1128" w:hanging="561"/>
        <w:contextualSpacing/>
        <w:rPr>
          <w:rFonts w:ascii="Arial" w:eastAsia="Times New Roman" w:hAnsi="Arial" w:cs="Arial"/>
          <w:b/>
          <w:sz w:val="24"/>
          <w:szCs w:val="24"/>
        </w:rPr>
      </w:pPr>
      <w:r w:rsidRPr="00960252">
        <w:rPr>
          <w:rFonts w:ascii="Arial" w:eastAsia="Times New Roman" w:hAnsi="Arial" w:cs="Arial"/>
          <w:b/>
          <w:sz w:val="24"/>
          <w:szCs w:val="24"/>
        </w:rPr>
        <w:t xml:space="preserve">4.6 </w:t>
      </w:r>
      <w:r w:rsidRPr="00960252">
        <w:rPr>
          <w:rFonts w:ascii="Arial" w:eastAsia="Times New Roman" w:hAnsi="Arial" w:cs="Arial"/>
          <w:b/>
          <w:sz w:val="24"/>
          <w:szCs w:val="24"/>
        </w:rPr>
        <w:tab/>
        <w:t>Information till den registrerade om en personuppgiftsincident</w:t>
      </w:r>
    </w:p>
    <w:p w:rsidR="00960252" w:rsidRPr="002E53DB"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Om personuppgiftsincidenten sannolikt leder till en hög risk för fysiska personers rättigheter och friheter informerar </w:t>
      </w:r>
      <w:r w:rsidR="00DC2E4E">
        <w:rPr>
          <w:rFonts w:ascii="Arial" w:eastAsia="Times New Roman" w:hAnsi="Arial" w:cs="Arial"/>
          <w:sz w:val="20"/>
          <w:szCs w:val="20"/>
        </w:rPr>
        <w:t>Jämshögs</w:t>
      </w:r>
      <w:r w:rsidR="00B450EF" w:rsidRPr="00C96831">
        <w:rPr>
          <w:rFonts w:ascii="Arial" w:eastAsia="Times New Roman" w:hAnsi="Arial" w:cs="Arial"/>
          <w:color w:val="00B0F0"/>
          <w:sz w:val="20"/>
          <w:szCs w:val="20"/>
        </w:rPr>
        <w:t xml:space="preserve"> </w:t>
      </w:r>
      <w:r w:rsidR="00B450EF" w:rsidRPr="002E53DB">
        <w:rPr>
          <w:rFonts w:ascii="Arial" w:eastAsia="Times New Roman" w:hAnsi="Arial" w:cs="Arial"/>
          <w:sz w:val="20"/>
          <w:szCs w:val="20"/>
        </w:rPr>
        <w:t>församling</w:t>
      </w:r>
      <w:r w:rsidRPr="002E53DB">
        <w:rPr>
          <w:rFonts w:ascii="Arial" w:eastAsia="Times New Roman" w:hAnsi="Arial" w:cs="Arial"/>
          <w:sz w:val="20"/>
          <w:szCs w:val="20"/>
        </w:rPr>
        <w:t xml:space="preserve"> utan onödigt dröjsmål den registrerade om personuppgiftsincidenten.</w:t>
      </w:r>
    </w:p>
    <w:p w:rsidR="00960252" w:rsidRPr="00960252" w:rsidRDefault="00960252" w:rsidP="00960252">
      <w:pPr>
        <w:spacing w:after="160" w:line="300" w:lineRule="auto"/>
        <w:rPr>
          <w:rFonts w:ascii="Arial" w:eastAsia="Times New Roman" w:hAnsi="Arial" w:cs="Arial"/>
          <w:sz w:val="20"/>
          <w:szCs w:val="20"/>
        </w:rPr>
      </w:pPr>
      <w:r w:rsidRPr="002E53DB">
        <w:rPr>
          <w:rFonts w:ascii="Arial" w:eastAsia="Times New Roman" w:hAnsi="Arial" w:cs="Arial"/>
          <w:sz w:val="20"/>
          <w:szCs w:val="20"/>
        </w:rPr>
        <w:t xml:space="preserve">Informationen innehåller en tydlig och klar beskrivning av personuppgiftsincidentens art samt en beskrivning av de sannolika konsekvenserna av personuppgiftsincidenten och de åtgärder som </w:t>
      </w:r>
      <w:r w:rsidR="00DC2E4E"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Pr="002E53DB">
        <w:rPr>
          <w:rFonts w:ascii="Arial" w:eastAsia="Times New Roman" w:hAnsi="Arial" w:cs="Arial"/>
          <w:sz w:val="20"/>
          <w:szCs w:val="20"/>
        </w:rPr>
        <w:t xml:space="preserve"> har vidtagit eller föreslagit för att åtgärda personuppgiftsincidenten. </w:t>
      </w:r>
      <w:r w:rsidR="00DC2E4E"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1844B7" w:rsidRPr="002E53DB">
        <w:rPr>
          <w:rFonts w:ascii="Arial" w:eastAsia="Times New Roman" w:hAnsi="Arial" w:cs="Arial"/>
          <w:sz w:val="20"/>
          <w:szCs w:val="20"/>
        </w:rPr>
        <w:t xml:space="preserve"> </w:t>
      </w:r>
      <w:r w:rsidRPr="002E53DB">
        <w:rPr>
          <w:rFonts w:ascii="Arial" w:eastAsia="Times New Roman" w:hAnsi="Arial" w:cs="Arial"/>
          <w:sz w:val="20"/>
          <w:szCs w:val="20"/>
        </w:rPr>
        <w:t xml:space="preserve">informerar också om åtgärder för att mildra </w:t>
      </w:r>
      <w:r w:rsidRPr="00960252">
        <w:rPr>
          <w:rFonts w:ascii="Arial" w:eastAsia="Times New Roman" w:hAnsi="Arial" w:cs="Arial"/>
          <w:sz w:val="20"/>
          <w:szCs w:val="20"/>
        </w:rPr>
        <w:t xml:space="preserve">incidentens potentiella negativa effekter. </w:t>
      </w:r>
    </w:p>
    <w:p w:rsidR="00960252" w:rsidRPr="00960252"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Informationen tillhandahålls kostnadsfritt.</w:t>
      </w:r>
    </w:p>
    <w:p w:rsidR="00960252" w:rsidRPr="002E53DB" w:rsidRDefault="00960252" w:rsidP="00960252">
      <w:pPr>
        <w:spacing w:after="160" w:line="300" w:lineRule="auto"/>
        <w:rPr>
          <w:rFonts w:ascii="Arial" w:eastAsia="Times New Roman" w:hAnsi="Arial" w:cs="Arial"/>
          <w:sz w:val="20"/>
          <w:szCs w:val="20"/>
        </w:rPr>
      </w:pPr>
      <w:r w:rsidRPr="00960252">
        <w:rPr>
          <w:rFonts w:ascii="Arial" w:eastAsia="Times New Roman" w:hAnsi="Arial" w:cs="Arial"/>
          <w:sz w:val="20"/>
          <w:szCs w:val="20"/>
        </w:rPr>
        <w:t xml:space="preserve">Information till </w:t>
      </w:r>
      <w:r w:rsidRPr="002E53DB">
        <w:rPr>
          <w:rFonts w:ascii="Arial" w:eastAsia="Times New Roman" w:hAnsi="Arial" w:cs="Arial"/>
          <w:sz w:val="20"/>
          <w:szCs w:val="20"/>
        </w:rPr>
        <w:t xml:space="preserve">den registrerade krävs inte om: </w:t>
      </w:r>
    </w:p>
    <w:p w:rsidR="00960252" w:rsidRPr="002E53DB" w:rsidRDefault="00DC2E4E" w:rsidP="00960252">
      <w:pPr>
        <w:numPr>
          <w:ilvl w:val="1"/>
          <w:numId w:val="1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har genomfört lämpliga tekniska och organisatoriska skyddsåtgärder och dessa åtgärder tillämpats på de personuppgifter som påverkas av personuppgiftsincidenten, i synnerhet sådana som ska göra uppgifterna oläsbara för alla personer som inte är behöriga att få tillgång till personuppgifterna, såsom kryptering.</w:t>
      </w:r>
    </w:p>
    <w:p w:rsidR="00960252" w:rsidRPr="00960252" w:rsidRDefault="00DC2E4E" w:rsidP="00960252">
      <w:pPr>
        <w:numPr>
          <w:ilvl w:val="1"/>
          <w:numId w:val="11"/>
        </w:numPr>
        <w:spacing w:after="160" w:line="300" w:lineRule="auto"/>
        <w:contextualSpacing/>
        <w:rPr>
          <w:rFonts w:ascii="Arial" w:eastAsia="Times New Roman" w:hAnsi="Arial" w:cs="Arial"/>
          <w:sz w:val="20"/>
          <w:szCs w:val="20"/>
        </w:rPr>
      </w:pPr>
      <w:r w:rsidRPr="002E53DB">
        <w:rPr>
          <w:rFonts w:ascii="Arial" w:eastAsia="Times New Roman" w:hAnsi="Arial" w:cs="Arial"/>
          <w:sz w:val="20"/>
          <w:szCs w:val="20"/>
        </w:rPr>
        <w:t>Jämshögs</w:t>
      </w:r>
      <w:r w:rsidR="00B450EF" w:rsidRPr="002E53DB">
        <w:rPr>
          <w:rFonts w:ascii="Arial" w:eastAsia="Times New Roman" w:hAnsi="Arial" w:cs="Arial"/>
          <w:sz w:val="20"/>
          <w:szCs w:val="20"/>
        </w:rPr>
        <w:t xml:space="preserve"> församling</w:t>
      </w:r>
      <w:r w:rsidR="00960252" w:rsidRPr="002E53DB">
        <w:rPr>
          <w:rFonts w:ascii="Arial" w:eastAsia="Times New Roman" w:hAnsi="Arial" w:cs="Arial"/>
          <w:sz w:val="20"/>
          <w:szCs w:val="20"/>
        </w:rPr>
        <w:t xml:space="preserve"> har </w:t>
      </w:r>
      <w:r w:rsidR="00960252" w:rsidRPr="00960252">
        <w:rPr>
          <w:rFonts w:ascii="Arial" w:eastAsia="Times New Roman" w:hAnsi="Arial" w:cs="Arial"/>
          <w:sz w:val="20"/>
          <w:szCs w:val="20"/>
        </w:rPr>
        <w:t>vidtagit ytterligare åtgärder som säkerställer att den höga risk för registrerades rättigheter och friheter som avses ovan sannolikt inte längre kommer att uppstå.</w:t>
      </w:r>
    </w:p>
    <w:p w:rsidR="00960252" w:rsidRPr="00960252" w:rsidRDefault="00960252" w:rsidP="00960252">
      <w:pPr>
        <w:numPr>
          <w:ilvl w:val="1"/>
          <w:numId w:val="11"/>
        </w:numPr>
        <w:spacing w:after="160" w:line="300" w:lineRule="auto"/>
        <w:contextualSpacing/>
        <w:rPr>
          <w:rFonts w:ascii="Arial" w:eastAsia="Times New Roman" w:hAnsi="Arial" w:cs="Arial"/>
          <w:sz w:val="20"/>
          <w:szCs w:val="20"/>
        </w:rPr>
      </w:pPr>
      <w:r w:rsidRPr="00960252">
        <w:rPr>
          <w:rFonts w:ascii="Arial" w:eastAsia="Times New Roman" w:hAnsi="Arial" w:cs="Arial"/>
          <w:sz w:val="20"/>
          <w:szCs w:val="20"/>
        </w:rPr>
        <w:t>Det skulle inbegripa en oproportionell ansträngning. I så fall ska i stället allmänheten informeras eller en liknande åtgärd vidtas genom vilken de registrerade informeras på ett lika effektivt sätt.</w:t>
      </w:r>
    </w:p>
    <w:p w:rsidR="00960252" w:rsidRPr="00960252" w:rsidRDefault="00960252" w:rsidP="00960252">
      <w:pPr>
        <w:spacing w:after="160" w:line="300" w:lineRule="auto"/>
        <w:rPr>
          <w:rFonts w:ascii="Arial" w:eastAsia="Times New Roman" w:hAnsi="Arial" w:cs="Arial"/>
          <w:sz w:val="20"/>
          <w:szCs w:val="20"/>
        </w:rPr>
      </w:pPr>
    </w:p>
    <w:p w:rsidR="00960252" w:rsidRPr="00960252" w:rsidRDefault="00960252" w:rsidP="00960252">
      <w:pPr>
        <w:spacing w:after="160" w:line="300" w:lineRule="auto"/>
        <w:ind w:left="1304" w:firstLine="1304"/>
        <w:rPr>
          <w:rFonts w:ascii="Arial" w:eastAsia="Times New Roman" w:hAnsi="Arial" w:cs="Arial"/>
          <w:sz w:val="20"/>
          <w:szCs w:val="20"/>
        </w:rPr>
      </w:pPr>
      <w:r w:rsidRPr="00960252">
        <w:rPr>
          <w:rFonts w:ascii="Arial" w:eastAsia="Times New Roman" w:hAnsi="Arial" w:cs="Arial"/>
          <w:sz w:val="20"/>
          <w:szCs w:val="20"/>
        </w:rPr>
        <w:t>_______________________________________</w:t>
      </w:r>
    </w:p>
    <w:sectPr w:rsidR="00960252" w:rsidRPr="009602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DE" w:rsidRDefault="005E31DE">
      <w:pPr>
        <w:spacing w:after="0" w:line="240" w:lineRule="auto"/>
      </w:pPr>
      <w:r>
        <w:separator/>
      </w:r>
    </w:p>
  </w:endnote>
  <w:endnote w:type="continuationSeparator" w:id="0">
    <w:p w:rsidR="005E31DE" w:rsidRDefault="005E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927145"/>
      <w:docPartObj>
        <w:docPartGallery w:val="Page Numbers (Bottom of Page)"/>
        <w:docPartUnique/>
      </w:docPartObj>
    </w:sdtPr>
    <w:sdtEndPr>
      <w:rPr>
        <w:rFonts w:ascii="Arial" w:hAnsi="Arial" w:cs="Arial"/>
      </w:rPr>
    </w:sdtEndPr>
    <w:sdtContent>
      <w:p w:rsidR="00DE1707" w:rsidRPr="00B450EF" w:rsidRDefault="00DE1707" w:rsidP="00B450EF">
        <w:pPr>
          <w:pStyle w:val="Sidfot"/>
          <w:jc w:val="center"/>
          <w:rPr>
            <w:rFonts w:ascii="Arial" w:hAnsi="Arial" w:cs="Arial"/>
          </w:rPr>
        </w:pPr>
        <w:r w:rsidRPr="006F0816">
          <w:rPr>
            <w:rFonts w:ascii="Arial" w:hAnsi="Arial" w:cs="Arial"/>
          </w:rPr>
          <w:fldChar w:fldCharType="begin"/>
        </w:r>
        <w:r w:rsidRPr="006F0816">
          <w:rPr>
            <w:rFonts w:ascii="Arial" w:hAnsi="Arial" w:cs="Arial"/>
          </w:rPr>
          <w:instrText>PAGE   \* MERGEFORMAT</w:instrText>
        </w:r>
        <w:r w:rsidRPr="006F0816">
          <w:rPr>
            <w:rFonts w:ascii="Arial" w:hAnsi="Arial" w:cs="Arial"/>
          </w:rPr>
          <w:fldChar w:fldCharType="separate"/>
        </w:r>
        <w:r w:rsidR="000D326F">
          <w:rPr>
            <w:rFonts w:ascii="Arial" w:hAnsi="Arial" w:cs="Arial"/>
            <w:noProof/>
          </w:rPr>
          <w:t>15</w:t>
        </w:r>
        <w:r w:rsidRPr="006F0816">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DE" w:rsidRDefault="005E31DE">
      <w:pPr>
        <w:spacing w:after="0" w:line="240" w:lineRule="auto"/>
      </w:pPr>
      <w:r>
        <w:separator/>
      </w:r>
    </w:p>
  </w:footnote>
  <w:footnote w:type="continuationSeparator" w:id="0">
    <w:p w:rsidR="005E31DE" w:rsidRDefault="005E3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580" w:rsidRDefault="007D0580">
    <w:pPr>
      <w:pStyle w:val="Sidhuvud"/>
    </w:pPr>
    <w:r>
      <w:rPr>
        <w:noProof/>
        <w:lang w:eastAsia="sv-SE"/>
      </w:rPr>
      <w:drawing>
        <wp:inline distT="0" distB="0" distL="0" distR="0" wp14:anchorId="06642700" wp14:editId="4B38CF6A">
          <wp:extent cx="2281555" cy="443230"/>
          <wp:effectExtent l="0" t="0" r="4445" b="0"/>
          <wp:docPr id="1" name="Bildobjekt 1" descr="Ja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1555" cy="44323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610"/>
    <w:multiLevelType w:val="hybridMultilevel"/>
    <w:tmpl w:val="3700718E"/>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9C3B30"/>
    <w:multiLevelType w:val="hybridMultilevel"/>
    <w:tmpl w:val="DE02A51A"/>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AA56AE"/>
    <w:multiLevelType w:val="hybridMultilevel"/>
    <w:tmpl w:val="3CCE0E7E"/>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CB4E85"/>
    <w:multiLevelType w:val="hybridMultilevel"/>
    <w:tmpl w:val="FEB6313C"/>
    <w:lvl w:ilvl="0" w:tplc="58E0E51C">
      <w:start w:val="1"/>
      <w:numFmt w:val="lowerLetter"/>
      <w:lvlText w:val="%1)"/>
      <w:lvlJc w:val="left"/>
      <w:pPr>
        <w:ind w:left="720" w:hanging="360"/>
      </w:pPr>
      <w:rPr>
        <w:rFonts w:ascii="Arial" w:eastAsiaTheme="minorEastAsia"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A73E85"/>
    <w:multiLevelType w:val="multilevel"/>
    <w:tmpl w:val="AB9CFAFA"/>
    <w:lvl w:ilvl="0">
      <w:start w:val="1"/>
      <w:numFmt w:val="decimal"/>
      <w:lvlText w:val="%1."/>
      <w:lvlJc w:val="left"/>
      <w:pPr>
        <w:ind w:left="720" w:hanging="360"/>
      </w:pPr>
      <w:rPr>
        <w:rFonts w:hint="default"/>
        <w:color w:val="auto"/>
        <w:sz w:val="32"/>
        <w:szCs w:val="32"/>
      </w:rPr>
    </w:lvl>
    <w:lvl w:ilvl="1">
      <w:start w:val="2"/>
      <w:numFmt w:val="decimal"/>
      <w:isLgl/>
      <w:lvlText w:val="%1.%2"/>
      <w:lvlJc w:val="left"/>
      <w:pPr>
        <w:ind w:left="928"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29" w:hanging="720"/>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9318EA"/>
    <w:multiLevelType w:val="hybridMultilevel"/>
    <w:tmpl w:val="F872E9D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345B28"/>
    <w:multiLevelType w:val="hybridMultilevel"/>
    <w:tmpl w:val="93F6BA30"/>
    <w:lvl w:ilvl="0" w:tplc="6D6C33E2">
      <w:start w:val="1"/>
      <w:numFmt w:val="bullet"/>
      <w:lvlText w:val="o"/>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5B3075"/>
    <w:multiLevelType w:val="hybridMultilevel"/>
    <w:tmpl w:val="C1184704"/>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BD61BB9"/>
    <w:multiLevelType w:val="hybridMultilevel"/>
    <w:tmpl w:val="8CE6CC4E"/>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305DDD"/>
    <w:multiLevelType w:val="hybridMultilevel"/>
    <w:tmpl w:val="4D44BA5E"/>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A362609"/>
    <w:multiLevelType w:val="hybridMultilevel"/>
    <w:tmpl w:val="CA269082"/>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79E5B8F"/>
    <w:multiLevelType w:val="hybridMultilevel"/>
    <w:tmpl w:val="6DFCB90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38780ADC"/>
    <w:multiLevelType w:val="hybridMultilevel"/>
    <w:tmpl w:val="1E285070"/>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715E37"/>
    <w:multiLevelType w:val="hybridMultilevel"/>
    <w:tmpl w:val="68806944"/>
    <w:lvl w:ilvl="0" w:tplc="58E0E51C">
      <w:start w:val="1"/>
      <w:numFmt w:val="lowerLetter"/>
      <w:lvlText w:val="%1)"/>
      <w:lvlJc w:val="left"/>
      <w:pPr>
        <w:ind w:left="720" w:hanging="360"/>
      </w:pPr>
      <w:rPr>
        <w:rFonts w:ascii="Arial" w:eastAsiaTheme="minorEastAsia" w:hAnsi="Arial" w:cs="Arial"/>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E365300"/>
    <w:multiLevelType w:val="hybridMultilevel"/>
    <w:tmpl w:val="C0E6D234"/>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40D15B15"/>
    <w:multiLevelType w:val="multilevel"/>
    <w:tmpl w:val="ED9CF71A"/>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B573BB"/>
    <w:multiLevelType w:val="hybridMultilevel"/>
    <w:tmpl w:val="FEB6313C"/>
    <w:lvl w:ilvl="0" w:tplc="58E0E51C">
      <w:start w:val="1"/>
      <w:numFmt w:val="lowerLetter"/>
      <w:lvlText w:val="%1)"/>
      <w:lvlJc w:val="left"/>
      <w:pPr>
        <w:ind w:left="720" w:hanging="360"/>
      </w:pPr>
      <w:rPr>
        <w:rFonts w:ascii="Arial" w:eastAsiaTheme="minorEastAsia"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205396"/>
    <w:multiLevelType w:val="hybridMultilevel"/>
    <w:tmpl w:val="DCA68A36"/>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10417B6"/>
    <w:multiLevelType w:val="hybridMultilevel"/>
    <w:tmpl w:val="9A124590"/>
    <w:lvl w:ilvl="0" w:tplc="E5B87422">
      <w:start w:val="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0E5D5F"/>
    <w:multiLevelType w:val="hybridMultilevel"/>
    <w:tmpl w:val="21F628C0"/>
    <w:lvl w:ilvl="0" w:tplc="041D000F">
      <w:start w:val="1"/>
      <w:numFmt w:val="decimal"/>
      <w:lvlText w:val="%1."/>
      <w:lvlJc w:val="left"/>
      <w:pPr>
        <w:ind w:left="720" w:hanging="360"/>
      </w:pPr>
    </w:lvl>
    <w:lvl w:ilvl="1" w:tplc="BA469B7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5355C1E"/>
    <w:multiLevelType w:val="hybridMultilevel"/>
    <w:tmpl w:val="2BE67A86"/>
    <w:lvl w:ilvl="0" w:tplc="5EFA2A18">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C46F70"/>
    <w:multiLevelType w:val="hybridMultilevel"/>
    <w:tmpl w:val="CDA0F02E"/>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B0E026E6">
      <w:numFmt w:val="bullet"/>
      <w:lvlText w:val="-"/>
      <w:lvlJc w:val="left"/>
      <w:pPr>
        <w:ind w:left="2340" w:hanging="360"/>
      </w:pPr>
      <w:rPr>
        <w:rFonts w:ascii="Arial" w:eastAsiaTheme="minorEastAsia" w:hAnsi="Arial" w:cs="Aria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4E0091"/>
    <w:multiLevelType w:val="hybridMultilevel"/>
    <w:tmpl w:val="68806944"/>
    <w:lvl w:ilvl="0" w:tplc="58E0E51C">
      <w:start w:val="1"/>
      <w:numFmt w:val="lowerLetter"/>
      <w:lvlText w:val="%1)"/>
      <w:lvlJc w:val="left"/>
      <w:pPr>
        <w:ind w:left="720" w:hanging="360"/>
      </w:pPr>
      <w:rPr>
        <w:rFonts w:ascii="Arial" w:eastAsiaTheme="minorEastAsia" w:hAnsi="Arial"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D466070"/>
    <w:multiLevelType w:val="hybridMultilevel"/>
    <w:tmpl w:val="68806944"/>
    <w:lvl w:ilvl="0" w:tplc="58E0E51C">
      <w:start w:val="1"/>
      <w:numFmt w:val="lowerLetter"/>
      <w:lvlText w:val="%1)"/>
      <w:lvlJc w:val="left"/>
      <w:pPr>
        <w:ind w:left="720" w:hanging="360"/>
      </w:pPr>
      <w:rPr>
        <w:rFonts w:ascii="Arial" w:eastAsiaTheme="minorEastAsia" w:hAnsi="Arial" w:cs="Arial"/>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DDE3406"/>
    <w:multiLevelType w:val="hybridMultilevel"/>
    <w:tmpl w:val="AB763FC4"/>
    <w:lvl w:ilvl="0" w:tplc="041D0003">
      <w:start w:val="1"/>
      <w:numFmt w:val="bullet"/>
      <w:lvlText w:val="o"/>
      <w:lvlJc w:val="left"/>
      <w:pPr>
        <w:ind w:left="720" w:hanging="360"/>
      </w:pPr>
      <w:rPr>
        <w:rFonts w:ascii="Courier New" w:hAnsi="Courier New" w:cs="Courier New"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7B379F"/>
    <w:multiLevelType w:val="hybridMultilevel"/>
    <w:tmpl w:val="6376401C"/>
    <w:lvl w:ilvl="0" w:tplc="041D0017">
      <w:start w:val="1"/>
      <w:numFmt w:val="lowerLetter"/>
      <w:lvlText w:val="%1)"/>
      <w:lvlJc w:val="left"/>
      <w:pPr>
        <w:ind w:left="720" w:hanging="360"/>
      </w:pPr>
    </w:lvl>
    <w:lvl w:ilvl="1" w:tplc="F0E64116">
      <w:start w:val="1"/>
      <w:numFmt w:val="lowerRoman"/>
      <w:lvlText w:val="(%2)"/>
      <w:lvlJc w:val="left"/>
      <w:pPr>
        <w:ind w:left="1440" w:hanging="360"/>
      </w:pPr>
      <w:rPr>
        <w:rFonts w:asciiTheme="minorHAnsi" w:eastAsiaTheme="minorEastAsia" w:hAnsiTheme="minorHAnsi" w:cstheme="minorBidi"/>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2561B93"/>
    <w:multiLevelType w:val="hybridMultilevel"/>
    <w:tmpl w:val="31FAC42A"/>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485F22"/>
    <w:multiLevelType w:val="hybridMultilevel"/>
    <w:tmpl w:val="CACC833E"/>
    <w:lvl w:ilvl="0" w:tplc="011CE182">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1B4E65"/>
    <w:multiLevelType w:val="hybridMultilevel"/>
    <w:tmpl w:val="9984FAEE"/>
    <w:lvl w:ilvl="0" w:tplc="6D6C33E2">
      <w:start w:val="1"/>
      <w:numFmt w:val="bullet"/>
      <w:lvlText w:val="o"/>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052906"/>
    <w:multiLevelType w:val="hybridMultilevel"/>
    <w:tmpl w:val="F2B25692"/>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
  </w:num>
  <w:num w:numId="3">
    <w:abstractNumId w:val="7"/>
  </w:num>
  <w:num w:numId="4">
    <w:abstractNumId w:val="10"/>
  </w:num>
  <w:num w:numId="5">
    <w:abstractNumId w:val="21"/>
  </w:num>
  <w:num w:numId="6">
    <w:abstractNumId w:val="25"/>
  </w:num>
  <w:num w:numId="7">
    <w:abstractNumId w:val="29"/>
  </w:num>
  <w:num w:numId="8">
    <w:abstractNumId w:val="0"/>
  </w:num>
  <w:num w:numId="9">
    <w:abstractNumId w:val="9"/>
  </w:num>
  <w:num w:numId="10">
    <w:abstractNumId w:val="17"/>
  </w:num>
  <w:num w:numId="11">
    <w:abstractNumId w:val="1"/>
  </w:num>
  <w:num w:numId="12">
    <w:abstractNumId w:val="19"/>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num>
  <w:num w:numId="17">
    <w:abstractNumId w:val="11"/>
  </w:num>
  <w:num w:numId="18">
    <w:abstractNumId w:val="5"/>
  </w:num>
  <w:num w:numId="19">
    <w:abstractNumId w:val="6"/>
  </w:num>
  <w:num w:numId="20">
    <w:abstractNumId w:val="28"/>
  </w:num>
  <w:num w:numId="21">
    <w:abstractNumId w:val="24"/>
  </w:num>
  <w:num w:numId="22">
    <w:abstractNumId w:val="18"/>
  </w:num>
  <w:num w:numId="23">
    <w:abstractNumId w:val="12"/>
  </w:num>
  <w:num w:numId="24">
    <w:abstractNumId w:val="16"/>
  </w:num>
  <w:num w:numId="25">
    <w:abstractNumId w:val="3"/>
  </w:num>
  <w:num w:numId="26">
    <w:abstractNumId w:val="13"/>
  </w:num>
  <w:num w:numId="27">
    <w:abstractNumId w:val="22"/>
  </w:num>
  <w:num w:numId="28">
    <w:abstractNumId w:val="20"/>
  </w:num>
  <w:num w:numId="29">
    <w:abstractNumId w:val="27"/>
  </w:num>
  <w:num w:numId="30">
    <w:abstractNumId w:val="23"/>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52"/>
    <w:rsid w:val="00002993"/>
    <w:rsid w:val="00012C4E"/>
    <w:rsid w:val="00014CAE"/>
    <w:rsid w:val="00023752"/>
    <w:rsid w:val="00031D38"/>
    <w:rsid w:val="00040B47"/>
    <w:rsid w:val="000751DA"/>
    <w:rsid w:val="00076A00"/>
    <w:rsid w:val="000846A2"/>
    <w:rsid w:val="00087B5C"/>
    <w:rsid w:val="000C1244"/>
    <w:rsid w:val="000D326F"/>
    <w:rsid w:val="000F5123"/>
    <w:rsid w:val="00102164"/>
    <w:rsid w:val="001844B7"/>
    <w:rsid w:val="001912DE"/>
    <w:rsid w:val="001D53CD"/>
    <w:rsid w:val="001F28F1"/>
    <w:rsid w:val="001F4E40"/>
    <w:rsid w:val="00221DA7"/>
    <w:rsid w:val="002404E2"/>
    <w:rsid w:val="002449CC"/>
    <w:rsid w:val="0028720B"/>
    <w:rsid w:val="00294A85"/>
    <w:rsid w:val="00295706"/>
    <w:rsid w:val="002A5875"/>
    <w:rsid w:val="002E53DB"/>
    <w:rsid w:val="002F2DA4"/>
    <w:rsid w:val="002F2E51"/>
    <w:rsid w:val="003074DA"/>
    <w:rsid w:val="003231D9"/>
    <w:rsid w:val="00374A2C"/>
    <w:rsid w:val="00382E38"/>
    <w:rsid w:val="003941BC"/>
    <w:rsid w:val="00394BE3"/>
    <w:rsid w:val="003A1DB8"/>
    <w:rsid w:val="003A2270"/>
    <w:rsid w:val="003A285B"/>
    <w:rsid w:val="003E0AF6"/>
    <w:rsid w:val="00415C85"/>
    <w:rsid w:val="004A2838"/>
    <w:rsid w:val="004C3BAA"/>
    <w:rsid w:val="004E4CC0"/>
    <w:rsid w:val="004F1F94"/>
    <w:rsid w:val="004F7DEB"/>
    <w:rsid w:val="00512A41"/>
    <w:rsid w:val="0053264F"/>
    <w:rsid w:val="00536B5E"/>
    <w:rsid w:val="00536E6D"/>
    <w:rsid w:val="00567243"/>
    <w:rsid w:val="005B7EFE"/>
    <w:rsid w:val="005E31DE"/>
    <w:rsid w:val="00622D9F"/>
    <w:rsid w:val="006315CA"/>
    <w:rsid w:val="00645DD5"/>
    <w:rsid w:val="00653A20"/>
    <w:rsid w:val="00663284"/>
    <w:rsid w:val="00680ED9"/>
    <w:rsid w:val="00692F50"/>
    <w:rsid w:val="006B6C7C"/>
    <w:rsid w:val="00796C54"/>
    <w:rsid w:val="007A1CB5"/>
    <w:rsid w:val="007D0580"/>
    <w:rsid w:val="007F099A"/>
    <w:rsid w:val="0084404B"/>
    <w:rsid w:val="008441AF"/>
    <w:rsid w:val="00857FC7"/>
    <w:rsid w:val="00863342"/>
    <w:rsid w:val="008664A1"/>
    <w:rsid w:val="00890A32"/>
    <w:rsid w:val="008B1531"/>
    <w:rsid w:val="00915A9C"/>
    <w:rsid w:val="00947ED1"/>
    <w:rsid w:val="00960252"/>
    <w:rsid w:val="009651F0"/>
    <w:rsid w:val="009654F8"/>
    <w:rsid w:val="00971341"/>
    <w:rsid w:val="009849F4"/>
    <w:rsid w:val="009A6307"/>
    <w:rsid w:val="009A7D51"/>
    <w:rsid w:val="00A614DA"/>
    <w:rsid w:val="00A76612"/>
    <w:rsid w:val="00A86295"/>
    <w:rsid w:val="00B450EF"/>
    <w:rsid w:val="00B8297B"/>
    <w:rsid w:val="00BA52E4"/>
    <w:rsid w:val="00BB5561"/>
    <w:rsid w:val="00BE1F06"/>
    <w:rsid w:val="00C23224"/>
    <w:rsid w:val="00C90573"/>
    <w:rsid w:val="00C93513"/>
    <w:rsid w:val="00C96831"/>
    <w:rsid w:val="00CD0705"/>
    <w:rsid w:val="00CD3040"/>
    <w:rsid w:val="00CE0497"/>
    <w:rsid w:val="00CE0C69"/>
    <w:rsid w:val="00CE714E"/>
    <w:rsid w:val="00D00242"/>
    <w:rsid w:val="00D043E7"/>
    <w:rsid w:val="00D04663"/>
    <w:rsid w:val="00D60835"/>
    <w:rsid w:val="00DC05F3"/>
    <w:rsid w:val="00DC2E4E"/>
    <w:rsid w:val="00DE1707"/>
    <w:rsid w:val="00DE76BB"/>
    <w:rsid w:val="00E0404E"/>
    <w:rsid w:val="00E2194C"/>
    <w:rsid w:val="00E53645"/>
    <w:rsid w:val="00E57729"/>
    <w:rsid w:val="00E73E22"/>
    <w:rsid w:val="00E755BE"/>
    <w:rsid w:val="00E867D4"/>
    <w:rsid w:val="00EF2B74"/>
    <w:rsid w:val="00F367FE"/>
    <w:rsid w:val="00F426DE"/>
    <w:rsid w:val="00F9199D"/>
    <w:rsid w:val="00FA377C"/>
    <w:rsid w:val="00FB5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6B5B5-92EB-4264-B676-E96C5157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1"/>
    <w:uiPriority w:val="9"/>
    <w:qFormat/>
    <w:rsid w:val="00960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960252"/>
    <w:pPr>
      <w:keepNext/>
      <w:keepLines/>
      <w:spacing w:before="200" w:after="0"/>
      <w:outlineLvl w:val="1"/>
    </w:pPr>
    <w:rPr>
      <w:rFonts w:ascii="Calibri Light" w:eastAsia="Times New Roman" w:hAnsi="Calibri Light" w:cs="Times New Roman"/>
      <w:sz w:val="32"/>
      <w:szCs w:val="32"/>
    </w:rPr>
  </w:style>
  <w:style w:type="paragraph" w:styleId="Rubrik3">
    <w:name w:val="heading 3"/>
    <w:basedOn w:val="Normal"/>
    <w:next w:val="Normal"/>
    <w:link w:val="Rubrik3Char"/>
    <w:uiPriority w:val="9"/>
    <w:semiHidden/>
    <w:unhideWhenUsed/>
    <w:qFormat/>
    <w:rsid w:val="00960252"/>
    <w:pPr>
      <w:keepNext/>
      <w:keepLines/>
      <w:spacing w:before="200" w:after="0"/>
      <w:outlineLvl w:val="2"/>
    </w:pPr>
    <w:rPr>
      <w:rFonts w:ascii="Calibri Light" w:eastAsia="Times New Roman" w:hAnsi="Calibri Light" w:cs="Times New Roman"/>
      <w:sz w:val="32"/>
      <w:szCs w:val="32"/>
    </w:rPr>
  </w:style>
  <w:style w:type="paragraph" w:styleId="Rubrik4">
    <w:name w:val="heading 4"/>
    <w:basedOn w:val="Normal"/>
    <w:next w:val="Normal"/>
    <w:link w:val="Rubrik4Char"/>
    <w:uiPriority w:val="9"/>
    <w:semiHidden/>
    <w:unhideWhenUsed/>
    <w:qFormat/>
    <w:rsid w:val="00960252"/>
    <w:pPr>
      <w:keepNext/>
      <w:keepLines/>
      <w:spacing w:before="200" w:after="0"/>
      <w:outlineLvl w:val="3"/>
    </w:pPr>
    <w:rPr>
      <w:rFonts w:ascii="Calibri Light" w:eastAsia="Times New Roman" w:hAnsi="Calibri Light" w:cs="Times New Roman"/>
      <w:i/>
      <w:iCs/>
      <w:sz w:val="30"/>
      <w:szCs w:val="30"/>
    </w:rPr>
  </w:style>
  <w:style w:type="paragraph" w:styleId="Rubrik5">
    <w:name w:val="heading 5"/>
    <w:basedOn w:val="Normal"/>
    <w:next w:val="Normal"/>
    <w:link w:val="Rubrik5Char"/>
    <w:uiPriority w:val="9"/>
    <w:semiHidden/>
    <w:unhideWhenUsed/>
    <w:qFormat/>
    <w:rsid w:val="00960252"/>
    <w:pPr>
      <w:keepNext/>
      <w:keepLines/>
      <w:spacing w:before="200" w:after="0"/>
      <w:outlineLvl w:val="4"/>
    </w:pPr>
    <w:rPr>
      <w:rFonts w:ascii="Calibri Light" w:eastAsia="Times New Roman" w:hAnsi="Calibri Light" w:cs="Times New Roman"/>
      <w:sz w:val="28"/>
      <w:szCs w:val="28"/>
    </w:rPr>
  </w:style>
  <w:style w:type="paragraph" w:styleId="Rubrik6">
    <w:name w:val="heading 6"/>
    <w:basedOn w:val="Normal"/>
    <w:next w:val="Normal"/>
    <w:link w:val="Rubrik6Char"/>
    <w:uiPriority w:val="9"/>
    <w:semiHidden/>
    <w:unhideWhenUsed/>
    <w:qFormat/>
    <w:rsid w:val="00960252"/>
    <w:pPr>
      <w:keepNext/>
      <w:keepLines/>
      <w:spacing w:before="200" w:after="0"/>
      <w:outlineLvl w:val="5"/>
    </w:pPr>
    <w:rPr>
      <w:rFonts w:ascii="Calibri Light" w:eastAsia="Times New Roman" w:hAnsi="Calibri Light" w:cs="Times New Roman"/>
      <w:i/>
      <w:iCs/>
      <w:sz w:val="26"/>
      <w:szCs w:val="26"/>
    </w:rPr>
  </w:style>
  <w:style w:type="paragraph" w:styleId="Rubrik7">
    <w:name w:val="heading 7"/>
    <w:basedOn w:val="Normal"/>
    <w:next w:val="Normal"/>
    <w:link w:val="Rubrik7Char"/>
    <w:uiPriority w:val="9"/>
    <w:semiHidden/>
    <w:unhideWhenUsed/>
    <w:qFormat/>
    <w:rsid w:val="00960252"/>
    <w:pPr>
      <w:keepNext/>
      <w:keepLines/>
      <w:spacing w:before="200" w:after="0"/>
      <w:outlineLvl w:val="6"/>
    </w:pPr>
    <w:rPr>
      <w:rFonts w:ascii="Calibri Light" w:eastAsia="Times New Roman" w:hAnsi="Calibri Light" w:cs="Times New Roman"/>
      <w:sz w:val="24"/>
      <w:szCs w:val="24"/>
    </w:rPr>
  </w:style>
  <w:style w:type="paragraph" w:styleId="Rubrik8">
    <w:name w:val="heading 8"/>
    <w:basedOn w:val="Normal"/>
    <w:next w:val="Normal"/>
    <w:link w:val="Rubrik8Char"/>
    <w:uiPriority w:val="9"/>
    <w:semiHidden/>
    <w:unhideWhenUsed/>
    <w:qFormat/>
    <w:rsid w:val="00960252"/>
    <w:pPr>
      <w:keepNext/>
      <w:keepLines/>
      <w:spacing w:before="200" w:after="0"/>
      <w:outlineLvl w:val="7"/>
    </w:pPr>
    <w:rPr>
      <w:rFonts w:ascii="Calibri Light" w:eastAsia="Times New Roman" w:hAnsi="Calibri Light" w:cs="Times New Roman"/>
      <w:i/>
      <w:iCs/>
    </w:rPr>
  </w:style>
  <w:style w:type="paragraph" w:styleId="Rubrik9">
    <w:name w:val="heading 9"/>
    <w:basedOn w:val="Normal"/>
    <w:next w:val="Normal"/>
    <w:link w:val="Rubrik9Char"/>
    <w:uiPriority w:val="9"/>
    <w:semiHidden/>
    <w:unhideWhenUsed/>
    <w:qFormat/>
    <w:rsid w:val="00960252"/>
    <w:pPr>
      <w:keepNext/>
      <w:keepLines/>
      <w:spacing w:before="40" w:after="0" w:line="300" w:lineRule="auto"/>
      <w:outlineLvl w:val="8"/>
    </w:pPr>
    <w:rPr>
      <w:rFonts w:eastAsia="Times New Roman"/>
      <w:b/>
      <w:bCs/>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basedOn w:val="Normal"/>
    <w:next w:val="Normal"/>
    <w:link w:val="Rubrik1Char"/>
    <w:uiPriority w:val="9"/>
    <w:qFormat/>
    <w:rsid w:val="00960252"/>
    <w:pPr>
      <w:keepNext/>
      <w:keepLines/>
      <w:spacing w:before="320" w:after="80" w:line="240" w:lineRule="auto"/>
      <w:jc w:val="center"/>
      <w:outlineLvl w:val="0"/>
    </w:pPr>
    <w:rPr>
      <w:rFonts w:ascii="Calibri Light" w:eastAsia="Times New Roman" w:hAnsi="Calibri Light" w:cs="Times New Roman"/>
      <w:color w:val="2F5496"/>
      <w:sz w:val="40"/>
      <w:szCs w:val="40"/>
    </w:rPr>
  </w:style>
  <w:style w:type="paragraph" w:customStyle="1" w:styleId="Rubrik21">
    <w:name w:val="Rubrik 21"/>
    <w:basedOn w:val="Normal"/>
    <w:next w:val="Normal"/>
    <w:uiPriority w:val="9"/>
    <w:semiHidden/>
    <w:unhideWhenUsed/>
    <w:qFormat/>
    <w:rsid w:val="00960252"/>
    <w:pPr>
      <w:keepNext/>
      <w:keepLines/>
      <w:spacing w:before="160" w:after="40" w:line="240" w:lineRule="auto"/>
      <w:jc w:val="center"/>
      <w:outlineLvl w:val="1"/>
    </w:pPr>
    <w:rPr>
      <w:rFonts w:ascii="Calibri Light" w:eastAsia="Times New Roman" w:hAnsi="Calibri Light" w:cs="Times New Roman"/>
      <w:sz w:val="32"/>
      <w:szCs w:val="32"/>
    </w:rPr>
  </w:style>
  <w:style w:type="paragraph" w:customStyle="1" w:styleId="Rubrik31">
    <w:name w:val="Rubrik 31"/>
    <w:basedOn w:val="Normal"/>
    <w:next w:val="Normal"/>
    <w:uiPriority w:val="9"/>
    <w:semiHidden/>
    <w:unhideWhenUsed/>
    <w:qFormat/>
    <w:rsid w:val="00960252"/>
    <w:pPr>
      <w:keepNext/>
      <w:keepLines/>
      <w:spacing w:before="160" w:after="0" w:line="240" w:lineRule="auto"/>
      <w:outlineLvl w:val="2"/>
    </w:pPr>
    <w:rPr>
      <w:rFonts w:ascii="Calibri Light" w:eastAsia="Times New Roman" w:hAnsi="Calibri Light" w:cs="Times New Roman"/>
      <w:sz w:val="32"/>
      <w:szCs w:val="32"/>
    </w:rPr>
  </w:style>
  <w:style w:type="paragraph" w:customStyle="1" w:styleId="Rubrik41">
    <w:name w:val="Rubrik 41"/>
    <w:basedOn w:val="Normal"/>
    <w:next w:val="Normal"/>
    <w:uiPriority w:val="9"/>
    <w:semiHidden/>
    <w:unhideWhenUsed/>
    <w:qFormat/>
    <w:rsid w:val="00960252"/>
    <w:pPr>
      <w:keepNext/>
      <w:keepLines/>
      <w:spacing w:before="80" w:after="0" w:line="300" w:lineRule="auto"/>
      <w:outlineLvl w:val="3"/>
    </w:pPr>
    <w:rPr>
      <w:rFonts w:ascii="Calibri Light" w:eastAsia="Times New Roman" w:hAnsi="Calibri Light" w:cs="Times New Roman"/>
      <w:i/>
      <w:iCs/>
      <w:sz w:val="30"/>
      <w:szCs w:val="30"/>
    </w:rPr>
  </w:style>
  <w:style w:type="paragraph" w:customStyle="1" w:styleId="Rubrik51">
    <w:name w:val="Rubrik 51"/>
    <w:basedOn w:val="Normal"/>
    <w:next w:val="Normal"/>
    <w:uiPriority w:val="9"/>
    <w:semiHidden/>
    <w:unhideWhenUsed/>
    <w:qFormat/>
    <w:rsid w:val="00960252"/>
    <w:pPr>
      <w:keepNext/>
      <w:keepLines/>
      <w:spacing w:before="40" w:after="0" w:line="300" w:lineRule="auto"/>
      <w:outlineLvl w:val="4"/>
    </w:pPr>
    <w:rPr>
      <w:rFonts w:ascii="Calibri Light" w:eastAsia="Times New Roman" w:hAnsi="Calibri Light" w:cs="Times New Roman"/>
      <w:sz w:val="28"/>
      <w:szCs w:val="28"/>
    </w:rPr>
  </w:style>
  <w:style w:type="paragraph" w:customStyle="1" w:styleId="Rubrik61">
    <w:name w:val="Rubrik 61"/>
    <w:basedOn w:val="Normal"/>
    <w:next w:val="Normal"/>
    <w:uiPriority w:val="9"/>
    <w:semiHidden/>
    <w:unhideWhenUsed/>
    <w:qFormat/>
    <w:rsid w:val="00960252"/>
    <w:pPr>
      <w:keepNext/>
      <w:keepLines/>
      <w:spacing w:before="40" w:after="0" w:line="300" w:lineRule="auto"/>
      <w:outlineLvl w:val="5"/>
    </w:pPr>
    <w:rPr>
      <w:rFonts w:ascii="Calibri Light" w:eastAsia="Times New Roman" w:hAnsi="Calibri Light" w:cs="Times New Roman"/>
      <w:i/>
      <w:iCs/>
      <w:sz w:val="26"/>
      <w:szCs w:val="26"/>
    </w:rPr>
  </w:style>
  <w:style w:type="paragraph" w:customStyle="1" w:styleId="Rubrik71">
    <w:name w:val="Rubrik 71"/>
    <w:basedOn w:val="Normal"/>
    <w:next w:val="Normal"/>
    <w:uiPriority w:val="9"/>
    <w:semiHidden/>
    <w:unhideWhenUsed/>
    <w:qFormat/>
    <w:rsid w:val="00960252"/>
    <w:pPr>
      <w:keepNext/>
      <w:keepLines/>
      <w:spacing w:before="40" w:after="0" w:line="300" w:lineRule="auto"/>
      <w:outlineLvl w:val="6"/>
    </w:pPr>
    <w:rPr>
      <w:rFonts w:ascii="Calibri Light" w:eastAsia="Times New Roman" w:hAnsi="Calibri Light" w:cs="Times New Roman"/>
      <w:sz w:val="24"/>
      <w:szCs w:val="24"/>
    </w:rPr>
  </w:style>
  <w:style w:type="paragraph" w:customStyle="1" w:styleId="Rubrik81">
    <w:name w:val="Rubrik 81"/>
    <w:basedOn w:val="Normal"/>
    <w:next w:val="Normal"/>
    <w:uiPriority w:val="9"/>
    <w:semiHidden/>
    <w:unhideWhenUsed/>
    <w:qFormat/>
    <w:rsid w:val="00960252"/>
    <w:pPr>
      <w:keepNext/>
      <w:keepLines/>
      <w:spacing w:before="40" w:after="0" w:line="300" w:lineRule="auto"/>
      <w:outlineLvl w:val="7"/>
    </w:pPr>
    <w:rPr>
      <w:rFonts w:ascii="Calibri Light" w:eastAsia="Times New Roman" w:hAnsi="Calibri Light" w:cs="Times New Roman"/>
      <w:i/>
      <w:iCs/>
    </w:rPr>
  </w:style>
  <w:style w:type="character" w:customStyle="1" w:styleId="Rubrik9Char">
    <w:name w:val="Rubrik 9 Char"/>
    <w:basedOn w:val="Standardstycketeckensnitt"/>
    <w:link w:val="Rubrik9"/>
    <w:uiPriority w:val="9"/>
    <w:semiHidden/>
    <w:rsid w:val="00960252"/>
    <w:rPr>
      <w:rFonts w:eastAsia="Times New Roman"/>
      <w:b/>
      <w:bCs/>
      <w:i/>
      <w:iCs/>
      <w:sz w:val="21"/>
      <w:szCs w:val="21"/>
    </w:rPr>
  </w:style>
  <w:style w:type="numbering" w:customStyle="1" w:styleId="Ingenlista1">
    <w:name w:val="Ingen lista1"/>
    <w:next w:val="Ingenlista"/>
    <w:uiPriority w:val="99"/>
    <w:semiHidden/>
    <w:unhideWhenUsed/>
    <w:rsid w:val="00960252"/>
  </w:style>
  <w:style w:type="paragraph" w:styleId="Liststycke">
    <w:name w:val="List Paragraph"/>
    <w:basedOn w:val="Normal"/>
    <w:link w:val="ListstyckeChar"/>
    <w:uiPriority w:val="34"/>
    <w:qFormat/>
    <w:rsid w:val="00960252"/>
    <w:pPr>
      <w:spacing w:after="160" w:line="300" w:lineRule="auto"/>
      <w:ind w:left="720"/>
      <w:contextualSpacing/>
    </w:pPr>
    <w:rPr>
      <w:rFonts w:eastAsia="Times New Roman"/>
      <w:sz w:val="21"/>
      <w:szCs w:val="21"/>
    </w:rPr>
  </w:style>
  <w:style w:type="character" w:styleId="Kommentarsreferens">
    <w:name w:val="annotation reference"/>
    <w:basedOn w:val="Standardstycketeckensnitt"/>
    <w:uiPriority w:val="99"/>
    <w:semiHidden/>
    <w:unhideWhenUsed/>
    <w:rsid w:val="00960252"/>
    <w:rPr>
      <w:sz w:val="16"/>
      <w:szCs w:val="16"/>
    </w:rPr>
  </w:style>
  <w:style w:type="paragraph" w:styleId="Kommentarer">
    <w:name w:val="annotation text"/>
    <w:basedOn w:val="Normal"/>
    <w:link w:val="KommentarerChar"/>
    <w:uiPriority w:val="99"/>
    <w:unhideWhenUsed/>
    <w:rsid w:val="00960252"/>
    <w:pPr>
      <w:spacing w:after="160" w:line="240" w:lineRule="auto"/>
    </w:pPr>
    <w:rPr>
      <w:rFonts w:eastAsia="Times New Roman"/>
      <w:sz w:val="20"/>
      <w:szCs w:val="20"/>
    </w:rPr>
  </w:style>
  <w:style w:type="character" w:customStyle="1" w:styleId="KommentarerChar">
    <w:name w:val="Kommentarer Char"/>
    <w:basedOn w:val="Standardstycketeckensnitt"/>
    <w:link w:val="Kommentarer"/>
    <w:uiPriority w:val="99"/>
    <w:rsid w:val="00960252"/>
    <w:rPr>
      <w:rFonts w:eastAsia="Times New Roman"/>
      <w:sz w:val="20"/>
      <w:szCs w:val="20"/>
    </w:rPr>
  </w:style>
  <w:style w:type="paragraph" w:styleId="Kommentarsmne">
    <w:name w:val="annotation subject"/>
    <w:basedOn w:val="Kommentarer"/>
    <w:next w:val="Kommentarer"/>
    <w:link w:val="KommentarsmneChar"/>
    <w:uiPriority w:val="99"/>
    <w:semiHidden/>
    <w:unhideWhenUsed/>
    <w:rsid w:val="00960252"/>
    <w:rPr>
      <w:b/>
      <w:bCs/>
    </w:rPr>
  </w:style>
  <w:style w:type="character" w:customStyle="1" w:styleId="KommentarsmneChar">
    <w:name w:val="Kommentarsämne Char"/>
    <w:basedOn w:val="KommentarerChar"/>
    <w:link w:val="Kommentarsmne"/>
    <w:uiPriority w:val="99"/>
    <w:semiHidden/>
    <w:rsid w:val="00960252"/>
    <w:rPr>
      <w:rFonts w:eastAsia="Times New Roman"/>
      <w:b/>
      <w:bCs/>
      <w:sz w:val="20"/>
      <w:szCs w:val="20"/>
    </w:rPr>
  </w:style>
  <w:style w:type="paragraph" w:styleId="Ballongtext">
    <w:name w:val="Balloon Text"/>
    <w:basedOn w:val="Normal"/>
    <w:link w:val="BallongtextChar"/>
    <w:uiPriority w:val="99"/>
    <w:semiHidden/>
    <w:unhideWhenUsed/>
    <w:rsid w:val="00960252"/>
    <w:pPr>
      <w:spacing w:after="0" w:line="240" w:lineRule="auto"/>
    </w:pPr>
    <w:rPr>
      <w:rFonts w:ascii="Segoe UI" w:eastAsia="Times New Roman" w:hAnsi="Segoe UI" w:cs="Segoe UI"/>
      <w:sz w:val="18"/>
      <w:szCs w:val="18"/>
    </w:rPr>
  </w:style>
  <w:style w:type="character" w:customStyle="1" w:styleId="BallongtextChar">
    <w:name w:val="Ballongtext Char"/>
    <w:basedOn w:val="Standardstycketeckensnitt"/>
    <w:link w:val="Ballongtext"/>
    <w:uiPriority w:val="99"/>
    <w:semiHidden/>
    <w:rsid w:val="00960252"/>
    <w:rPr>
      <w:rFonts w:ascii="Segoe UI" w:eastAsia="Times New Roman" w:hAnsi="Segoe UI" w:cs="Segoe UI"/>
      <w:sz w:val="18"/>
      <w:szCs w:val="18"/>
    </w:rPr>
  </w:style>
  <w:style w:type="character" w:customStyle="1" w:styleId="Rubrik1Char">
    <w:name w:val="Rubrik 1 Char"/>
    <w:basedOn w:val="Standardstycketeckensnitt"/>
    <w:link w:val="Rubrik11"/>
    <w:uiPriority w:val="9"/>
    <w:rsid w:val="00960252"/>
    <w:rPr>
      <w:rFonts w:ascii="Calibri Light" w:eastAsia="Times New Roman" w:hAnsi="Calibri Light" w:cs="Times New Roman"/>
      <w:color w:val="2F5496"/>
      <w:sz w:val="40"/>
      <w:szCs w:val="40"/>
    </w:rPr>
  </w:style>
  <w:style w:type="character" w:customStyle="1" w:styleId="Rubrik2Char">
    <w:name w:val="Rubrik 2 Char"/>
    <w:basedOn w:val="Standardstycketeckensnitt"/>
    <w:link w:val="Rubrik2"/>
    <w:uiPriority w:val="9"/>
    <w:semiHidden/>
    <w:rsid w:val="00960252"/>
    <w:rPr>
      <w:rFonts w:ascii="Calibri Light" w:eastAsia="Times New Roman" w:hAnsi="Calibri Light" w:cs="Times New Roman"/>
      <w:sz w:val="32"/>
      <w:szCs w:val="32"/>
    </w:rPr>
  </w:style>
  <w:style w:type="character" w:customStyle="1" w:styleId="Rubrik3Char">
    <w:name w:val="Rubrik 3 Char"/>
    <w:basedOn w:val="Standardstycketeckensnitt"/>
    <w:link w:val="Rubrik3"/>
    <w:uiPriority w:val="9"/>
    <w:semiHidden/>
    <w:rsid w:val="00960252"/>
    <w:rPr>
      <w:rFonts w:ascii="Calibri Light" w:eastAsia="Times New Roman" w:hAnsi="Calibri Light" w:cs="Times New Roman"/>
      <w:sz w:val="32"/>
      <w:szCs w:val="32"/>
    </w:rPr>
  </w:style>
  <w:style w:type="character" w:customStyle="1" w:styleId="Rubrik4Char">
    <w:name w:val="Rubrik 4 Char"/>
    <w:basedOn w:val="Standardstycketeckensnitt"/>
    <w:link w:val="Rubrik4"/>
    <w:uiPriority w:val="9"/>
    <w:semiHidden/>
    <w:rsid w:val="00960252"/>
    <w:rPr>
      <w:rFonts w:ascii="Calibri Light" w:eastAsia="Times New Roman" w:hAnsi="Calibri Light" w:cs="Times New Roman"/>
      <w:i/>
      <w:iCs/>
      <w:sz w:val="30"/>
      <w:szCs w:val="30"/>
    </w:rPr>
  </w:style>
  <w:style w:type="character" w:customStyle="1" w:styleId="Rubrik5Char">
    <w:name w:val="Rubrik 5 Char"/>
    <w:basedOn w:val="Standardstycketeckensnitt"/>
    <w:link w:val="Rubrik5"/>
    <w:uiPriority w:val="9"/>
    <w:semiHidden/>
    <w:rsid w:val="00960252"/>
    <w:rPr>
      <w:rFonts w:ascii="Calibri Light" w:eastAsia="Times New Roman" w:hAnsi="Calibri Light" w:cs="Times New Roman"/>
      <w:sz w:val="28"/>
      <w:szCs w:val="28"/>
    </w:rPr>
  </w:style>
  <w:style w:type="character" w:customStyle="1" w:styleId="Rubrik6Char">
    <w:name w:val="Rubrik 6 Char"/>
    <w:basedOn w:val="Standardstycketeckensnitt"/>
    <w:link w:val="Rubrik6"/>
    <w:uiPriority w:val="9"/>
    <w:semiHidden/>
    <w:rsid w:val="00960252"/>
    <w:rPr>
      <w:rFonts w:ascii="Calibri Light" w:eastAsia="Times New Roman" w:hAnsi="Calibri Light" w:cs="Times New Roman"/>
      <w:i/>
      <w:iCs/>
      <w:sz w:val="26"/>
      <w:szCs w:val="26"/>
    </w:rPr>
  </w:style>
  <w:style w:type="character" w:customStyle="1" w:styleId="Rubrik7Char">
    <w:name w:val="Rubrik 7 Char"/>
    <w:basedOn w:val="Standardstycketeckensnitt"/>
    <w:link w:val="Rubrik7"/>
    <w:uiPriority w:val="9"/>
    <w:semiHidden/>
    <w:rsid w:val="00960252"/>
    <w:rPr>
      <w:rFonts w:ascii="Calibri Light" w:eastAsia="Times New Roman" w:hAnsi="Calibri Light" w:cs="Times New Roman"/>
      <w:sz w:val="24"/>
      <w:szCs w:val="24"/>
    </w:rPr>
  </w:style>
  <w:style w:type="character" w:customStyle="1" w:styleId="Rubrik8Char">
    <w:name w:val="Rubrik 8 Char"/>
    <w:basedOn w:val="Standardstycketeckensnitt"/>
    <w:link w:val="Rubrik8"/>
    <w:uiPriority w:val="9"/>
    <w:semiHidden/>
    <w:rsid w:val="00960252"/>
    <w:rPr>
      <w:rFonts w:ascii="Calibri Light" w:eastAsia="Times New Roman" w:hAnsi="Calibri Light" w:cs="Times New Roman"/>
      <w:i/>
      <w:iCs/>
      <w:sz w:val="22"/>
      <w:szCs w:val="22"/>
    </w:rPr>
  </w:style>
  <w:style w:type="paragraph" w:customStyle="1" w:styleId="Beskrivning1">
    <w:name w:val="Beskrivning1"/>
    <w:basedOn w:val="Normal"/>
    <w:next w:val="Normal"/>
    <w:uiPriority w:val="35"/>
    <w:semiHidden/>
    <w:unhideWhenUsed/>
    <w:qFormat/>
    <w:rsid w:val="00960252"/>
    <w:pPr>
      <w:spacing w:after="160" w:line="240" w:lineRule="auto"/>
    </w:pPr>
    <w:rPr>
      <w:rFonts w:eastAsia="Times New Roman"/>
      <w:b/>
      <w:bCs/>
      <w:color w:val="404040"/>
      <w:sz w:val="16"/>
      <w:szCs w:val="16"/>
    </w:rPr>
  </w:style>
  <w:style w:type="paragraph" w:customStyle="1" w:styleId="Rubrik10">
    <w:name w:val="Rubrik1"/>
    <w:basedOn w:val="Normal"/>
    <w:next w:val="Normal"/>
    <w:link w:val="Rubrik1Char0"/>
    <w:qFormat/>
    <w:rsid w:val="00960252"/>
    <w:pPr>
      <w:pBdr>
        <w:top w:val="single" w:sz="6" w:space="8" w:color="A5A5A5"/>
        <w:bottom w:val="single" w:sz="6" w:space="8" w:color="A5A5A5"/>
      </w:pBdr>
      <w:spacing w:after="400" w:line="240" w:lineRule="auto"/>
      <w:contextualSpacing/>
      <w:jc w:val="center"/>
    </w:pPr>
    <w:rPr>
      <w:rFonts w:ascii="Calibri Light" w:eastAsia="Times New Roman" w:hAnsi="Calibri Light" w:cs="Times New Roman"/>
      <w:caps/>
      <w:color w:val="44546A"/>
      <w:spacing w:val="30"/>
      <w:sz w:val="72"/>
      <w:szCs w:val="72"/>
    </w:rPr>
  </w:style>
  <w:style w:type="character" w:customStyle="1" w:styleId="RubrikChar">
    <w:name w:val="Rubrik Char"/>
    <w:basedOn w:val="Standardstycketeckensnitt"/>
    <w:link w:val="Rubrik"/>
    <w:uiPriority w:val="10"/>
    <w:rsid w:val="00960252"/>
    <w:rPr>
      <w:rFonts w:ascii="Calibri Light" w:eastAsia="Times New Roman" w:hAnsi="Calibri Light" w:cs="Times New Roman"/>
      <w:caps/>
      <w:color w:val="44546A"/>
      <w:spacing w:val="30"/>
      <w:sz w:val="72"/>
      <w:szCs w:val="72"/>
    </w:rPr>
  </w:style>
  <w:style w:type="paragraph" w:customStyle="1" w:styleId="Underrubrik1">
    <w:name w:val="Underrubrik1"/>
    <w:basedOn w:val="Normal"/>
    <w:next w:val="Normal"/>
    <w:uiPriority w:val="11"/>
    <w:qFormat/>
    <w:rsid w:val="00960252"/>
    <w:pPr>
      <w:numPr>
        <w:ilvl w:val="1"/>
      </w:numPr>
      <w:spacing w:after="160" w:line="300" w:lineRule="auto"/>
      <w:jc w:val="center"/>
    </w:pPr>
    <w:rPr>
      <w:rFonts w:eastAsia="Times New Roman"/>
      <w:color w:val="44546A"/>
      <w:sz w:val="28"/>
      <w:szCs w:val="28"/>
    </w:rPr>
  </w:style>
  <w:style w:type="character" w:customStyle="1" w:styleId="UnderrubrikChar">
    <w:name w:val="Underrubrik Char"/>
    <w:basedOn w:val="Standardstycketeckensnitt"/>
    <w:link w:val="Underrubrik"/>
    <w:uiPriority w:val="11"/>
    <w:rsid w:val="00960252"/>
    <w:rPr>
      <w:color w:val="44546A"/>
      <w:sz w:val="28"/>
      <w:szCs w:val="28"/>
    </w:rPr>
  </w:style>
  <w:style w:type="character" w:styleId="Stark">
    <w:name w:val="Strong"/>
    <w:basedOn w:val="Standardstycketeckensnitt"/>
    <w:uiPriority w:val="22"/>
    <w:qFormat/>
    <w:rsid w:val="00960252"/>
    <w:rPr>
      <w:b/>
      <w:bCs/>
    </w:rPr>
  </w:style>
  <w:style w:type="character" w:customStyle="1" w:styleId="Betoning1">
    <w:name w:val="Betoning1"/>
    <w:basedOn w:val="Standardstycketeckensnitt"/>
    <w:uiPriority w:val="20"/>
    <w:qFormat/>
    <w:rsid w:val="00960252"/>
    <w:rPr>
      <w:i/>
      <w:iCs/>
      <w:color w:val="000000"/>
    </w:rPr>
  </w:style>
  <w:style w:type="paragraph" w:styleId="Ingetavstnd">
    <w:name w:val="No Spacing"/>
    <w:uiPriority w:val="1"/>
    <w:qFormat/>
    <w:rsid w:val="00960252"/>
    <w:pPr>
      <w:spacing w:after="0" w:line="240" w:lineRule="auto"/>
    </w:pPr>
    <w:rPr>
      <w:rFonts w:eastAsia="Times New Roman"/>
      <w:sz w:val="21"/>
      <w:szCs w:val="21"/>
    </w:rPr>
  </w:style>
  <w:style w:type="paragraph" w:customStyle="1" w:styleId="Citat1">
    <w:name w:val="Citat1"/>
    <w:basedOn w:val="Normal"/>
    <w:next w:val="Normal"/>
    <w:uiPriority w:val="29"/>
    <w:qFormat/>
    <w:rsid w:val="00960252"/>
    <w:pPr>
      <w:spacing w:before="160" w:after="160" w:line="300" w:lineRule="auto"/>
      <w:ind w:left="720" w:right="720"/>
      <w:jc w:val="center"/>
    </w:pPr>
    <w:rPr>
      <w:rFonts w:eastAsia="Times New Roman"/>
      <w:i/>
      <w:iCs/>
      <w:color w:val="7B7B7B"/>
      <w:sz w:val="24"/>
      <w:szCs w:val="24"/>
    </w:rPr>
  </w:style>
  <w:style w:type="character" w:customStyle="1" w:styleId="CitatChar">
    <w:name w:val="Citat Char"/>
    <w:basedOn w:val="Standardstycketeckensnitt"/>
    <w:link w:val="Citat"/>
    <w:uiPriority w:val="29"/>
    <w:rsid w:val="00960252"/>
    <w:rPr>
      <w:i/>
      <w:iCs/>
      <w:color w:val="7B7B7B"/>
      <w:sz w:val="24"/>
      <w:szCs w:val="24"/>
    </w:rPr>
  </w:style>
  <w:style w:type="paragraph" w:customStyle="1" w:styleId="Starktcitat1">
    <w:name w:val="Starkt citat1"/>
    <w:basedOn w:val="Normal"/>
    <w:next w:val="Normal"/>
    <w:uiPriority w:val="30"/>
    <w:qFormat/>
    <w:rsid w:val="00960252"/>
    <w:pPr>
      <w:spacing w:before="160" w:after="160"/>
      <w:ind w:left="936" w:right="936"/>
      <w:jc w:val="center"/>
    </w:pPr>
    <w:rPr>
      <w:rFonts w:ascii="Calibri Light" w:eastAsia="Times New Roman" w:hAnsi="Calibri Light" w:cs="Times New Roman"/>
      <w:caps/>
      <w:color w:val="2F5496"/>
      <w:sz w:val="28"/>
      <w:szCs w:val="28"/>
    </w:rPr>
  </w:style>
  <w:style w:type="character" w:customStyle="1" w:styleId="StarktcitatChar">
    <w:name w:val="Starkt citat Char"/>
    <w:basedOn w:val="Standardstycketeckensnitt"/>
    <w:link w:val="Starktcitat"/>
    <w:uiPriority w:val="30"/>
    <w:rsid w:val="00960252"/>
    <w:rPr>
      <w:rFonts w:ascii="Calibri Light" w:eastAsia="Times New Roman" w:hAnsi="Calibri Light" w:cs="Times New Roman"/>
      <w:caps/>
      <w:color w:val="2F5496"/>
      <w:sz w:val="28"/>
      <w:szCs w:val="28"/>
    </w:rPr>
  </w:style>
  <w:style w:type="character" w:customStyle="1" w:styleId="Diskretbetoning1">
    <w:name w:val="Diskret betoning1"/>
    <w:basedOn w:val="Standardstycketeckensnitt"/>
    <w:uiPriority w:val="19"/>
    <w:qFormat/>
    <w:rsid w:val="00960252"/>
    <w:rPr>
      <w:i/>
      <w:iCs/>
      <w:color w:val="595959"/>
    </w:rPr>
  </w:style>
  <w:style w:type="character" w:styleId="Starkbetoning">
    <w:name w:val="Intense Emphasis"/>
    <w:basedOn w:val="Standardstycketeckensnitt"/>
    <w:uiPriority w:val="21"/>
    <w:qFormat/>
    <w:rsid w:val="00960252"/>
    <w:rPr>
      <w:b/>
      <w:bCs/>
      <w:i/>
      <w:iCs/>
      <w:color w:val="auto"/>
    </w:rPr>
  </w:style>
  <w:style w:type="character" w:customStyle="1" w:styleId="Diskretreferens1">
    <w:name w:val="Diskret referens1"/>
    <w:basedOn w:val="Standardstycketeckensnitt"/>
    <w:uiPriority w:val="31"/>
    <w:qFormat/>
    <w:rsid w:val="00960252"/>
    <w:rPr>
      <w:caps w:val="0"/>
      <w:smallCaps/>
      <w:color w:val="404040"/>
      <w:spacing w:val="0"/>
      <w:u w:val="single" w:color="7F7F7F"/>
    </w:rPr>
  </w:style>
  <w:style w:type="character" w:styleId="Starkreferens">
    <w:name w:val="Intense Reference"/>
    <w:basedOn w:val="Standardstycketeckensnitt"/>
    <w:uiPriority w:val="32"/>
    <w:qFormat/>
    <w:rsid w:val="00960252"/>
    <w:rPr>
      <w:b/>
      <w:bCs/>
      <w:caps w:val="0"/>
      <w:smallCaps/>
      <w:color w:val="auto"/>
      <w:spacing w:val="0"/>
      <w:u w:val="single"/>
    </w:rPr>
  </w:style>
  <w:style w:type="character" w:styleId="Bokenstitel">
    <w:name w:val="Book Title"/>
    <w:basedOn w:val="Standardstycketeckensnitt"/>
    <w:uiPriority w:val="33"/>
    <w:qFormat/>
    <w:rsid w:val="00960252"/>
    <w:rPr>
      <w:b/>
      <w:bCs/>
      <w:caps w:val="0"/>
      <w:smallCaps/>
      <w:spacing w:val="0"/>
    </w:rPr>
  </w:style>
  <w:style w:type="character" w:customStyle="1" w:styleId="Rubrik1Char1">
    <w:name w:val="Rubrik 1 Char1"/>
    <w:basedOn w:val="Standardstycketeckensnitt"/>
    <w:link w:val="Rubrik1"/>
    <w:uiPriority w:val="9"/>
    <w:rsid w:val="00960252"/>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960252"/>
    <w:pPr>
      <w:spacing w:before="320" w:after="80" w:line="240" w:lineRule="auto"/>
      <w:jc w:val="center"/>
      <w:outlineLvl w:val="9"/>
    </w:pPr>
    <w:rPr>
      <w:b w:val="0"/>
      <w:bCs w:val="0"/>
      <w:sz w:val="40"/>
      <w:szCs w:val="40"/>
    </w:rPr>
  </w:style>
  <w:style w:type="paragraph" w:styleId="Fotnotstext">
    <w:name w:val="footnote text"/>
    <w:basedOn w:val="Normal"/>
    <w:link w:val="FotnotstextChar"/>
    <w:uiPriority w:val="99"/>
    <w:semiHidden/>
    <w:unhideWhenUsed/>
    <w:rsid w:val="00960252"/>
    <w:pPr>
      <w:spacing w:after="0" w:line="240" w:lineRule="auto"/>
    </w:pPr>
    <w:rPr>
      <w:rFonts w:eastAsia="Times New Roman"/>
      <w:sz w:val="20"/>
      <w:szCs w:val="20"/>
    </w:rPr>
  </w:style>
  <w:style w:type="character" w:customStyle="1" w:styleId="FotnotstextChar">
    <w:name w:val="Fotnotstext Char"/>
    <w:basedOn w:val="Standardstycketeckensnitt"/>
    <w:link w:val="Fotnotstext"/>
    <w:uiPriority w:val="99"/>
    <w:semiHidden/>
    <w:rsid w:val="00960252"/>
    <w:rPr>
      <w:rFonts w:eastAsia="Times New Roman"/>
      <w:sz w:val="20"/>
      <w:szCs w:val="20"/>
    </w:rPr>
  </w:style>
  <w:style w:type="character" w:styleId="Fotnotsreferens">
    <w:name w:val="footnote reference"/>
    <w:basedOn w:val="Standardstycketeckensnitt"/>
    <w:uiPriority w:val="99"/>
    <w:semiHidden/>
    <w:unhideWhenUsed/>
    <w:rsid w:val="00960252"/>
    <w:rPr>
      <w:vertAlign w:val="superscript"/>
    </w:rPr>
  </w:style>
  <w:style w:type="paragraph" w:styleId="Slutkommentar">
    <w:name w:val="endnote text"/>
    <w:basedOn w:val="Normal"/>
    <w:link w:val="SlutkommentarChar"/>
    <w:uiPriority w:val="99"/>
    <w:semiHidden/>
    <w:unhideWhenUsed/>
    <w:rsid w:val="00960252"/>
    <w:pPr>
      <w:spacing w:after="0" w:line="240" w:lineRule="auto"/>
    </w:pPr>
    <w:rPr>
      <w:rFonts w:eastAsia="Times New Roman"/>
      <w:sz w:val="20"/>
      <w:szCs w:val="20"/>
    </w:rPr>
  </w:style>
  <w:style w:type="character" w:customStyle="1" w:styleId="SlutkommentarChar">
    <w:name w:val="Slutkommentar Char"/>
    <w:basedOn w:val="Standardstycketeckensnitt"/>
    <w:link w:val="Slutkommentar"/>
    <w:uiPriority w:val="99"/>
    <w:semiHidden/>
    <w:rsid w:val="00960252"/>
    <w:rPr>
      <w:rFonts w:eastAsia="Times New Roman"/>
      <w:sz w:val="20"/>
      <w:szCs w:val="20"/>
    </w:rPr>
  </w:style>
  <w:style w:type="character" w:styleId="Slutkommentarsreferens">
    <w:name w:val="endnote reference"/>
    <w:basedOn w:val="Standardstycketeckensnitt"/>
    <w:uiPriority w:val="99"/>
    <w:semiHidden/>
    <w:unhideWhenUsed/>
    <w:rsid w:val="00960252"/>
    <w:rPr>
      <w:vertAlign w:val="superscript"/>
    </w:rPr>
  </w:style>
  <w:style w:type="paragraph" w:customStyle="1" w:styleId="Formatmall2">
    <w:name w:val="Formatmall2"/>
    <w:basedOn w:val="Liststycke"/>
    <w:link w:val="Formatmall2Char"/>
    <w:qFormat/>
    <w:rsid w:val="00960252"/>
    <w:pPr>
      <w:ind w:left="0"/>
    </w:pPr>
    <w:rPr>
      <w:b/>
      <w:sz w:val="24"/>
      <w:szCs w:val="24"/>
    </w:rPr>
  </w:style>
  <w:style w:type="character" w:customStyle="1" w:styleId="ListstyckeChar">
    <w:name w:val="Liststycke Char"/>
    <w:basedOn w:val="Standardstycketeckensnitt"/>
    <w:link w:val="Liststycke"/>
    <w:uiPriority w:val="34"/>
    <w:rsid w:val="00960252"/>
    <w:rPr>
      <w:rFonts w:eastAsia="Times New Roman"/>
      <w:sz w:val="21"/>
      <w:szCs w:val="21"/>
    </w:rPr>
  </w:style>
  <w:style w:type="character" w:customStyle="1" w:styleId="Formatmall2Char">
    <w:name w:val="Formatmall2 Char"/>
    <w:basedOn w:val="ListstyckeChar"/>
    <w:link w:val="Formatmall2"/>
    <w:rsid w:val="00960252"/>
    <w:rPr>
      <w:rFonts w:eastAsia="Times New Roman"/>
      <w:b/>
      <w:sz w:val="24"/>
      <w:szCs w:val="24"/>
    </w:rPr>
  </w:style>
  <w:style w:type="paragraph" w:customStyle="1" w:styleId="Rubrik30">
    <w:name w:val="Rubrik3"/>
    <w:basedOn w:val="Liststycke"/>
    <w:link w:val="Rubrik3Char0"/>
    <w:autoRedefine/>
    <w:rsid w:val="00960252"/>
    <w:pPr>
      <w:spacing w:line="259" w:lineRule="auto"/>
      <w:ind w:left="0"/>
    </w:pPr>
    <w:rPr>
      <w:rFonts w:ascii="Arial" w:eastAsia="Calibri" w:hAnsi="Arial" w:cs="Arial"/>
      <w:b/>
    </w:rPr>
  </w:style>
  <w:style w:type="paragraph" w:customStyle="1" w:styleId="Formatmall1">
    <w:name w:val="Formatmall1"/>
    <w:basedOn w:val="Formatmall2"/>
    <w:link w:val="Formatmall1Char"/>
    <w:qFormat/>
    <w:rsid w:val="00960252"/>
  </w:style>
  <w:style w:type="character" w:customStyle="1" w:styleId="Rubrik3Char0">
    <w:name w:val="Rubrik3 Char"/>
    <w:basedOn w:val="ListstyckeChar"/>
    <w:link w:val="Rubrik30"/>
    <w:rsid w:val="00960252"/>
    <w:rPr>
      <w:rFonts w:ascii="Arial" w:eastAsia="Calibri" w:hAnsi="Arial" w:cs="Arial"/>
      <w:b/>
      <w:sz w:val="21"/>
      <w:szCs w:val="21"/>
    </w:rPr>
  </w:style>
  <w:style w:type="paragraph" w:customStyle="1" w:styleId="Formatmall3">
    <w:name w:val="Formatmall3"/>
    <w:basedOn w:val="Rubrik10"/>
    <w:link w:val="Formatmall3Char"/>
    <w:qFormat/>
    <w:rsid w:val="00960252"/>
    <w:pPr>
      <w:pBdr>
        <w:top w:val="none" w:sz="0" w:space="0" w:color="auto"/>
        <w:bottom w:val="none" w:sz="0" w:space="0" w:color="auto"/>
      </w:pBdr>
      <w:spacing w:after="160" w:line="300" w:lineRule="auto"/>
      <w:jc w:val="left"/>
    </w:pPr>
    <w:rPr>
      <w:rFonts w:ascii="Calibri" w:hAnsi="Calibri"/>
    </w:rPr>
  </w:style>
  <w:style w:type="character" w:customStyle="1" w:styleId="Formatmall1Char">
    <w:name w:val="Formatmall1 Char"/>
    <w:basedOn w:val="Formatmall2Char"/>
    <w:link w:val="Formatmall1"/>
    <w:rsid w:val="00960252"/>
    <w:rPr>
      <w:rFonts w:eastAsia="Times New Roman"/>
      <w:b/>
      <w:sz w:val="24"/>
      <w:szCs w:val="24"/>
    </w:rPr>
  </w:style>
  <w:style w:type="paragraph" w:customStyle="1" w:styleId="Formatmall4">
    <w:name w:val="Formatmall4"/>
    <w:basedOn w:val="Formatmall2"/>
    <w:link w:val="Formatmall4Char"/>
    <w:qFormat/>
    <w:rsid w:val="00960252"/>
    <w:pPr>
      <w:ind w:left="1134" w:hanging="567"/>
    </w:pPr>
  </w:style>
  <w:style w:type="character" w:customStyle="1" w:styleId="Rubrik1Char0">
    <w:name w:val="Rubrik1 Char"/>
    <w:basedOn w:val="ListstyckeChar"/>
    <w:link w:val="Rubrik10"/>
    <w:rsid w:val="00960252"/>
    <w:rPr>
      <w:rFonts w:ascii="Calibri Light" w:eastAsia="Times New Roman" w:hAnsi="Calibri Light" w:cs="Times New Roman"/>
      <w:caps/>
      <w:color w:val="44546A"/>
      <w:spacing w:val="30"/>
      <w:sz w:val="72"/>
      <w:szCs w:val="72"/>
    </w:rPr>
  </w:style>
  <w:style w:type="character" w:customStyle="1" w:styleId="Formatmall3Char">
    <w:name w:val="Formatmall3 Char"/>
    <w:basedOn w:val="Rubrik1Char0"/>
    <w:link w:val="Formatmall3"/>
    <w:rsid w:val="00960252"/>
    <w:rPr>
      <w:rFonts w:ascii="Calibri" w:eastAsia="Times New Roman" w:hAnsi="Calibri" w:cs="Times New Roman"/>
      <w:caps/>
      <w:color w:val="44546A"/>
      <w:spacing w:val="30"/>
      <w:sz w:val="72"/>
      <w:szCs w:val="72"/>
    </w:rPr>
  </w:style>
  <w:style w:type="character" w:customStyle="1" w:styleId="Formatmall4Char">
    <w:name w:val="Formatmall4 Char"/>
    <w:basedOn w:val="Formatmall2Char"/>
    <w:link w:val="Formatmall4"/>
    <w:rsid w:val="00960252"/>
    <w:rPr>
      <w:rFonts w:eastAsia="Times New Roman"/>
      <w:b/>
      <w:sz w:val="24"/>
      <w:szCs w:val="24"/>
    </w:rPr>
  </w:style>
  <w:style w:type="paragraph" w:styleId="Revision">
    <w:name w:val="Revision"/>
    <w:hidden/>
    <w:uiPriority w:val="99"/>
    <w:semiHidden/>
    <w:rsid w:val="00960252"/>
    <w:pPr>
      <w:spacing w:after="0" w:line="240" w:lineRule="auto"/>
    </w:pPr>
    <w:rPr>
      <w:rFonts w:eastAsia="Times New Roman"/>
      <w:sz w:val="21"/>
      <w:szCs w:val="21"/>
    </w:rPr>
  </w:style>
  <w:style w:type="paragraph" w:styleId="Sidhuvud">
    <w:name w:val="header"/>
    <w:basedOn w:val="Normal"/>
    <w:link w:val="SidhuvudChar"/>
    <w:uiPriority w:val="99"/>
    <w:unhideWhenUsed/>
    <w:rsid w:val="00960252"/>
    <w:pPr>
      <w:tabs>
        <w:tab w:val="center" w:pos="4536"/>
        <w:tab w:val="right" w:pos="9072"/>
      </w:tabs>
      <w:spacing w:after="0" w:line="240" w:lineRule="auto"/>
    </w:pPr>
    <w:rPr>
      <w:rFonts w:eastAsia="Times New Roman"/>
      <w:sz w:val="21"/>
      <w:szCs w:val="21"/>
    </w:rPr>
  </w:style>
  <w:style w:type="character" w:customStyle="1" w:styleId="SidhuvudChar">
    <w:name w:val="Sidhuvud Char"/>
    <w:basedOn w:val="Standardstycketeckensnitt"/>
    <w:link w:val="Sidhuvud"/>
    <w:uiPriority w:val="99"/>
    <w:rsid w:val="00960252"/>
    <w:rPr>
      <w:rFonts w:eastAsia="Times New Roman"/>
      <w:sz w:val="21"/>
      <w:szCs w:val="21"/>
    </w:rPr>
  </w:style>
  <w:style w:type="paragraph" w:styleId="Sidfot">
    <w:name w:val="footer"/>
    <w:basedOn w:val="Normal"/>
    <w:link w:val="SidfotChar"/>
    <w:uiPriority w:val="99"/>
    <w:unhideWhenUsed/>
    <w:rsid w:val="00960252"/>
    <w:pPr>
      <w:tabs>
        <w:tab w:val="center" w:pos="4536"/>
        <w:tab w:val="right" w:pos="9072"/>
      </w:tabs>
      <w:spacing w:after="0" w:line="240" w:lineRule="auto"/>
    </w:pPr>
    <w:rPr>
      <w:rFonts w:eastAsia="Times New Roman"/>
      <w:sz w:val="21"/>
      <w:szCs w:val="21"/>
    </w:rPr>
  </w:style>
  <w:style w:type="character" w:customStyle="1" w:styleId="SidfotChar">
    <w:name w:val="Sidfot Char"/>
    <w:basedOn w:val="Standardstycketeckensnitt"/>
    <w:link w:val="Sidfot"/>
    <w:uiPriority w:val="99"/>
    <w:rsid w:val="00960252"/>
    <w:rPr>
      <w:rFonts w:eastAsia="Times New Roman"/>
      <w:sz w:val="21"/>
      <w:szCs w:val="21"/>
    </w:rPr>
  </w:style>
  <w:style w:type="table" w:styleId="Tabellrutnt">
    <w:name w:val="Table Grid"/>
    <w:basedOn w:val="Normaltabell"/>
    <w:uiPriority w:val="39"/>
    <w:rsid w:val="00960252"/>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96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96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960252"/>
    <w:pPr>
      <w:spacing w:after="150" w:line="240" w:lineRule="auto"/>
    </w:pPr>
    <w:rPr>
      <w:rFonts w:ascii="Times New Roman" w:eastAsia="Times New Roman" w:hAnsi="Times New Roman" w:cs="Times New Roman"/>
      <w:sz w:val="24"/>
      <w:szCs w:val="24"/>
      <w:lang w:eastAsia="sv-SE"/>
    </w:rPr>
  </w:style>
  <w:style w:type="table" w:customStyle="1" w:styleId="Tabellrutnt3">
    <w:name w:val="Tabellrutnät3"/>
    <w:basedOn w:val="Normaltabell"/>
    <w:next w:val="Tabellrutnt"/>
    <w:uiPriority w:val="39"/>
    <w:rsid w:val="0096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96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96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60252"/>
    <w:rPr>
      <w:color w:val="0000FF"/>
      <w:u w:val="single"/>
    </w:rPr>
  </w:style>
  <w:style w:type="character" w:customStyle="1" w:styleId="Olstomnmnande1">
    <w:name w:val="Olöst omnämnande1"/>
    <w:basedOn w:val="Standardstycketeckensnitt"/>
    <w:uiPriority w:val="99"/>
    <w:semiHidden/>
    <w:unhideWhenUsed/>
    <w:rsid w:val="00960252"/>
    <w:rPr>
      <w:color w:val="808080"/>
      <w:shd w:val="clear" w:color="auto" w:fill="E6E6E6"/>
    </w:rPr>
  </w:style>
  <w:style w:type="table" w:customStyle="1" w:styleId="Tabellrutnt6">
    <w:name w:val="Tabellrutnät6"/>
    <w:basedOn w:val="Normaltabell"/>
    <w:next w:val="Tabellrutnt"/>
    <w:uiPriority w:val="39"/>
    <w:rsid w:val="0096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96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960252"/>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1">
    <w:name w:val="Rubrik 2 Char1"/>
    <w:basedOn w:val="Standardstycketeckensnitt"/>
    <w:uiPriority w:val="9"/>
    <w:semiHidden/>
    <w:rsid w:val="00960252"/>
    <w:rPr>
      <w:rFonts w:asciiTheme="majorHAnsi" w:eastAsiaTheme="majorEastAsia" w:hAnsiTheme="majorHAnsi" w:cstheme="majorBidi"/>
      <w:b/>
      <w:bCs/>
      <w:color w:val="4F81BD" w:themeColor="accent1"/>
      <w:sz w:val="26"/>
      <w:szCs w:val="26"/>
    </w:rPr>
  </w:style>
  <w:style w:type="character" w:customStyle="1" w:styleId="Rubrik3Char1">
    <w:name w:val="Rubrik 3 Char1"/>
    <w:basedOn w:val="Standardstycketeckensnitt"/>
    <w:uiPriority w:val="9"/>
    <w:semiHidden/>
    <w:rsid w:val="00960252"/>
    <w:rPr>
      <w:rFonts w:asciiTheme="majorHAnsi" w:eastAsiaTheme="majorEastAsia" w:hAnsiTheme="majorHAnsi" w:cstheme="majorBidi"/>
      <w:b/>
      <w:bCs/>
      <w:color w:val="4F81BD" w:themeColor="accent1"/>
    </w:rPr>
  </w:style>
  <w:style w:type="character" w:customStyle="1" w:styleId="Rubrik4Char1">
    <w:name w:val="Rubrik 4 Char1"/>
    <w:basedOn w:val="Standardstycketeckensnitt"/>
    <w:uiPriority w:val="9"/>
    <w:semiHidden/>
    <w:rsid w:val="00960252"/>
    <w:rPr>
      <w:rFonts w:asciiTheme="majorHAnsi" w:eastAsiaTheme="majorEastAsia" w:hAnsiTheme="majorHAnsi" w:cstheme="majorBidi"/>
      <w:b/>
      <w:bCs/>
      <w:i/>
      <w:iCs/>
      <w:color w:val="4F81BD" w:themeColor="accent1"/>
    </w:rPr>
  </w:style>
  <w:style w:type="character" w:customStyle="1" w:styleId="Rubrik5Char1">
    <w:name w:val="Rubrik 5 Char1"/>
    <w:basedOn w:val="Standardstycketeckensnitt"/>
    <w:uiPriority w:val="9"/>
    <w:semiHidden/>
    <w:rsid w:val="00960252"/>
    <w:rPr>
      <w:rFonts w:asciiTheme="majorHAnsi" w:eastAsiaTheme="majorEastAsia" w:hAnsiTheme="majorHAnsi" w:cstheme="majorBidi"/>
      <w:color w:val="243F60" w:themeColor="accent1" w:themeShade="7F"/>
    </w:rPr>
  </w:style>
  <w:style w:type="character" w:customStyle="1" w:styleId="Rubrik6Char1">
    <w:name w:val="Rubrik 6 Char1"/>
    <w:basedOn w:val="Standardstycketeckensnitt"/>
    <w:uiPriority w:val="9"/>
    <w:semiHidden/>
    <w:rsid w:val="00960252"/>
    <w:rPr>
      <w:rFonts w:asciiTheme="majorHAnsi" w:eastAsiaTheme="majorEastAsia" w:hAnsiTheme="majorHAnsi" w:cstheme="majorBidi"/>
      <w:i/>
      <w:iCs/>
      <w:color w:val="243F60" w:themeColor="accent1" w:themeShade="7F"/>
    </w:rPr>
  </w:style>
  <w:style w:type="character" w:customStyle="1" w:styleId="Rubrik7Char1">
    <w:name w:val="Rubrik 7 Char1"/>
    <w:basedOn w:val="Standardstycketeckensnitt"/>
    <w:uiPriority w:val="9"/>
    <w:semiHidden/>
    <w:rsid w:val="00960252"/>
    <w:rPr>
      <w:rFonts w:asciiTheme="majorHAnsi" w:eastAsiaTheme="majorEastAsia" w:hAnsiTheme="majorHAnsi" w:cstheme="majorBidi"/>
      <w:i/>
      <w:iCs/>
      <w:color w:val="404040" w:themeColor="text1" w:themeTint="BF"/>
    </w:rPr>
  </w:style>
  <w:style w:type="character" w:customStyle="1" w:styleId="Rubrik8Char1">
    <w:name w:val="Rubrik 8 Char1"/>
    <w:basedOn w:val="Standardstycketeckensnitt"/>
    <w:uiPriority w:val="9"/>
    <w:semiHidden/>
    <w:rsid w:val="00960252"/>
    <w:rPr>
      <w:rFonts w:asciiTheme="majorHAnsi" w:eastAsiaTheme="majorEastAsia" w:hAnsiTheme="majorHAnsi" w:cstheme="majorBidi"/>
      <w:color w:val="404040" w:themeColor="text1" w:themeTint="BF"/>
      <w:sz w:val="20"/>
      <w:szCs w:val="20"/>
    </w:rPr>
  </w:style>
  <w:style w:type="paragraph" w:styleId="Rubrik">
    <w:name w:val="Title"/>
    <w:basedOn w:val="Normal"/>
    <w:next w:val="Normal"/>
    <w:link w:val="RubrikChar"/>
    <w:uiPriority w:val="10"/>
    <w:qFormat/>
    <w:rsid w:val="00960252"/>
    <w:pPr>
      <w:pBdr>
        <w:bottom w:val="single" w:sz="8" w:space="4" w:color="4F81BD" w:themeColor="accent1"/>
      </w:pBdr>
      <w:spacing w:after="300" w:line="240" w:lineRule="auto"/>
      <w:contextualSpacing/>
    </w:pPr>
    <w:rPr>
      <w:rFonts w:ascii="Calibri Light" w:eastAsia="Times New Roman" w:hAnsi="Calibri Light" w:cs="Times New Roman"/>
      <w:caps/>
      <w:color w:val="44546A"/>
      <w:spacing w:val="30"/>
      <w:sz w:val="72"/>
      <w:szCs w:val="72"/>
    </w:rPr>
  </w:style>
  <w:style w:type="character" w:customStyle="1" w:styleId="RubrikChar1">
    <w:name w:val="Rubrik Char1"/>
    <w:basedOn w:val="Standardstycketeckensnitt"/>
    <w:uiPriority w:val="10"/>
    <w:rsid w:val="00960252"/>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960252"/>
    <w:pPr>
      <w:numPr>
        <w:ilvl w:val="1"/>
      </w:numPr>
    </w:pPr>
    <w:rPr>
      <w:color w:val="44546A"/>
      <w:sz w:val="28"/>
      <w:szCs w:val="28"/>
    </w:rPr>
  </w:style>
  <w:style w:type="character" w:customStyle="1" w:styleId="UnderrubrikChar1">
    <w:name w:val="Underrubrik Char1"/>
    <w:basedOn w:val="Standardstycketeckensnitt"/>
    <w:uiPriority w:val="11"/>
    <w:rsid w:val="00960252"/>
    <w:rPr>
      <w:rFonts w:asciiTheme="majorHAnsi" w:eastAsiaTheme="majorEastAsia" w:hAnsiTheme="majorHAnsi" w:cstheme="majorBidi"/>
      <w:i/>
      <w:iCs/>
      <w:color w:val="4F81BD" w:themeColor="accent1"/>
      <w:spacing w:val="15"/>
      <w:sz w:val="24"/>
      <w:szCs w:val="24"/>
    </w:rPr>
  </w:style>
  <w:style w:type="character" w:styleId="Betoning">
    <w:name w:val="Emphasis"/>
    <w:basedOn w:val="Standardstycketeckensnitt"/>
    <w:uiPriority w:val="20"/>
    <w:qFormat/>
    <w:rsid w:val="00960252"/>
    <w:rPr>
      <w:i/>
      <w:iCs/>
    </w:rPr>
  </w:style>
  <w:style w:type="paragraph" w:styleId="Citat">
    <w:name w:val="Quote"/>
    <w:basedOn w:val="Normal"/>
    <w:next w:val="Normal"/>
    <w:link w:val="CitatChar"/>
    <w:uiPriority w:val="29"/>
    <w:qFormat/>
    <w:rsid w:val="00960252"/>
    <w:rPr>
      <w:i/>
      <w:iCs/>
      <w:color w:val="7B7B7B"/>
      <w:sz w:val="24"/>
      <w:szCs w:val="24"/>
    </w:rPr>
  </w:style>
  <w:style w:type="character" w:customStyle="1" w:styleId="CitatChar1">
    <w:name w:val="Citat Char1"/>
    <w:basedOn w:val="Standardstycketeckensnitt"/>
    <w:uiPriority w:val="29"/>
    <w:rsid w:val="00960252"/>
    <w:rPr>
      <w:i/>
      <w:iCs/>
      <w:color w:val="000000" w:themeColor="text1"/>
    </w:rPr>
  </w:style>
  <w:style w:type="paragraph" w:styleId="Starktcitat">
    <w:name w:val="Intense Quote"/>
    <w:basedOn w:val="Normal"/>
    <w:next w:val="Normal"/>
    <w:link w:val="StarktcitatChar"/>
    <w:uiPriority w:val="30"/>
    <w:qFormat/>
    <w:rsid w:val="00960252"/>
    <w:pPr>
      <w:pBdr>
        <w:bottom w:val="single" w:sz="4" w:space="4" w:color="4F81BD" w:themeColor="accent1"/>
      </w:pBdr>
      <w:spacing w:before="200" w:after="280"/>
      <w:ind w:left="936" w:right="936"/>
    </w:pPr>
    <w:rPr>
      <w:rFonts w:ascii="Calibri Light" w:eastAsia="Times New Roman" w:hAnsi="Calibri Light" w:cs="Times New Roman"/>
      <w:caps/>
      <w:color w:val="2F5496"/>
      <w:sz w:val="28"/>
      <w:szCs w:val="28"/>
    </w:rPr>
  </w:style>
  <w:style w:type="character" w:customStyle="1" w:styleId="StarktcitatChar1">
    <w:name w:val="Starkt citat Char1"/>
    <w:basedOn w:val="Standardstycketeckensnitt"/>
    <w:uiPriority w:val="30"/>
    <w:rsid w:val="00960252"/>
    <w:rPr>
      <w:b/>
      <w:bCs/>
      <w:i/>
      <w:iCs/>
      <w:color w:val="4F81BD" w:themeColor="accent1"/>
    </w:rPr>
  </w:style>
  <w:style w:type="character" w:styleId="Diskretbetoning">
    <w:name w:val="Subtle Emphasis"/>
    <w:basedOn w:val="Standardstycketeckensnitt"/>
    <w:uiPriority w:val="19"/>
    <w:qFormat/>
    <w:rsid w:val="00960252"/>
    <w:rPr>
      <w:i/>
      <w:iCs/>
      <w:color w:val="808080" w:themeColor="text1" w:themeTint="7F"/>
    </w:rPr>
  </w:style>
  <w:style w:type="character" w:styleId="Diskretreferens">
    <w:name w:val="Subtle Reference"/>
    <w:basedOn w:val="Standardstycketeckensnitt"/>
    <w:uiPriority w:val="31"/>
    <w:qFormat/>
    <w:rsid w:val="00960252"/>
    <w:rPr>
      <w:smallCaps/>
      <w:color w:val="C0504D" w:themeColor="accent2"/>
      <w:u w:val="single"/>
    </w:rPr>
  </w:style>
  <w:style w:type="character" w:customStyle="1" w:styleId="Olstomnmnande2">
    <w:name w:val="Olöst omnämnande2"/>
    <w:basedOn w:val="Standardstycketeckensnitt"/>
    <w:uiPriority w:val="99"/>
    <w:semiHidden/>
    <w:unhideWhenUsed/>
    <w:rsid w:val="000751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9120-C40B-45C9-9255-71DA5D7D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7242</Words>
  <Characters>38383</Characters>
  <Application>Microsoft Office Word</Application>
  <DocSecurity>0</DocSecurity>
  <Lines>319</Lines>
  <Paragraphs>91</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Skog</dc:creator>
  <cp:lastModifiedBy>Carina Ingmarsson</cp:lastModifiedBy>
  <cp:revision>8</cp:revision>
  <cp:lastPrinted>2018-11-26T08:13:00Z</cp:lastPrinted>
  <dcterms:created xsi:type="dcterms:W3CDTF">2018-11-26T08:14:00Z</dcterms:created>
  <dcterms:modified xsi:type="dcterms:W3CDTF">2019-02-06T10:03:00Z</dcterms:modified>
</cp:coreProperties>
</file>