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AEADA" w14:textId="77777777" w:rsidR="005B0571" w:rsidRDefault="005B0571">
      <w:pPr>
        <w:rPr>
          <w:sz w:val="32"/>
          <w:szCs w:val="32"/>
        </w:rPr>
      </w:pPr>
    </w:p>
    <w:p w14:paraId="0F7D08B3" w14:textId="77777777" w:rsidR="003375BA" w:rsidRDefault="000A4E57">
      <w:pPr>
        <w:rPr>
          <w:b/>
          <w:bCs/>
          <w:sz w:val="32"/>
          <w:szCs w:val="32"/>
        </w:rPr>
      </w:pPr>
      <w:r>
        <w:rPr>
          <w:b/>
          <w:bCs/>
          <w:sz w:val="32"/>
          <w:szCs w:val="32"/>
        </w:rPr>
        <w:t>Miljöcertifieringen</w:t>
      </w:r>
      <w:r w:rsidR="000444E1">
        <w:rPr>
          <w:b/>
          <w:bCs/>
          <w:sz w:val="32"/>
          <w:szCs w:val="32"/>
        </w:rPr>
        <w:t>, F</w:t>
      </w:r>
      <w:r w:rsidR="003375BA">
        <w:rPr>
          <w:b/>
          <w:bCs/>
          <w:sz w:val="32"/>
          <w:szCs w:val="32"/>
        </w:rPr>
        <w:t>AS II</w:t>
      </w:r>
    </w:p>
    <w:p w14:paraId="0A26F6CC" w14:textId="12D3CE32" w:rsidR="00916967" w:rsidRDefault="00D6322C">
      <w:pPr>
        <w:rPr>
          <w:b/>
          <w:bCs/>
          <w:sz w:val="32"/>
          <w:szCs w:val="32"/>
        </w:rPr>
      </w:pPr>
      <w:r>
        <w:rPr>
          <w:b/>
          <w:bCs/>
          <w:sz w:val="32"/>
          <w:szCs w:val="32"/>
        </w:rPr>
        <w:t>Teologisk</w:t>
      </w:r>
      <w:r w:rsidR="00916967">
        <w:rPr>
          <w:b/>
          <w:bCs/>
          <w:sz w:val="32"/>
          <w:szCs w:val="32"/>
        </w:rPr>
        <w:t xml:space="preserve"> grundsyn </w:t>
      </w:r>
    </w:p>
    <w:p w14:paraId="36C3E573" w14:textId="77777777" w:rsidR="00916967" w:rsidRDefault="00916967">
      <w:pPr>
        <w:rPr>
          <w:b/>
          <w:bCs/>
          <w:sz w:val="32"/>
          <w:szCs w:val="32"/>
        </w:rPr>
      </w:pPr>
      <w:r>
        <w:rPr>
          <w:b/>
          <w:bCs/>
          <w:sz w:val="32"/>
          <w:szCs w:val="32"/>
        </w:rPr>
        <w:t>Svenska kyrkan Helsingborg</w:t>
      </w:r>
    </w:p>
    <w:p w14:paraId="0F57EA62" w14:textId="77777777" w:rsidR="00916967" w:rsidRDefault="00916967">
      <w:pPr>
        <w:rPr>
          <w:b/>
          <w:bCs/>
          <w:sz w:val="32"/>
          <w:szCs w:val="32"/>
        </w:rPr>
      </w:pPr>
      <w:r>
        <w:rPr>
          <w:b/>
          <w:bCs/>
          <w:sz w:val="32"/>
          <w:szCs w:val="32"/>
        </w:rPr>
        <w:t>Kh Kristian Lillö</w:t>
      </w:r>
    </w:p>
    <w:p w14:paraId="0EB6FF5B" w14:textId="77777777" w:rsidR="00916967" w:rsidRDefault="00916967">
      <w:pPr>
        <w:rPr>
          <w:b/>
          <w:bCs/>
          <w:sz w:val="32"/>
          <w:szCs w:val="32"/>
        </w:rPr>
      </w:pPr>
    </w:p>
    <w:p w14:paraId="4FF59731" w14:textId="77777777" w:rsidR="00F34033" w:rsidRDefault="00F34033">
      <w:pPr>
        <w:rPr>
          <w:b/>
          <w:bCs/>
          <w:sz w:val="32"/>
          <w:szCs w:val="32"/>
        </w:rPr>
      </w:pPr>
      <w:r>
        <w:rPr>
          <w:b/>
          <w:bCs/>
          <w:sz w:val="32"/>
          <w:szCs w:val="32"/>
        </w:rPr>
        <w:t>Ingress</w:t>
      </w:r>
    </w:p>
    <w:p w14:paraId="7C0EC64F" w14:textId="211E77B8" w:rsidR="00F34033" w:rsidRPr="00F34033" w:rsidRDefault="00916967">
      <w:pPr>
        <w:rPr>
          <w:sz w:val="32"/>
          <w:szCs w:val="32"/>
        </w:rPr>
      </w:pPr>
      <w:r w:rsidRPr="00F34033">
        <w:rPr>
          <w:sz w:val="32"/>
          <w:szCs w:val="32"/>
        </w:rPr>
        <w:t xml:space="preserve">Om ni har möjlighet att göra anteckningar eller helt enkelt bara memorera, så är det fyra viktiga ord som jag vill att ni lägger på minnet – </w:t>
      </w:r>
      <w:r w:rsidR="00F34033">
        <w:rPr>
          <w:sz w:val="32"/>
          <w:szCs w:val="32"/>
        </w:rPr>
        <w:t>ord som</w:t>
      </w:r>
      <w:r w:rsidRPr="00F34033">
        <w:rPr>
          <w:sz w:val="32"/>
          <w:szCs w:val="32"/>
        </w:rPr>
        <w:t xml:space="preserve"> ni ju säker</w:t>
      </w:r>
      <w:r w:rsidR="00440C9E" w:rsidRPr="00F34033">
        <w:rPr>
          <w:sz w:val="32"/>
          <w:szCs w:val="32"/>
        </w:rPr>
        <w:t>t redan har funderat</w:t>
      </w:r>
      <w:r w:rsidR="00F34033">
        <w:rPr>
          <w:sz w:val="32"/>
          <w:szCs w:val="32"/>
        </w:rPr>
        <w:t xml:space="preserve"> mycket kring</w:t>
      </w:r>
      <w:r w:rsidR="00440C9E" w:rsidRPr="00F34033">
        <w:rPr>
          <w:sz w:val="32"/>
          <w:szCs w:val="32"/>
        </w:rPr>
        <w:t>. Det är fyra ord som är allmänmänskliga samtidigt som de är grundord i teologi</w:t>
      </w:r>
      <w:r w:rsidR="00F34033" w:rsidRPr="00F34033">
        <w:rPr>
          <w:sz w:val="32"/>
          <w:szCs w:val="32"/>
        </w:rPr>
        <w:t xml:space="preserve">. </w:t>
      </w:r>
    </w:p>
    <w:p w14:paraId="5462DCAA" w14:textId="4AD22CD5" w:rsidR="00F34033" w:rsidRPr="00F34033" w:rsidRDefault="00F34033">
      <w:pPr>
        <w:rPr>
          <w:sz w:val="32"/>
          <w:szCs w:val="32"/>
        </w:rPr>
      </w:pPr>
      <w:r w:rsidRPr="00F34033">
        <w:rPr>
          <w:sz w:val="32"/>
          <w:szCs w:val="32"/>
        </w:rPr>
        <w:t>Orden är: Förundran, Gemenskap, Sanning och omvändelse.</w:t>
      </w:r>
    </w:p>
    <w:p w14:paraId="0BF0B0CC" w14:textId="77777777" w:rsidR="00F34033" w:rsidRDefault="00F34033">
      <w:pPr>
        <w:rPr>
          <w:b/>
          <w:bCs/>
          <w:sz w:val="32"/>
          <w:szCs w:val="32"/>
        </w:rPr>
      </w:pPr>
    </w:p>
    <w:p w14:paraId="5CA805B4" w14:textId="2FD70DE2" w:rsidR="005B0571" w:rsidRPr="002926AE" w:rsidRDefault="005B0571">
      <w:pPr>
        <w:rPr>
          <w:b/>
          <w:bCs/>
          <w:sz w:val="32"/>
          <w:szCs w:val="32"/>
        </w:rPr>
      </w:pPr>
      <w:r w:rsidRPr="002926AE">
        <w:rPr>
          <w:b/>
          <w:bCs/>
          <w:sz w:val="32"/>
          <w:szCs w:val="32"/>
        </w:rPr>
        <w:t>Skapelseteologi</w:t>
      </w:r>
      <w:r w:rsidR="00BB62F5">
        <w:rPr>
          <w:b/>
          <w:bCs/>
          <w:sz w:val="32"/>
          <w:szCs w:val="32"/>
        </w:rPr>
        <w:t xml:space="preserve"> – vad är då det. Jo, för mig är skapelseteologi en </w:t>
      </w:r>
      <w:r w:rsidR="00A46BB3">
        <w:rPr>
          <w:b/>
          <w:bCs/>
          <w:sz w:val="32"/>
          <w:szCs w:val="32"/>
        </w:rPr>
        <w:t xml:space="preserve">ansvarstagande </w:t>
      </w:r>
      <w:r w:rsidR="00BB62F5">
        <w:rPr>
          <w:b/>
          <w:bCs/>
          <w:sz w:val="32"/>
          <w:szCs w:val="32"/>
        </w:rPr>
        <w:t>livs</w:t>
      </w:r>
      <w:r w:rsidR="001A5EC8">
        <w:rPr>
          <w:b/>
          <w:bCs/>
          <w:sz w:val="32"/>
          <w:szCs w:val="32"/>
        </w:rPr>
        <w:t>inställning som inte kräver tro men som kan motiveras utifrån kristen tro.</w:t>
      </w:r>
    </w:p>
    <w:p w14:paraId="12D3D1EC" w14:textId="351DB408" w:rsidR="0075160D" w:rsidRPr="00F34033" w:rsidRDefault="001A5EC8">
      <w:pPr>
        <w:rPr>
          <w:i/>
          <w:iCs/>
          <w:sz w:val="32"/>
          <w:szCs w:val="32"/>
        </w:rPr>
      </w:pPr>
      <w:r>
        <w:rPr>
          <w:sz w:val="32"/>
          <w:szCs w:val="32"/>
        </w:rPr>
        <w:t>Först vill jag</w:t>
      </w:r>
      <w:r w:rsidR="00457569">
        <w:rPr>
          <w:sz w:val="32"/>
          <w:szCs w:val="32"/>
        </w:rPr>
        <w:t xml:space="preserve"> dela </w:t>
      </w:r>
      <w:r w:rsidR="005B0571">
        <w:rPr>
          <w:sz w:val="32"/>
          <w:szCs w:val="32"/>
        </w:rPr>
        <w:t>en berättelse om ett barn som tidigt en morgon</w:t>
      </w:r>
      <w:r w:rsidR="0062381E">
        <w:rPr>
          <w:sz w:val="32"/>
          <w:szCs w:val="32"/>
        </w:rPr>
        <w:t>, när himmel och jord var som ett,</w:t>
      </w:r>
      <w:r w:rsidR="005B0571">
        <w:rPr>
          <w:sz w:val="32"/>
          <w:szCs w:val="32"/>
        </w:rPr>
        <w:t xml:space="preserve"> smög sig ut </w:t>
      </w:r>
      <w:r w:rsidR="0075160D">
        <w:rPr>
          <w:sz w:val="32"/>
          <w:szCs w:val="32"/>
        </w:rPr>
        <w:t xml:space="preserve">och satte sig i gräset, andades in morgonen, luften, ljuset, daggen, lyfte sina händer i en vacker </w:t>
      </w:r>
      <w:r w:rsidR="00E528FC">
        <w:rPr>
          <w:sz w:val="32"/>
          <w:szCs w:val="32"/>
        </w:rPr>
        <w:t xml:space="preserve">kupad </w:t>
      </w:r>
      <w:r w:rsidR="0075160D">
        <w:rPr>
          <w:sz w:val="32"/>
          <w:szCs w:val="32"/>
        </w:rPr>
        <w:t xml:space="preserve">gest och tyst viskade fram sin fråga: </w:t>
      </w:r>
      <w:r w:rsidR="0075160D" w:rsidRPr="00F34033">
        <w:rPr>
          <w:i/>
          <w:iCs/>
          <w:sz w:val="32"/>
          <w:szCs w:val="32"/>
        </w:rPr>
        <w:t>Vad är allt detta?</w:t>
      </w:r>
    </w:p>
    <w:p w14:paraId="3A8A0A45" w14:textId="707F00DF" w:rsidR="005B0571" w:rsidRDefault="0075160D">
      <w:pPr>
        <w:rPr>
          <w:sz w:val="32"/>
          <w:szCs w:val="32"/>
        </w:rPr>
      </w:pPr>
      <w:r>
        <w:rPr>
          <w:sz w:val="32"/>
          <w:szCs w:val="32"/>
        </w:rPr>
        <w:t xml:space="preserve">Barnets fråga är varje människas fråga – den fråga av förundran som genomsyrar våra liv, och som är ett grundackord i allt liv: Förundran över livets storhet och mångfald, komplexitet och </w:t>
      </w:r>
      <w:r w:rsidR="004B1195">
        <w:rPr>
          <w:sz w:val="32"/>
          <w:szCs w:val="32"/>
        </w:rPr>
        <w:t>ekosystem</w:t>
      </w:r>
      <w:r>
        <w:rPr>
          <w:sz w:val="32"/>
          <w:szCs w:val="32"/>
        </w:rPr>
        <w:t>. Skapelsens storhet i det lilla som det stora, mikrokosmos som makrokosmos.</w:t>
      </w:r>
      <w:r w:rsidR="004B1195">
        <w:rPr>
          <w:sz w:val="32"/>
          <w:szCs w:val="32"/>
        </w:rPr>
        <w:t xml:space="preserve"> </w:t>
      </w:r>
    </w:p>
    <w:p w14:paraId="5D185A38" w14:textId="6EA4B818" w:rsidR="0075160D" w:rsidRDefault="0075160D">
      <w:pPr>
        <w:rPr>
          <w:sz w:val="32"/>
          <w:szCs w:val="32"/>
        </w:rPr>
      </w:pPr>
    </w:p>
    <w:p w14:paraId="55CE6CCC" w14:textId="0CDE9831" w:rsidR="007E7141" w:rsidRDefault="0075160D">
      <w:pPr>
        <w:rPr>
          <w:sz w:val="32"/>
          <w:szCs w:val="32"/>
        </w:rPr>
      </w:pPr>
      <w:r>
        <w:rPr>
          <w:sz w:val="32"/>
          <w:szCs w:val="32"/>
        </w:rPr>
        <w:lastRenderedPageBreak/>
        <w:t>Varje människa bär på denna förundran och en</w:t>
      </w:r>
      <w:r w:rsidR="004B1195">
        <w:rPr>
          <w:sz w:val="32"/>
          <w:szCs w:val="32"/>
        </w:rPr>
        <w:t xml:space="preserve"> drivkraft</w:t>
      </w:r>
      <w:r>
        <w:rPr>
          <w:sz w:val="32"/>
          <w:szCs w:val="32"/>
        </w:rPr>
        <w:t xml:space="preserve"> att på bästa sätt bidra till att livet och skapelsen, naturen och framtiden blir så </w:t>
      </w:r>
      <w:r w:rsidR="007C75AA">
        <w:rPr>
          <w:sz w:val="32"/>
          <w:szCs w:val="32"/>
        </w:rPr>
        <w:t xml:space="preserve">trygg och </w:t>
      </w:r>
      <w:r>
        <w:rPr>
          <w:sz w:val="32"/>
          <w:szCs w:val="32"/>
        </w:rPr>
        <w:t xml:space="preserve">bra som möjligt, för </w:t>
      </w:r>
      <w:r w:rsidR="004B1195">
        <w:rPr>
          <w:sz w:val="32"/>
          <w:szCs w:val="32"/>
        </w:rPr>
        <w:t>samtiden</w:t>
      </w:r>
      <w:r w:rsidR="00811B9B">
        <w:rPr>
          <w:sz w:val="32"/>
          <w:szCs w:val="32"/>
        </w:rPr>
        <w:t>s</w:t>
      </w:r>
      <w:r w:rsidR="004B1195">
        <w:rPr>
          <w:sz w:val="32"/>
          <w:szCs w:val="32"/>
        </w:rPr>
        <w:t xml:space="preserve"> </w:t>
      </w:r>
      <w:r>
        <w:rPr>
          <w:sz w:val="32"/>
          <w:szCs w:val="32"/>
        </w:rPr>
        <w:t>människor</w:t>
      </w:r>
      <w:r w:rsidR="00C25614">
        <w:rPr>
          <w:sz w:val="32"/>
          <w:szCs w:val="32"/>
        </w:rPr>
        <w:t xml:space="preserve"> utan att äventyra </w:t>
      </w:r>
      <w:r w:rsidR="007A35AA">
        <w:rPr>
          <w:sz w:val="32"/>
          <w:szCs w:val="32"/>
        </w:rPr>
        <w:t xml:space="preserve">kommande generationers </w:t>
      </w:r>
      <w:r w:rsidR="002F7212">
        <w:rPr>
          <w:sz w:val="32"/>
          <w:szCs w:val="32"/>
        </w:rPr>
        <w:t>behov.</w:t>
      </w:r>
      <w:r w:rsidR="007015B4">
        <w:rPr>
          <w:sz w:val="32"/>
          <w:szCs w:val="32"/>
        </w:rPr>
        <w:t xml:space="preserve"> Alltså så bra som möjligt </w:t>
      </w:r>
      <w:r w:rsidR="007015B4" w:rsidRPr="00073E99">
        <w:rPr>
          <w:i/>
          <w:iCs/>
          <w:sz w:val="32"/>
          <w:szCs w:val="32"/>
        </w:rPr>
        <w:t>här och nu</w:t>
      </w:r>
      <w:r w:rsidR="007015B4">
        <w:rPr>
          <w:sz w:val="32"/>
          <w:szCs w:val="32"/>
        </w:rPr>
        <w:t xml:space="preserve"> och </w:t>
      </w:r>
      <w:r w:rsidR="007015B4" w:rsidRPr="00073E99">
        <w:rPr>
          <w:i/>
          <w:iCs/>
          <w:sz w:val="32"/>
          <w:szCs w:val="32"/>
        </w:rPr>
        <w:t>där och sedan</w:t>
      </w:r>
      <w:r w:rsidR="007E7141">
        <w:rPr>
          <w:i/>
          <w:iCs/>
          <w:sz w:val="32"/>
          <w:szCs w:val="32"/>
        </w:rPr>
        <w:t xml:space="preserve">. </w:t>
      </w:r>
    </w:p>
    <w:p w14:paraId="6FE62E6B" w14:textId="62B506B0" w:rsidR="004E58E7" w:rsidRPr="007E7141" w:rsidRDefault="0075160D">
      <w:pPr>
        <w:rPr>
          <w:i/>
          <w:iCs/>
          <w:sz w:val="32"/>
          <w:szCs w:val="32"/>
        </w:rPr>
      </w:pPr>
      <w:r>
        <w:rPr>
          <w:sz w:val="32"/>
          <w:szCs w:val="32"/>
        </w:rPr>
        <w:t xml:space="preserve">Skapelseteologi handlar om just detta, att människan är medskapare, delaktig i skapelseverket som har påbörjats och som pågår hela tiden. </w:t>
      </w:r>
    </w:p>
    <w:p w14:paraId="3EDF0AD6" w14:textId="684BADC2" w:rsidR="004B1195" w:rsidRDefault="0075160D">
      <w:pPr>
        <w:rPr>
          <w:sz w:val="32"/>
          <w:szCs w:val="32"/>
        </w:rPr>
      </w:pPr>
      <w:r>
        <w:rPr>
          <w:sz w:val="32"/>
          <w:szCs w:val="32"/>
        </w:rPr>
        <w:t xml:space="preserve">Varje människa </w:t>
      </w:r>
      <w:r w:rsidR="004E58E7">
        <w:rPr>
          <w:sz w:val="32"/>
          <w:szCs w:val="32"/>
        </w:rPr>
        <w:t xml:space="preserve">hämtar inspiration ur sin förundran, och </w:t>
      </w:r>
      <w:r>
        <w:rPr>
          <w:sz w:val="32"/>
          <w:szCs w:val="32"/>
        </w:rPr>
        <w:t>står i</w:t>
      </w:r>
      <w:r w:rsidR="004B1195">
        <w:rPr>
          <w:sz w:val="32"/>
          <w:szCs w:val="32"/>
        </w:rPr>
        <w:t xml:space="preserve"> </w:t>
      </w:r>
      <w:r>
        <w:rPr>
          <w:sz w:val="32"/>
          <w:szCs w:val="32"/>
        </w:rPr>
        <w:t>gemenskap med livets ursprung</w:t>
      </w:r>
      <w:r w:rsidR="00AC037C">
        <w:rPr>
          <w:sz w:val="32"/>
          <w:szCs w:val="32"/>
        </w:rPr>
        <w:t xml:space="preserve">, </w:t>
      </w:r>
      <w:r>
        <w:rPr>
          <w:sz w:val="32"/>
          <w:szCs w:val="32"/>
        </w:rPr>
        <w:t>med varandra</w:t>
      </w:r>
      <w:r w:rsidR="00AC037C">
        <w:rPr>
          <w:sz w:val="32"/>
          <w:szCs w:val="32"/>
        </w:rPr>
        <w:t xml:space="preserve"> och framtiden.</w:t>
      </w:r>
    </w:p>
    <w:p w14:paraId="1FD7E155" w14:textId="77777777" w:rsidR="004B1195" w:rsidRDefault="004B1195">
      <w:pPr>
        <w:rPr>
          <w:sz w:val="32"/>
          <w:szCs w:val="32"/>
        </w:rPr>
      </w:pPr>
    </w:p>
    <w:p w14:paraId="7E6EC15E" w14:textId="77777777" w:rsidR="004B1195" w:rsidRDefault="004E58E7">
      <w:pPr>
        <w:rPr>
          <w:sz w:val="32"/>
          <w:szCs w:val="32"/>
        </w:rPr>
      </w:pPr>
      <w:r>
        <w:rPr>
          <w:sz w:val="32"/>
          <w:szCs w:val="32"/>
        </w:rPr>
        <w:t xml:space="preserve">Skapelseverket handlar om att älska livet, upprätthålla det goda, leva i tillit och odla hopp tillsammans för en hållbar värld, en rättvis och rättfärdig värld. </w:t>
      </w:r>
    </w:p>
    <w:p w14:paraId="0279ABEE" w14:textId="1DF07C6E" w:rsidR="004B1195" w:rsidRDefault="004E58E7">
      <w:pPr>
        <w:rPr>
          <w:sz w:val="32"/>
          <w:szCs w:val="32"/>
        </w:rPr>
      </w:pPr>
      <w:r>
        <w:rPr>
          <w:sz w:val="32"/>
          <w:szCs w:val="32"/>
        </w:rPr>
        <w:t xml:space="preserve">Till sin hjälp </w:t>
      </w:r>
      <w:r w:rsidR="00457A0F">
        <w:rPr>
          <w:sz w:val="32"/>
          <w:szCs w:val="32"/>
        </w:rPr>
        <w:t xml:space="preserve">har </w:t>
      </w:r>
      <w:r>
        <w:rPr>
          <w:sz w:val="32"/>
          <w:szCs w:val="32"/>
        </w:rPr>
        <w:t xml:space="preserve">människan </w:t>
      </w:r>
      <w:r w:rsidR="00457A0F">
        <w:rPr>
          <w:sz w:val="32"/>
          <w:szCs w:val="32"/>
        </w:rPr>
        <w:t xml:space="preserve">sitt </w:t>
      </w:r>
      <w:r>
        <w:rPr>
          <w:sz w:val="32"/>
          <w:szCs w:val="32"/>
        </w:rPr>
        <w:t xml:space="preserve">sökande efter sanningen och de sanningar som vetenskap och livserfarenhet har kommit överens om, och fått bekräftade. I sitt sanningssökande och längtan att leva sant är människan alltid öppen för att revidera och ompröva gamla sanningar – det hör till en god skapelseteologi att på förundran som grund, i gemenskap med allt och alla, söka sanning och leva sant. </w:t>
      </w:r>
    </w:p>
    <w:p w14:paraId="1F6C1707" w14:textId="4A882B22" w:rsidR="004B1195" w:rsidRDefault="004E58E7">
      <w:pPr>
        <w:rPr>
          <w:sz w:val="32"/>
          <w:szCs w:val="32"/>
        </w:rPr>
      </w:pPr>
      <w:r>
        <w:rPr>
          <w:sz w:val="32"/>
          <w:szCs w:val="32"/>
        </w:rPr>
        <w:t>Det fjärde viktiga är ett grunddrag i de flesta religioner</w:t>
      </w:r>
      <w:r w:rsidR="006612DE">
        <w:rPr>
          <w:sz w:val="32"/>
          <w:szCs w:val="32"/>
        </w:rPr>
        <w:t>, livsåskådningar</w:t>
      </w:r>
      <w:r w:rsidR="004B1195">
        <w:rPr>
          <w:sz w:val="32"/>
          <w:szCs w:val="32"/>
        </w:rPr>
        <w:t xml:space="preserve"> och ideologier</w:t>
      </w:r>
      <w:r w:rsidR="006612DE">
        <w:rPr>
          <w:sz w:val="32"/>
          <w:szCs w:val="32"/>
        </w:rPr>
        <w:t xml:space="preserve"> </w:t>
      </w:r>
      <w:r>
        <w:rPr>
          <w:sz w:val="32"/>
          <w:szCs w:val="32"/>
        </w:rPr>
        <w:t xml:space="preserve">och det hör nära samman med sanningssökandet. Jag tänker på omvändelse, metanoia, vända om, </w:t>
      </w:r>
      <w:r w:rsidR="004B1195">
        <w:rPr>
          <w:sz w:val="32"/>
          <w:szCs w:val="32"/>
        </w:rPr>
        <w:t xml:space="preserve">självkritiskt och balanserat </w:t>
      </w:r>
      <w:r w:rsidR="006612DE">
        <w:rPr>
          <w:sz w:val="32"/>
          <w:szCs w:val="32"/>
        </w:rPr>
        <w:t xml:space="preserve">vilja </w:t>
      </w:r>
      <w:r>
        <w:rPr>
          <w:sz w:val="32"/>
          <w:szCs w:val="32"/>
        </w:rPr>
        <w:t>börja på nytt och rätt</w:t>
      </w:r>
      <w:r w:rsidR="004B1195">
        <w:rPr>
          <w:sz w:val="32"/>
          <w:szCs w:val="32"/>
        </w:rPr>
        <w:t>.</w:t>
      </w:r>
      <w:r w:rsidR="001E5820">
        <w:rPr>
          <w:sz w:val="32"/>
          <w:szCs w:val="32"/>
        </w:rPr>
        <w:t xml:space="preserve"> Att vändas om.</w:t>
      </w:r>
    </w:p>
    <w:p w14:paraId="7287246D" w14:textId="77777777" w:rsidR="004B1195" w:rsidRDefault="004E58E7">
      <w:pPr>
        <w:rPr>
          <w:sz w:val="32"/>
          <w:szCs w:val="32"/>
        </w:rPr>
      </w:pPr>
      <w:r>
        <w:rPr>
          <w:sz w:val="32"/>
          <w:szCs w:val="32"/>
        </w:rPr>
        <w:t>I vår tid, inför alla de utmaningar som klima</w:t>
      </w:r>
      <w:r w:rsidR="00E528FC">
        <w:rPr>
          <w:sz w:val="32"/>
          <w:szCs w:val="32"/>
        </w:rPr>
        <w:t>t</w:t>
      </w:r>
      <w:r>
        <w:rPr>
          <w:sz w:val="32"/>
          <w:szCs w:val="32"/>
        </w:rPr>
        <w:t xml:space="preserve">förändringarna ställer på oss, </w:t>
      </w:r>
      <w:r w:rsidR="004B1195">
        <w:rPr>
          <w:sz w:val="32"/>
          <w:szCs w:val="32"/>
        </w:rPr>
        <w:t xml:space="preserve">får omvändelsen som förr mer hade en personlig individuell frälsningskaraktär snarare </w:t>
      </w:r>
      <w:r>
        <w:rPr>
          <w:sz w:val="32"/>
          <w:szCs w:val="32"/>
        </w:rPr>
        <w:t xml:space="preserve">en kollektiv betydelse. </w:t>
      </w:r>
    </w:p>
    <w:p w14:paraId="6C02BFC9" w14:textId="43ED5AB0" w:rsidR="00E83F05" w:rsidRDefault="004E58E7">
      <w:pPr>
        <w:rPr>
          <w:sz w:val="32"/>
          <w:szCs w:val="32"/>
        </w:rPr>
      </w:pPr>
      <w:r>
        <w:rPr>
          <w:sz w:val="32"/>
          <w:szCs w:val="32"/>
        </w:rPr>
        <w:t xml:space="preserve">Det handlar nu </w:t>
      </w:r>
      <w:r w:rsidR="004B1195">
        <w:rPr>
          <w:sz w:val="32"/>
          <w:szCs w:val="32"/>
        </w:rPr>
        <w:t xml:space="preserve">mer </w:t>
      </w:r>
      <w:r>
        <w:rPr>
          <w:sz w:val="32"/>
          <w:szCs w:val="32"/>
        </w:rPr>
        <w:t xml:space="preserve">om vår gemensamma omvändelse för att på förundrans grund, i den gemenskap som innefattar allt levande nu och i generationer som kommer efter oss, söka sanning och leva i </w:t>
      </w:r>
      <w:r>
        <w:rPr>
          <w:sz w:val="32"/>
          <w:szCs w:val="32"/>
        </w:rPr>
        <w:lastRenderedPageBreak/>
        <w:t>enlighet med den och när det behövs omvända oss, ställa om, för livets skull</w:t>
      </w:r>
      <w:r w:rsidR="001A4959">
        <w:rPr>
          <w:sz w:val="32"/>
          <w:szCs w:val="32"/>
        </w:rPr>
        <w:t>.</w:t>
      </w:r>
    </w:p>
    <w:p w14:paraId="4063D9ED" w14:textId="7F3B9C60" w:rsidR="00E528FC" w:rsidRDefault="00E528FC">
      <w:pPr>
        <w:rPr>
          <w:sz w:val="32"/>
          <w:szCs w:val="32"/>
        </w:rPr>
      </w:pPr>
      <w:r>
        <w:rPr>
          <w:sz w:val="32"/>
          <w:szCs w:val="32"/>
        </w:rPr>
        <w:t xml:space="preserve">En god skapelseteologi kan använda bilden av barnet med de kupade händerna och säga att det är skapelsens Gud som håller allt i sina kupade händer, och </w:t>
      </w:r>
      <w:r w:rsidR="006612DE">
        <w:rPr>
          <w:sz w:val="32"/>
          <w:szCs w:val="32"/>
        </w:rPr>
        <w:t xml:space="preserve">som utan att dra sig bort, </w:t>
      </w:r>
      <w:r>
        <w:rPr>
          <w:sz w:val="32"/>
          <w:szCs w:val="32"/>
        </w:rPr>
        <w:t>överlämnar allt till människorna att förvalta</w:t>
      </w:r>
    </w:p>
    <w:p w14:paraId="6634011F" w14:textId="77777777" w:rsidR="00E528FC" w:rsidRDefault="00E528FC">
      <w:pPr>
        <w:rPr>
          <w:sz w:val="32"/>
          <w:szCs w:val="32"/>
        </w:rPr>
      </w:pPr>
      <w:r>
        <w:rPr>
          <w:sz w:val="32"/>
          <w:szCs w:val="32"/>
        </w:rPr>
        <w:t xml:space="preserve">* med sin förundran, </w:t>
      </w:r>
    </w:p>
    <w:p w14:paraId="3495FB6A" w14:textId="77777777" w:rsidR="00E528FC" w:rsidRDefault="00E528FC">
      <w:pPr>
        <w:rPr>
          <w:sz w:val="32"/>
          <w:szCs w:val="32"/>
        </w:rPr>
      </w:pPr>
      <w:r>
        <w:rPr>
          <w:sz w:val="32"/>
          <w:szCs w:val="32"/>
        </w:rPr>
        <w:t xml:space="preserve">* i en sådan gemenskap med allt, </w:t>
      </w:r>
    </w:p>
    <w:p w14:paraId="068D8FA9" w14:textId="77777777" w:rsidR="00E528FC" w:rsidRDefault="00E528FC">
      <w:pPr>
        <w:rPr>
          <w:sz w:val="32"/>
          <w:szCs w:val="32"/>
        </w:rPr>
      </w:pPr>
      <w:r>
        <w:rPr>
          <w:sz w:val="32"/>
          <w:szCs w:val="32"/>
        </w:rPr>
        <w:t xml:space="preserve">* som är beredd att stanna upp och vända om när sanningen kräver det! </w:t>
      </w:r>
    </w:p>
    <w:p w14:paraId="273F49BF" w14:textId="65B5C0DA" w:rsidR="006612DE" w:rsidRDefault="00E528FC">
      <w:pPr>
        <w:rPr>
          <w:sz w:val="32"/>
          <w:szCs w:val="32"/>
        </w:rPr>
      </w:pPr>
      <w:r>
        <w:rPr>
          <w:sz w:val="32"/>
          <w:szCs w:val="32"/>
        </w:rPr>
        <w:t xml:space="preserve">Det handlar om en omsorg om miljön som genomsyrar allt vi säger och gör, och vi samverkar med samhället, vetenskapen och andra aktörer av god vilja för hållbarhet, här och nu, och långsiktigt. </w:t>
      </w:r>
      <w:r w:rsidR="005D0C31">
        <w:rPr>
          <w:sz w:val="32"/>
          <w:szCs w:val="32"/>
        </w:rPr>
        <w:t>Det handlar om en attityd till verkligheten som konkretiseras i Jesu liv, att vara till för andra,</w:t>
      </w:r>
      <w:r w:rsidR="00717A84">
        <w:rPr>
          <w:sz w:val="32"/>
          <w:szCs w:val="32"/>
        </w:rPr>
        <w:t xml:space="preserve"> till den yttersta gränsen, och litet till.</w:t>
      </w:r>
    </w:p>
    <w:p w14:paraId="01E78062" w14:textId="77777777" w:rsidR="00E6646B" w:rsidRDefault="00E6646B">
      <w:pPr>
        <w:rPr>
          <w:sz w:val="32"/>
          <w:szCs w:val="32"/>
        </w:rPr>
      </w:pPr>
    </w:p>
    <w:p w14:paraId="296E99AE" w14:textId="77777777" w:rsidR="00E6646B" w:rsidRPr="003A7BE9" w:rsidRDefault="00E6646B">
      <w:pPr>
        <w:rPr>
          <w:b/>
          <w:bCs/>
          <w:sz w:val="32"/>
          <w:szCs w:val="32"/>
        </w:rPr>
      </w:pPr>
      <w:r w:rsidRPr="003A7BE9">
        <w:rPr>
          <w:b/>
          <w:bCs/>
          <w:sz w:val="32"/>
          <w:szCs w:val="32"/>
        </w:rPr>
        <w:t>Avslutning</w:t>
      </w:r>
    </w:p>
    <w:p w14:paraId="48276430" w14:textId="00542456" w:rsidR="0075160D" w:rsidRDefault="00E528FC">
      <w:pPr>
        <w:rPr>
          <w:sz w:val="32"/>
          <w:szCs w:val="32"/>
        </w:rPr>
      </w:pPr>
      <w:r>
        <w:rPr>
          <w:sz w:val="32"/>
          <w:szCs w:val="32"/>
        </w:rPr>
        <w:t xml:space="preserve">Även </w:t>
      </w:r>
      <w:r w:rsidR="004B1195">
        <w:rPr>
          <w:sz w:val="32"/>
          <w:szCs w:val="32"/>
        </w:rPr>
        <w:t>utan utgångspunkten</w:t>
      </w:r>
      <w:r w:rsidR="006612DE">
        <w:rPr>
          <w:sz w:val="32"/>
          <w:szCs w:val="32"/>
        </w:rPr>
        <w:t xml:space="preserve"> </w:t>
      </w:r>
      <w:r w:rsidR="00940D9E">
        <w:rPr>
          <w:sz w:val="32"/>
          <w:szCs w:val="32"/>
        </w:rPr>
        <w:t xml:space="preserve">att Gud finns och vill oss väl, </w:t>
      </w:r>
      <w:r w:rsidR="006612DE">
        <w:rPr>
          <w:sz w:val="32"/>
          <w:szCs w:val="32"/>
        </w:rPr>
        <w:t>eller med tvivel på</w:t>
      </w:r>
      <w:r w:rsidR="004B1195">
        <w:rPr>
          <w:sz w:val="32"/>
          <w:szCs w:val="32"/>
        </w:rPr>
        <w:t xml:space="preserve"> </w:t>
      </w:r>
      <w:r>
        <w:rPr>
          <w:sz w:val="32"/>
          <w:szCs w:val="32"/>
        </w:rPr>
        <w:t xml:space="preserve">att det är Gud som skapar och anförtror oss skapelsen, </w:t>
      </w:r>
      <w:r w:rsidR="004B1195">
        <w:rPr>
          <w:sz w:val="32"/>
          <w:szCs w:val="32"/>
        </w:rPr>
        <w:t xml:space="preserve">och upprättar oss </w:t>
      </w:r>
      <w:r w:rsidR="00717A84">
        <w:rPr>
          <w:sz w:val="32"/>
          <w:szCs w:val="32"/>
        </w:rPr>
        <w:t xml:space="preserve">genom Kristi </w:t>
      </w:r>
      <w:r w:rsidR="00606EDE">
        <w:rPr>
          <w:sz w:val="32"/>
          <w:szCs w:val="32"/>
        </w:rPr>
        <w:t>kärleks</w:t>
      </w:r>
      <w:r w:rsidR="00717A84">
        <w:rPr>
          <w:sz w:val="32"/>
          <w:szCs w:val="32"/>
        </w:rPr>
        <w:t xml:space="preserve">försoning </w:t>
      </w:r>
      <w:r w:rsidR="004B1195">
        <w:rPr>
          <w:sz w:val="32"/>
          <w:szCs w:val="32"/>
        </w:rPr>
        <w:t>när v</w:t>
      </w:r>
      <w:r w:rsidR="003A292C">
        <w:rPr>
          <w:sz w:val="32"/>
          <w:szCs w:val="32"/>
        </w:rPr>
        <w:t xml:space="preserve">i </w:t>
      </w:r>
      <w:r w:rsidR="00C1666B">
        <w:rPr>
          <w:sz w:val="32"/>
          <w:szCs w:val="32"/>
        </w:rPr>
        <w:t>sviker</w:t>
      </w:r>
      <w:r w:rsidR="003A292C">
        <w:rPr>
          <w:sz w:val="32"/>
          <w:szCs w:val="32"/>
        </w:rPr>
        <w:t xml:space="preserve"> och </w:t>
      </w:r>
      <w:r w:rsidR="004B1195">
        <w:rPr>
          <w:sz w:val="32"/>
          <w:szCs w:val="32"/>
        </w:rPr>
        <w:t>faller</w:t>
      </w:r>
      <w:r w:rsidR="003A292C">
        <w:rPr>
          <w:sz w:val="32"/>
          <w:szCs w:val="32"/>
        </w:rPr>
        <w:t xml:space="preserve"> i egen grop</w:t>
      </w:r>
      <w:r w:rsidR="004B1195">
        <w:rPr>
          <w:sz w:val="32"/>
          <w:szCs w:val="32"/>
        </w:rPr>
        <w:t xml:space="preserve">, </w:t>
      </w:r>
      <w:r>
        <w:rPr>
          <w:sz w:val="32"/>
          <w:szCs w:val="32"/>
        </w:rPr>
        <w:t>så håller bilden</w:t>
      </w:r>
      <w:r w:rsidR="00940D9E">
        <w:rPr>
          <w:sz w:val="32"/>
          <w:szCs w:val="32"/>
        </w:rPr>
        <w:t xml:space="preserve"> om </w:t>
      </w:r>
      <w:r w:rsidR="003A7BE9">
        <w:rPr>
          <w:sz w:val="32"/>
          <w:szCs w:val="32"/>
        </w:rPr>
        <w:t>människans förvaltarskap</w:t>
      </w:r>
      <w:r w:rsidR="004B1195">
        <w:rPr>
          <w:sz w:val="32"/>
          <w:szCs w:val="32"/>
        </w:rPr>
        <w:t>.</w:t>
      </w:r>
      <w:r w:rsidR="001A4959">
        <w:rPr>
          <w:sz w:val="32"/>
          <w:szCs w:val="32"/>
        </w:rPr>
        <w:t xml:space="preserve"> </w:t>
      </w:r>
      <w:r w:rsidR="004B1195">
        <w:rPr>
          <w:sz w:val="32"/>
          <w:szCs w:val="32"/>
        </w:rPr>
        <w:t>För uppgiften blir densamma</w:t>
      </w:r>
      <w:r w:rsidR="001031D6">
        <w:rPr>
          <w:sz w:val="32"/>
          <w:szCs w:val="32"/>
        </w:rPr>
        <w:t xml:space="preserve"> med som utan tro</w:t>
      </w:r>
      <w:r w:rsidR="004B1195">
        <w:rPr>
          <w:sz w:val="32"/>
          <w:szCs w:val="32"/>
        </w:rPr>
        <w:t xml:space="preserve">: Vi är förvaltare av skapelsen – och klimatet är </w:t>
      </w:r>
      <w:r w:rsidR="00FA0440">
        <w:rPr>
          <w:sz w:val="32"/>
          <w:szCs w:val="32"/>
        </w:rPr>
        <w:t>P</w:t>
      </w:r>
      <w:r w:rsidR="004B1195">
        <w:rPr>
          <w:sz w:val="32"/>
          <w:szCs w:val="32"/>
        </w:rPr>
        <w:t>rio 1</w:t>
      </w:r>
      <w:r w:rsidR="00C1666B">
        <w:rPr>
          <w:sz w:val="32"/>
          <w:szCs w:val="32"/>
        </w:rPr>
        <w:t xml:space="preserve">, och vi får hela tiden </w:t>
      </w:r>
      <w:r w:rsidR="002926AE">
        <w:rPr>
          <w:sz w:val="32"/>
          <w:szCs w:val="32"/>
        </w:rPr>
        <w:t>ny</w:t>
      </w:r>
      <w:r w:rsidR="002A77B8">
        <w:rPr>
          <w:sz w:val="32"/>
          <w:szCs w:val="32"/>
        </w:rPr>
        <w:t xml:space="preserve"> Anda, </w:t>
      </w:r>
      <w:r w:rsidR="002926AE">
        <w:rPr>
          <w:sz w:val="32"/>
          <w:szCs w:val="32"/>
        </w:rPr>
        <w:t xml:space="preserve"> I</w:t>
      </w:r>
      <w:r w:rsidR="00C1666B">
        <w:rPr>
          <w:sz w:val="32"/>
          <w:szCs w:val="32"/>
        </w:rPr>
        <w:t>nspiration</w:t>
      </w:r>
      <w:r w:rsidR="002926AE">
        <w:rPr>
          <w:sz w:val="32"/>
          <w:szCs w:val="32"/>
        </w:rPr>
        <w:t>.</w:t>
      </w:r>
    </w:p>
    <w:p w14:paraId="19463EB8" w14:textId="12279AA1" w:rsidR="0075160D" w:rsidRDefault="0075160D">
      <w:pPr>
        <w:rPr>
          <w:sz w:val="32"/>
          <w:szCs w:val="32"/>
        </w:rPr>
      </w:pPr>
    </w:p>
    <w:p w14:paraId="1463C106" w14:textId="797C845A" w:rsidR="00FA0440" w:rsidRPr="00D76C5C" w:rsidRDefault="00FA0440">
      <w:pPr>
        <w:rPr>
          <w:i/>
          <w:iCs/>
          <w:sz w:val="32"/>
          <w:szCs w:val="32"/>
        </w:rPr>
      </w:pPr>
      <w:r w:rsidRPr="00D76C5C">
        <w:rPr>
          <w:i/>
          <w:iCs/>
          <w:sz w:val="32"/>
          <w:szCs w:val="32"/>
        </w:rPr>
        <w:t>En vacker augustidag</w:t>
      </w:r>
      <w:r w:rsidR="00D76C5C" w:rsidRPr="00D76C5C">
        <w:rPr>
          <w:i/>
          <w:iCs/>
          <w:sz w:val="32"/>
          <w:szCs w:val="32"/>
        </w:rPr>
        <w:t xml:space="preserve"> 2021</w:t>
      </w:r>
    </w:p>
    <w:p w14:paraId="1A261018" w14:textId="6DC3C10F" w:rsidR="00FF3CE7" w:rsidRPr="00D76C5C" w:rsidRDefault="00FF3CE7">
      <w:pPr>
        <w:rPr>
          <w:i/>
          <w:iCs/>
          <w:sz w:val="32"/>
          <w:szCs w:val="32"/>
        </w:rPr>
      </w:pPr>
      <w:r w:rsidRPr="00D76C5C">
        <w:rPr>
          <w:i/>
          <w:iCs/>
          <w:sz w:val="32"/>
          <w:szCs w:val="32"/>
        </w:rPr>
        <w:t>Kristia</w:t>
      </w:r>
      <w:r w:rsidR="002D3C06" w:rsidRPr="00D76C5C">
        <w:rPr>
          <w:i/>
          <w:iCs/>
          <w:sz w:val="32"/>
          <w:szCs w:val="32"/>
        </w:rPr>
        <w:t>n Lillö</w:t>
      </w:r>
      <w:r w:rsidR="00D76C5C" w:rsidRPr="00D76C5C">
        <w:rPr>
          <w:i/>
          <w:iCs/>
          <w:sz w:val="32"/>
          <w:szCs w:val="32"/>
        </w:rPr>
        <w:t>, kh</w:t>
      </w:r>
    </w:p>
    <w:sectPr w:rsidR="00FF3CE7" w:rsidRPr="00D76C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71"/>
    <w:rsid w:val="00031A73"/>
    <w:rsid w:val="000444E1"/>
    <w:rsid w:val="00073E99"/>
    <w:rsid w:val="000A4E57"/>
    <w:rsid w:val="001031D6"/>
    <w:rsid w:val="001A4959"/>
    <w:rsid w:val="001A5EC8"/>
    <w:rsid w:val="001B0264"/>
    <w:rsid w:val="001E5820"/>
    <w:rsid w:val="002926AE"/>
    <w:rsid w:val="002A77B8"/>
    <w:rsid w:val="002D3C06"/>
    <w:rsid w:val="002F7212"/>
    <w:rsid w:val="003375BA"/>
    <w:rsid w:val="003519D8"/>
    <w:rsid w:val="003A292C"/>
    <w:rsid w:val="003A7BE9"/>
    <w:rsid w:val="00440C9E"/>
    <w:rsid w:val="00457569"/>
    <w:rsid w:val="00457A0F"/>
    <w:rsid w:val="004B1195"/>
    <w:rsid w:val="004E58E7"/>
    <w:rsid w:val="005B0571"/>
    <w:rsid w:val="005D0C31"/>
    <w:rsid w:val="00606EDE"/>
    <w:rsid w:val="0062381E"/>
    <w:rsid w:val="006612DE"/>
    <w:rsid w:val="007015B4"/>
    <w:rsid w:val="00717A84"/>
    <w:rsid w:val="0075160D"/>
    <w:rsid w:val="007A35AA"/>
    <w:rsid w:val="007C75AA"/>
    <w:rsid w:val="007E7141"/>
    <w:rsid w:val="00811B9B"/>
    <w:rsid w:val="00916967"/>
    <w:rsid w:val="00940D9E"/>
    <w:rsid w:val="00A46BB3"/>
    <w:rsid w:val="00A64F7C"/>
    <w:rsid w:val="00AC037C"/>
    <w:rsid w:val="00AF514B"/>
    <w:rsid w:val="00BB62F5"/>
    <w:rsid w:val="00C1666B"/>
    <w:rsid w:val="00C25614"/>
    <w:rsid w:val="00D6322C"/>
    <w:rsid w:val="00D76C5C"/>
    <w:rsid w:val="00DD1CF4"/>
    <w:rsid w:val="00E528FC"/>
    <w:rsid w:val="00E6646B"/>
    <w:rsid w:val="00E83F05"/>
    <w:rsid w:val="00F34033"/>
    <w:rsid w:val="00FA0440"/>
    <w:rsid w:val="00FF3C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E9CC"/>
  <w15:chartTrackingRefBased/>
  <w15:docId w15:val="{ED14BE8C-6267-4878-B0FA-81D0A132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EFF2CB1BFA444988106F6307EA6B8A" ma:contentTypeVersion="5" ma:contentTypeDescription="Skapa ett nytt dokument." ma:contentTypeScope="" ma:versionID="cc2f835458ac463fc9dedb9089b125c7">
  <xsd:schema xmlns:xsd="http://www.w3.org/2001/XMLSchema" xmlns:xs="http://www.w3.org/2001/XMLSchema" xmlns:p="http://schemas.microsoft.com/office/2006/metadata/properties" xmlns:ns3="86c01f9a-4838-4c82-bb9f-87c9daf29b0f" xmlns:ns4="c60dbf56-8541-4dae-809a-80623b3e9796" targetNamespace="http://schemas.microsoft.com/office/2006/metadata/properties" ma:root="true" ma:fieldsID="f1e0a0553ea591d7037971e383519ea5" ns3:_="" ns4:_="">
    <xsd:import namespace="86c01f9a-4838-4c82-bb9f-87c9daf29b0f"/>
    <xsd:import namespace="c60dbf56-8541-4dae-809a-80623b3e97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01f9a-4838-4c82-bb9f-87c9daf29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0dbf56-8541-4dae-809a-80623b3e9796"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678E3B-9C9C-4A74-8E64-426351E4A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01f9a-4838-4c82-bb9f-87c9daf29b0f"/>
    <ds:schemaRef ds:uri="c60dbf56-8541-4dae-809a-80623b3e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752BE-8AE5-4BED-82BB-CA30C76772A2}">
  <ds:schemaRefs>
    <ds:schemaRef ds:uri="http://schemas.microsoft.com/sharepoint/v3/contenttype/forms"/>
  </ds:schemaRefs>
</ds:datastoreItem>
</file>

<file path=customXml/itemProps3.xml><?xml version="1.0" encoding="utf-8"?>
<ds:datastoreItem xmlns:ds="http://schemas.openxmlformats.org/officeDocument/2006/customXml" ds:itemID="{C0B74A19-DEA5-4228-9794-3454E0C21A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655</Words>
  <Characters>3477</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Lillö</dc:creator>
  <cp:keywords/>
  <dc:description/>
  <cp:lastModifiedBy>Kristian Lillö</cp:lastModifiedBy>
  <cp:revision>48</cp:revision>
  <cp:lastPrinted>2021-09-02T10:28:00Z</cp:lastPrinted>
  <dcterms:created xsi:type="dcterms:W3CDTF">2021-08-26T10:41:00Z</dcterms:created>
  <dcterms:modified xsi:type="dcterms:W3CDTF">2021-10-01T09:51:00Z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0x0101000CEFF2CB1BFA444988106F6307EA6B8A</vt:lpwstr>
  </property>
</Properties>
</file>