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D40F" w14:textId="24228278" w:rsidR="00B733AE" w:rsidRDefault="00B733AE" w:rsidP="00544CD2">
      <w:pPr>
        <w:spacing w:line="240" w:lineRule="auto"/>
        <w:rPr>
          <w:b/>
          <w:sz w:val="24"/>
        </w:rPr>
      </w:pPr>
      <w:r>
        <w:rPr>
          <w:noProof/>
        </w:rPr>
        <w:drawing>
          <wp:inline distT="0" distB="0" distL="0" distR="0" wp14:anchorId="1F3470BC" wp14:editId="0557C1B9">
            <wp:extent cx="1784350" cy="345580"/>
            <wp:effectExtent l="0" t="0" r="635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5928" cy="361379"/>
                    </a:xfrm>
                    <a:prstGeom prst="rect">
                      <a:avLst/>
                    </a:prstGeom>
                    <a:noFill/>
                    <a:ln>
                      <a:noFill/>
                    </a:ln>
                  </pic:spPr>
                </pic:pic>
              </a:graphicData>
            </a:graphic>
          </wp:inline>
        </w:drawing>
      </w:r>
    </w:p>
    <w:p w14:paraId="573D1CEC" w14:textId="77777777" w:rsidR="00F44322" w:rsidRPr="00F44322" w:rsidRDefault="00F44322" w:rsidP="00544CD2">
      <w:pPr>
        <w:spacing w:line="240" w:lineRule="auto"/>
        <w:rPr>
          <w:bCs/>
          <w:sz w:val="24"/>
        </w:rPr>
      </w:pPr>
      <w:r w:rsidRPr="00F44322">
        <w:rPr>
          <w:bCs/>
          <w:sz w:val="24"/>
        </w:rPr>
        <w:t>Växjö stift</w:t>
      </w:r>
    </w:p>
    <w:p w14:paraId="312AA880" w14:textId="085A4E4C" w:rsidR="00C91B4E" w:rsidRDefault="00BF7A0C" w:rsidP="00544CD2">
      <w:pPr>
        <w:pBdr>
          <w:bottom w:val="single" w:sz="6" w:space="1" w:color="auto"/>
        </w:pBdr>
        <w:spacing w:line="240" w:lineRule="auto"/>
        <w:rPr>
          <w:bCs/>
          <w:sz w:val="24"/>
        </w:rPr>
      </w:pPr>
      <w:r w:rsidRPr="00BF7A0C">
        <w:rPr>
          <w:bCs/>
          <w:sz w:val="24"/>
        </w:rPr>
        <w:t>Datum 2021-04-19</w:t>
      </w:r>
      <w:r w:rsidR="00632967">
        <w:rPr>
          <w:bCs/>
          <w:sz w:val="24"/>
        </w:rPr>
        <w:tab/>
      </w:r>
      <w:r w:rsidR="00632967">
        <w:rPr>
          <w:bCs/>
          <w:sz w:val="24"/>
        </w:rPr>
        <w:tab/>
      </w:r>
      <w:r w:rsidR="00632967">
        <w:rPr>
          <w:bCs/>
          <w:sz w:val="24"/>
        </w:rPr>
        <w:tab/>
      </w:r>
      <w:r w:rsidR="002B729B">
        <w:rPr>
          <w:bCs/>
          <w:sz w:val="24"/>
        </w:rPr>
        <w:tab/>
        <w:t xml:space="preserve"> </w:t>
      </w:r>
      <w:r w:rsidR="00670ADB">
        <w:rPr>
          <w:bCs/>
          <w:sz w:val="24"/>
        </w:rPr>
        <w:t>Eftergranskat</w:t>
      </w:r>
      <w:r w:rsidR="00632967">
        <w:rPr>
          <w:bCs/>
          <w:sz w:val="24"/>
        </w:rPr>
        <w:t xml:space="preserve"> 2021-</w:t>
      </w:r>
      <w:r w:rsidR="00805B26">
        <w:rPr>
          <w:bCs/>
          <w:sz w:val="24"/>
        </w:rPr>
        <w:t>12-06</w:t>
      </w:r>
    </w:p>
    <w:p w14:paraId="65A7F1E3" w14:textId="77777777" w:rsidR="00394BF2" w:rsidRDefault="00394BF2" w:rsidP="00544CD2">
      <w:pPr>
        <w:spacing w:line="240" w:lineRule="auto"/>
        <w:jc w:val="center"/>
        <w:rPr>
          <w:b/>
          <w:sz w:val="40"/>
          <w:szCs w:val="40"/>
        </w:rPr>
      </w:pPr>
    </w:p>
    <w:p w14:paraId="0B7DF4AA" w14:textId="39DCC615" w:rsidR="00BF7A0C" w:rsidRDefault="00C91B4E" w:rsidP="00544CD2">
      <w:pPr>
        <w:spacing w:line="240" w:lineRule="auto"/>
        <w:jc w:val="center"/>
        <w:rPr>
          <w:b/>
          <w:sz w:val="40"/>
          <w:szCs w:val="40"/>
        </w:rPr>
      </w:pPr>
      <w:r w:rsidRPr="00F44322">
        <w:rPr>
          <w:b/>
          <w:sz w:val="40"/>
          <w:szCs w:val="40"/>
        </w:rPr>
        <w:t>LOKALFÖRSÖRJNINGSPLAN</w:t>
      </w:r>
    </w:p>
    <w:p w14:paraId="5F07B37A" w14:textId="2AE608B8" w:rsidR="00394BF2" w:rsidRDefault="004B1045" w:rsidP="00544CD2">
      <w:pPr>
        <w:spacing w:line="240" w:lineRule="auto"/>
        <w:jc w:val="center"/>
        <w:rPr>
          <w:bCs/>
          <w:sz w:val="36"/>
          <w:szCs w:val="36"/>
        </w:rPr>
      </w:pPr>
      <w:r w:rsidRPr="00F22E79">
        <w:rPr>
          <w:bCs/>
          <w:sz w:val="36"/>
          <w:szCs w:val="36"/>
        </w:rPr>
        <w:t>202</w:t>
      </w:r>
      <w:r w:rsidR="00F22E79" w:rsidRPr="00F22E79">
        <w:rPr>
          <w:bCs/>
          <w:sz w:val="36"/>
          <w:szCs w:val="36"/>
        </w:rPr>
        <w:t>0</w:t>
      </w:r>
      <w:r w:rsidR="00F22E79">
        <w:rPr>
          <w:bCs/>
          <w:sz w:val="36"/>
          <w:szCs w:val="36"/>
        </w:rPr>
        <w:t xml:space="preserve"> </w:t>
      </w:r>
      <w:r w:rsidR="00241967">
        <w:rPr>
          <w:bCs/>
          <w:sz w:val="36"/>
          <w:szCs w:val="36"/>
        </w:rPr>
        <w:t>–</w:t>
      </w:r>
      <w:r w:rsidR="00F22E79">
        <w:rPr>
          <w:bCs/>
          <w:sz w:val="36"/>
          <w:szCs w:val="36"/>
        </w:rPr>
        <w:t xml:space="preserve"> 2029</w:t>
      </w:r>
    </w:p>
    <w:p w14:paraId="1EC228DF" w14:textId="77777777" w:rsidR="00241967" w:rsidRDefault="00241967" w:rsidP="00544CD2">
      <w:pPr>
        <w:spacing w:line="240" w:lineRule="auto"/>
        <w:rPr>
          <w:bCs/>
          <w:sz w:val="36"/>
          <w:szCs w:val="36"/>
        </w:rPr>
      </w:pPr>
    </w:p>
    <w:p w14:paraId="3674BDA2" w14:textId="561CA60D" w:rsidR="00241967" w:rsidRPr="007136D3" w:rsidRDefault="007136D3" w:rsidP="00544CD2">
      <w:pPr>
        <w:spacing w:line="240" w:lineRule="auto"/>
        <w:rPr>
          <w:bCs/>
          <w:sz w:val="28"/>
          <w:szCs w:val="28"/>
        </w:rPr>
      </w:pPr>
      <w:r w:rsidRPr="007136D3">
        <w:rPr>
          <w:bCs/>
          <w:sz w:val="28"/>
          <w:szCs w:val="28"/>
        </w:rPr>
        <w:t>Utarbetat av</w:t>
      </w:r>
      <w:r w:rsidR="006734D0" w:rsidRPr="007136D3">
        <w:rPr>
          <w:bCs/>
          <w:sz w:val="28"/>
          <w:szCs w:val="28"/>
        </w:rPr>
        <w:t>:</w:t>
      </w:r>
      <w:r w:rsidRPr="007136D3">
        <w:rPr>
          <w:bCs/>
          <w:sz w:val="28"/>
          <w:szCs w:val="28"/>
        </w:rPr>
        <w:tab/>
      </w:r>
      <w:r w:rsidR="00653AB5" w:rsidRPr="007136D3">
        <w:rPr>
          <w:bCs/>
          <w:sz w:val="28"/>
          <w:szCs w:val="28"/>
        </w:rPr>
        <w:t>Marcus Bernström</w:t>
      </w:r>
      <w:r w:rsidR="006734D0" w:rsidRPr="007136D3">
        <w:rPr>
          <w:bCs/>
          <w:sz w:val="28"/>
          <w:szCs w:val="28"/>
        </w:rPr>
        <w:t>, kamrer</w:t>
      </w:r>
    </w:p>
    <w:p w14:paraId="7C4C5926" w14:textId="241B35D6" w:rsidR="006734D0" w:rsidRDefault="006734D0" w:rsidP="00544CD2">
      <w:pPr>
        <w:spacing w:line="240" w:lineRule="auto"/>
        <w:rPr>
          <w:bCs/>
          <w:sz w:val="28"/>
          <w:szCs w:val="28"/>
        </w:rPr>
      </w:pPr>
      <w:r w:rsidRPr="007136D3">
        <w:rPr>
          <w:bCs/>
          <w:sz w:val="28"/>
          <w:szCs w:val="28"/>
        </w:rPr>
        <w:tab/>
      </w:r>
      <w:r w:rsidRPr="007136D3">
        <w:rPr>
          <w:bCs/>
          <w:sz w:val="28"/>
          <w:szCs w:val="28"/>
        </w:rPr>
        <w:tab/>
        <w:t>Ulrike Kylberg,</w:t>
      </w:r>
      <w:r w:rsidR="00290AED" w:rsidRPr="007136D3">
        <w:rPr>
          <w:bCs/>
          <w:sz w:val="28"/>
          <w:szCs w:val="28"/>
        </w:rPr>
        <w:t xml:space="preserve"> kyrkorådets ordf.</w:t>
      </w:r>
    </w:p>
    <w:p w14:paraId="54D71BC5" w14:textId="72CA0E3F" w:rsidR="007136D3" w:rsidRDefault="007136D3" w:rsidP="00544CD2">
      <w:pPr>
        <w:spacing w:line="240" w:lineRule="auto"/>
        <w:rPr>
          <w:bCs/>
          <w:sz w:val="28"/>
          <w:szCs w:val="28"/>
        </w:rPr>
      </w:pPr>
      <w:r>
        <w:rPr>
          <w:bCs/>
          <w:sz w:val="28"/>
          <w:szCs w:val="28"/>
        </w:rPr>
        <w:tab/>
      </w:r>
      <w:r>
        <w:rPr>
          <w:bCs/>
          <w:sz w:val="28"/>
          <w:szCs w:val="28"/>
        </w:rPr>
        <w:tab/>
      </w:r>
      <w:r w:rsidR="00105826">
        <w:rPr>
          <w:bCs/>
          <w:sz w:val="28"/>
          <w:szCs w:val="28"/>
        </w:rPr>
        <w:t>Krister Clifford, kyrkoherde</w:t>
      </w:r>
    </w:p>
    <w:p w14:paraId="6DDCDD23" w14:textId="17A40F94" w:rsidR="001B6E5E" w:rsidRDefault="001B6E5E" w:rsidP="00544CD2">
      <w:pPr>
        <w:spacing w:line="240" w:lineRule="auto"/>
        <w:rPr>
          <w:bCs/>
          <w:sz w:val="28"/>
          <w:szCs w:val="28"/>
        </w:rPr>
      </w:pPr>
      <w:r>
        <w:rPr>
          <w:bCs/>
          <w:sz w:val="28"/>
          <w:szCs w:val="28"/>
        </w:rPr>
        <w:t>I samarbete</w:t>
      </w:r>
      <w:r w:rsidR="0052273F">
        <w:rPr>
          <w:bCs/>
          <w:sz w:val="28"/>
          <w:szCs w:val="28"/>
        </w:rPr>
        <w:t xml:space="preserve"> med:</w:t>
      </w:r>
      <w:r w:rsidR="0052273F">
        <w:rPr>
          <w:bCs/>
          <w:sz w:val="28"/>
          <w:szCs w:val="28"/>
        </w:rPr>
        <w:tab/>
        <w:t>Församlingens anställda</w:t>
      </w:r>
    </w:p>
    <w:p w14:paraId="6CC962F3" w14:textId="323E448A" w:rsidR="0052273F" w:rsidRPr="007136D3" w:rsidRDefault="0052273F" w:rsidP="00544CD2">
      <w:pPr>
        <w:spacing w:line="240" w:lineRule="auto"/>
        <w:rPr>
          <w:bCs/>
          <w:sz w:val="28"/>
          <w:szCs w:val="28"/>
        </w:rPr>
      </w:pPr>
      <w:r>
        <w:rPr>
          <w:bCs/>
          <w:sz w:val="28"/>
          <w:szCs w:val="28"/>
        </w:rPr>
        <w:tab/>
      </w:r>
      <w:r>
        <w:rPr>
          <w:bCs/>
          <w:sz w:val="28"/>
          <w:szCs w:val="28"/>
        </w:rPr>
        <w:tab/>
        <w:t>Kyrkorådets förtroendevalda</w:t>
      </w:r>
    </w:p>
    <w:p w14:paraId="0FC1FFA5" w14:textId="77777777" w:rsidR="00394BF2" w:rsidRPr="00394BF2" w:rsidRDefault="00394BF2" w:rsidP="00544CD2">
      <w:pPr>
        <w:spacing w:line="240" w:lineRule="auto"/>
        <w:jc w:val="center"/>
        <w:rPr>
          <w:b/>
          <w:sz w:val="32"/>
          <w:szCs w:val="32"/>
        </w:rPr>
      </w:pPr>
    </w:p>
    <w:p w14:paraId="288D7E90" w14:textId="77777777" w:rsidR="00F44322" w:rsidRDefault="00F44322" w:rsidP="00544CD2">
      <w:pPr>
        <w:spacing w:line="240" w:lineRule="auto"/>
        <w:rPr>
          <w:b/>
          <w:sz w:val="24"/>
        </w:rPr>
      </w:pPr>
    </w:p>
    <w:p w14:paraId="60F3D749" w14:textId="77777777" w:rsidR="00F44322" w:rsidRDefault="00F44322" w:rsidP="00544CD2">
      <w:pPr>
        <w:spacing w:line="240" w:lineRule="auto"/>
        <w:jc w:val="center"/>
        <w:rPr>
          <w:b/>
          <w:sz w:val="40"/>
          <w:szCs w:val="40"/>
        </w:rPr>
      </w:pPr>
    </w:p>
    <w:p w14:paraId="08F82B73" w14:textId="77777777" w:rsidR="00F44322" w:rsidRDefault="00F44322" w:rsidP="00544CD2">
      <w:pPr>
        <w:spacing w:line="240" w:lineRule="auto"/>
        <w:jc w:val="center"/>
        <w:rPr>
          <w:b/>
          <w:sz w:val="40"/>
          <w:szCs w:val="40"/>
        </w:rPr>
      </w:pPr>
    </w:p>
    <w:p w14:paraId="40A12769" w14:textId="77777777" w:rsidR="00F44322" w:rsidRDefault="00F44322" w:rsidP="00544CD2">
      <w:pPr>
        <w:spacing w:line="240" w:lineRule="auto"/>
        <w:jc w:val="center"/>
        <w:rPr>
          <w:b/>
          <w:sz w:val="40"/>
          <w:szCs w:val="40"/>
        </w:rPr>
      </w:pPr>
    </w:p>
    <w:p w14:paraId="55E8C59D" w14:textId="77777777" w:rsidR="007D30D8" w:rsidRDefault="007D30D8" w:rsidP="00544CD2">
      <w:pPr>
        <w:spacing w:line="240" w:lineRule="auto"/>
      </w:pPr>
    </w:p>
    <w:p w14:paraId="7E3865DB" w14:textId="77777777" w:rsidR="00F60117" w:rsidRDefault="00F60117" w:rsidP="00544CD2">
      <w:pPr>
        <w:spacing w:line="240" w:lineRule="auto"/>
      </w:pPr>
    </w:p>
    <w:p w14:paraId="5C602A9B" w14:textId="77777777" w:rsidR="00F60117" w:rsidRDefault="00F60117" w:rsidP="00544CD2">
      <w:pPr>
        <w:spacing w:line="240" w:lineRule="auto"/>
      </w:pPr>
    </w:p>
    <w:p w14:paraId="32FB6FB0" w14:textId="77777777" w:rsidR="00F60117" w:rsidRDefault="00F60117" w:rsidP="00544CD2">
      <w:pPr>
        <w:spacing w:line="240" w:lineRule="auto"/>
      </w:pPr>
    </w:p>
    <w:p w14:paraId="42211847" w14:textId="77777777" w:rsidR="00F60117" w:rsidRDefault="00F60117" w:rsidP="00544CD2">
      <w:pPr>
        <w:spacing w:line="240" w:lineRule="auto"/>
      </w:pPr>
    </w:p>
    <w:p w14:paraId="33034D1C" w14:textId="77777777" w:rsidR="00F60117" w:rsidRDefault="00F60117" w:rsidP="00544CD2">
      <w:pPr>
        <w:spacing w:line="240" w:lineRule="auto"/>
      </w:pPr>
    </w:p>
    <w:p w14:paraId="6699EB3A" w14:textId="77777777" w:rsidR="00F60117" w:rsidRDefault="00F60117" w:rsidP="00544CD2">
      <w:pPr>
        <w:spacing w:line="240" w:lineRule="auto"/>
      </w:pPr>
    </w:p>
    <w:p w14:paraId="5C491CAB" w14:textId="77777777" w:rsidR="0052273F" w:rsidRDefault="0052273F" w:rsidP="00544CD2">
      <w:pPr>
        <w:spacing w:line="240" w:lineRule="auto"/>
      </w:pPr>
    </w:p>
    <w:p w14:paraId="1A0FE7AF" w14:textId="77777777" w:rsidR="00544CD2" w:rsidRDefault="00544CD2" w:rsidP="00544CD2">
      <w:pPr>
        <w:spacing w:line="240" w:lineRule="auto"/>
      </w:pPr>
    </w:p>
    <w:p w14:paraId="0FF20FFF" w14:textId="77777777" w:rsidR="00B85B58" w:rsidRDefault="00B85B58" w:rsidP="00544CD2">
      <w:pPr>
        <w:spacing w:line="240" w:lineRule="auto"/>
      </w:pPr>
    </w:p>
    <w:p w14:paraId="0EF03424" w14:textId="1DD50373" w:rsidR="00E64201" w:rsidRDefault="00A51E6D" w:rsidP="00544CD2">
      <w:pPr>
        <w:spacing w:line="240" w:lineRule="auto"/>
      </w:pPr>
      <w:r w:rsidRPr="009246C4">
        <w:lastRenderedPageBreak/>
        <w:t>INNEHÅLLSFÖRTECKNING</w:t>
      </w:r>
    </w:p>
    <w:p w14:paraId="55E8C59E" w14:textId="121A21B7" w:rsidR="007A4831" w:rsidRDefault="003677FD" w:rsidP="00544CD2">
      <w:pPr>
        <w:spacing w:line="240" w:lineRule="auto"/>
      </w:pPr>
      <w:r>
        <w:tab/>
      </w:r>
      <w:r>
        <w:tab/>
      </w:r>
      <w:r>
        <w:tab/>
      </w:r>
      <w:r>
        <w:tab/>
      </w:r>
      <w:r>
        <w:tab/>
      </w:r>
      <w:r w:rsidR="000C1587">
        <w:tab/>
      </w:r>
      <w:r>
        <w:t>Sid.</w:t>
      </w:r>
    </w:p>
    <w:p w14:paraId="03B43993" w14:textId="0CE698B0" w:rsidR="00F36847" w:rsidRDefault="00E3675F" w:rsidP="00544CD2">
      <w:pPr>
        <w:spacing w:line="240" w:lineRule="auto"/>
      </w:pPr>
      <w:r>
        <w:t>1</w:t>
      </w:r>
      <w:r w:rsidR="00F642A1">
        <w:tab/>
      </w:r>
      <w:r w:rsidR="00A80E74">
        <w:t>F</w:t>
      </w:r>
      <w:r w:rsidR="00F642A1">
        <w:t>astigheter i församlingen</w:t>
      </w:r>
      <w:r w:rsidR="00133E41">
        <w:tab/>
      </w:r>
      <w:r w:rsidR="00133E41">
        <w:tab/>
      </w:r>
      <w:r w:rsidR="0027738A">
        <w:tab/>
      </w:r>
      <w:r w:rsidR="00A80E74">
        <w:tab/>
      </w:r>
      <w:r w:rsidR="000C1587">
        <w:t>4</w:t>
      </w:r>
    </w:p>
    <w:p w14:paraId="4951C7DA" w14:textId="77777777" w:rsidR="003E7B8F" w:rsidRDefault="003E7B8F" w:rsidP="00544CD2">
      <w:pPr>
        <w:spacing w:line="240" w:lineRule="auto"/>
      </w:pPr>
    </w:p>
    <w:p w14:paraId="5A74DED8" w14:textId="77777777" w:rsidR="00D038A2" w:rsidRDefault="00C06662" w:rsidP="00544CD2">
      <w:pPr>
        <w:spacing w:line="240" w:lineRule="auto"/>
      </w:pPr>
      <w:r>
        <w:t>2</w:t>
      </w:r>
      <w:r>
        <w:tab/>
      </w:r>
      <w:r w:rsidR="0030491A">
        <w:t>Vad händer på 10 år?</w:t>
      </w:r>
      <w:r w:rsidR="005223BE">
        <w:tab/>
      </w:r>
      <w:r w:rsidR="005223BE">
        <w:tab/>
      </w:r>
      <w:r w:rsidR="005223BE">
        <w:tab/>
      </w:r>
      <w:r w:rsidR="005223BE">
        <w:tab/>
      </w:r>
      <w:r w:rsidR="000C1587">
        <w:t>6</w:t>
      </w:r>
    </w:p>
    <w:p w14:paraId="0C40ADA5" w14:textId="2DE8C0C6" w:rsidR="0073630B" w:rsidRDefault="0073630B" w:rsidP="00D038A2">
      <w:pPr>
        <w:spacing w:line="240" w:lineRule="auto"/>
        <w:ind w:left="2608"/>
      </w:pPr>
      <w:r>
        <w:t>Hur utvecklas våra förutsättningar</w:t>
      </w:r>
      <w:r w:rsidR="00BC55C9">
        <w:tab/>
      </w:r>
      <w:r w:rsidR="00BC55C9">
        <w:tab/>
      </w:r>
      <w:r w:rsidR="000C1587">
        <w:t>6</w:t>
      </w:r>
    </w:p>
    <w:p w14:paraId="39596852" w14:textId="4B0DEB2A" w:rsidR="002E20B2" w:rsidRPr="006C6DEE" w:rsidRDefault="002E20B2" w:rsidP="00544CD2">
      <w:pPr>
        <w:spacing w:line="240" w:lineRule="auto"/>
        <w:rPr>
          <w:i/>
          <w:iCs/>
        </w:rPr>
      </w:pPr>
      <w:r>
        <w:tab/>
      </w:r>
      <w:r>
        <w:tab/>
      </w:r>
      <w:r>
        <w:tab/>
      </w:r>
      <w:r w:rsidRPr="006C6DEE">
        <w:rPr>
          <w:i/>
          <w:iCs/>
        </w:rPr>
        <w:t>Hur utvecklas vårt närområde</w:t>
      </w:r>
    </w:p>
    <w:p w14:paraId="4901414B" w14:textId="25AF7DD9" w:rsidR="009E4E50" w:rsidRDefault="009E4E50" w:rsidP="00544CD2">
      <w:pPr>
        <w:spacing w:line="240" w:lineRule="auto"/>
      </w:pPr>
      <w:r>
        <w:tab/>
      </w:r>
      <w:r>
        <w:tab/>
        <w:t>Vad betyder det för vårt mark- och lokalbehov</w:t>
      </w:r>
      <w:r>
        <w:tab/>
      </w:r>
      <w:r w:rsidR="000C1587">
        <w:t>7</w:t>
      </w:r>
    </w:p>
    <w:p w14:paraId="38277970" w14:textId="40661FEC" w:rsidR="00D800D0" w:rsidRPr="006C6DEE" w:rsidRDefault="00D800D0" w:rsidP="00544CD2">
      <w:pPr>
        <w:spacing w:line="240" w:lineRule="auto"/>
        <w:rPr>
          <w:i/>
          <w:iCs/>
        </w:rPr>
      </w:pPr>
      <w:r>
        <w:tab/>
      </w:r>
      <w:r>
        <w:tab/>
      </w:r>
      <w:r>
        <w:tab/>
      </w:r>
      <w:r w:rsidRPr="006C6DEE">
        <w:rPr>
          <w:i/>
          <w:iCs/>
        </w:rPr>
        <w:t>Hur utvecklas vår</w:t>
      </w:r>
      <w:r w:rsidR="00631DA5" w:rsidRPr="006C6DEE">
        <w:rPr>
          <w:i/>
          <w:iCs/>
        </w:rPr>
        <w:t xml:space="preserve"> verksamhet</w:t>
      </w:r>
    </w:p>
    <w:p w14:paraId="24595342" w14:textId="715F9BAC" w:rsidR="003E7B8F" w:rsidRDefault="00376CEC" w:rsidP="00544CD2">
      <w:pPr>
        <w:spacing w:line="240" w:lineRule="auto"/>
      </w:pPr>
      <w:r>
        <w:t>3</w:t>
      </w:r>
      <w:r>
        <w:tab/>
      </w:r>
      <w:r w:rsidR="00A51E6D" w:rsidRPr="009246C4">
        <w:t>Kyrkofullmäktiges mål med lokalförsörjningen</w:t>
      </w:r>
      <w:r w:rsidR="00F36847">
        <w:tab/>
      </w:r>
      <w:r w:rsidR="00F36847">
        <w:tab/>
      </w:r>
      <w:r w:rsidR="000C1587">
        <w:t>8</w:t>
      </w:r>
    </w:p>
    <w:p w14:paraId="2AF23178" w14:textId="5DCC02AD" w:rsidR="00F62426" w:rsidRPr="00D0509F" w:rsidRDefault="00A51E6D" w:rsidP="00544CD2">
      <w:pPr>
        <w:spacing w:line="240" w:lineRule="auto"/>
      </w:pPr>
      <w:r w:rsidRPr="009246C4">
        <w:br/>
      </w:r>
      <w:r w:rsidR="00C10457">
        <w:t>4</w:t>
      </w:r>
      <w:r w:rsidR="00C10457">
        <w:tab/>
      </w:r>
      <w:r w:rsidR="008875F1" w:rsidRPr="009246C4">
        <w:t xml:space="preserve">Vad behöver vi göra? - </w:t>
      </w:r>
      <w:r w:rsidRPr="00545553">
        <w:rPr>
          <w:i/>
        </w:rPr>
        <w:t>Åtgärdsplan med konsekvensanalys</w:t>
      </w:r>
      <w:r w:rsidR="00D70174">
        <w:rPr>
          <w:i/>
        </w:rPr>
        <w:tab/>
      </w:r>
      <w:r w:rsidR="000C1587">
        <w:rPr>
          <w:iCs/>
        </w:rPr>
        <w:t>9</w:t>
      </w:r>
    </w:p>
    <w:p w14:paraId="07924902" w14:textId="7D4DEED1" w:rsidR="00BC55C9" w:rsidRDefault="00F62426" w:rsidP="00544CD2">
      <w:pPr>
        <w:spacing w:line="240" w:lineRule="auto"/>
        <w:rPr>
          <w:iCs/>
        </w:rPr>
      </w:pPr>
      <w:r>
        <w:rPr>
          <w:iCs/>
        </w:rPr>
        <w:tab/>
      </w:r>
      <w:r w:rsidR="00E166A7">
        <w:rPr>
          <w:iCs/>
        </w:rPr>
        <w:tab/>
        <w:t>4:1 Åtgärd 1</w:t>
      </w:r>
      <w:r w:rsidR="00BC55C9">
        <w:rPr>
          <w:iCs/>
        </w:rPr>
        <w:tab/>
      </w:r>
      <w:r w:rsidR="00BC55C9">
        <w:rPr>
          <w:iCs/>
        </w:rPr>
        <w:tab/>
      </w:r>
      <w:r w:rsidR="00BC55C9">
        <w:rPr>
          <w:iCs/>
        </w:rPr>
        <w:tab/>
      </w:r>
      <w:r w:rsidR="00BC55C9">
        <w:rPr>
          <w:iCs/>
        </w:rPr>
        <w:tab/>
      </w:r>
      <w:r w:rsidR="000C1587">
        <w:rPr>
          <w:iCs/>
        </w:rPr>
        <w:t>9</w:t>
      </w:r>
    </w:p>
    <w:p w14:paraId="60F1C505" w14:textId="0BC76588" w:rsidR="003677FD" w:rsidRDefault="00BC55C9" w:rsidP="00544CD2">
      <w:pPr>
        <w:spacing w:line="240" w:lineRule="auto"/>
        <w:rPr>
          <w:iCs/>
        </w:rPr>
      </w:pPr>
      <w:r>
        <w:rPr>
          <w:iCs/>
        </w:rPr>
        <w:tab/>
      </w:r>
      <w:r>
        <w:rPr>
          <w:iCs/>
        </w:rPr>
        <w:tab/>
        <w:t>4:2 Åtgärd 2</w:t>
      </w:r>
      <w:r>
        <w:rPr>
          <w:iCs/>
        </w:rPr>
        <w:tab/>
      </w:r>
      <w:r>
        <w:rPr>
          <w:iCs/>
        </w:rPr>
        <w:tab/>
      </w:r>
      <w:r>
        <w:rPr>
          <w:iCs/>
        </w:rPr>
        <w:tab/>
      </w:r>
      <w:r>
        <w:rPr>
          <w:iCs/>
        </w:rPr>
        <w:tab/>
      </w:r>
      <w:r w:rsidR="000C1587">
        <w:rPr>
          <w:iCs/>
        </w:rPr>
        <w:t>9</w:t>
      </w:r>
    </w:p>
    <w:p w14:paraId="4A78F6FC" w14:textId="5290AAA1" w:rsidR="008246C2" w:rsidRDefault="003677FD" w:rsidP="00544CD2">
      <w:pPr>
        <w:spacing w:line="240" w:lineRule="auto"/>
        <w:rPr>
          <w:iCs/>
        </w:rPr>
      </w:pPr>
      <w:r>
        <w:rPr>
          <w:iCs/>
        </w:rPr>
        <w:tab/>
      </w:r>
      <w:r>
        <w:rPr>
          <w:iCs/>
        </w:rPr>
        <w:tab/>
        <w:t>4:3 Åtgärd 3</w:t>
      </w:r>
      <w:r>
        <w:rPr>
          <w:iCs/>
        </w:rPr>
        <w:tab/>
      </w:r>
      <w:r>
        <w:rPr>
          <w:iCs/>
        </w:rPr>
        <w:tab/>
      </w:r>
      <w:r>
        <w:rPr>
          <w:iCs/>
        </w:rPr>
        <w:tab/>
      </w:r>
      <w:r>
        <w:rPr>
          <w:iCs/>
        </w:rPr>
        <w:tab/>
      </w:r>
      <w:r w:rsidR="000C1587">
        <w:rPr>
          <w:iCs/>
        </w:rPr>
        <w:t>10</w:t>
      </w:r>
    </w:p>
    <w:p w14:paraId="796E8790" w14:textId="798F43C7" w:rsidR="008246C2" w:rsidRDefault="008246C2" w:rsidP="00544CD2">
      <w:pPr>
        <w:spacing w:line="240" w:lineRule="auto"/>
        <w:rPr>
          <w:iCs/>
        </w:rPr>
      </w:pPr>
      <w:r>
        <w:rPr>
          <w:iCs/>
        </w:rPr>
        <w:tab/>
      </w:r>
      <w:r>
        <w:rPr>
          <w:iCs/>
        </w:rPr>
        <w:tab/>
        <w:t>4:4 Åtgärd 4</w:t>
      </w:r>
      <w:r>
        <w:rPr>
          <w:iCs/>
        </w:rPr>
        <w:tab/>
      </w:r>
      <w:r>
        <w:rPr>
          <w:iCs/>
        </w:rPr>
        <w:tab/>
      </w:r>
      <w:r>
        <w:rPr>
          <w:iCs/>
        </w:rPr>
        <w:tab/>
      </w:r>
      <w:r>
        <w:rPr>
          <w:iCs/>
        </w:rPr>
        <w:tab/>
      </w:r>
      <w:r w:rsidR="000C1587">
        <w:rPr>
          <w:iCs/>
        </w:rPr>
        <w:t>10</w:t>
      </w:r>
    </w:p>
    <w:p w14:paraId="6560103F" w14:textId="458CA3F3" w:rsidR="00ED7E61" w:rsidRDefault="008246C2" w:rsidP="00544CD2">
      <w:pPr>
        <w:spacing w:line="240" w:lineRule="auto"/>
        <w:rPr>
          <w:iCs/>
        </w:rPr>
      </w:pPr>
      <w:r>
        <w:rPr>
          <w:iCs/>
        </w:rPr>
        <w:tab/>
      </w:r>
      <w:r>
        <w:rPr>
          <w:iCs/>
        </w:rPr>
        <w:tab/>
      </w:r>
      <w:r w:rsidR="00ED7E61">
        <w:rPr>
          <w:iCs/>
        </w:rPr>
        <w:t>4:5 Åtgärd 5</w:t>
      </w:r>
      <w:r w:rsidR="00ED7E61">
        <w:rPr>
          <w:iCs/>
        </w:rPr>
        <w:tab/>
      </w:r>
      <w:r w:rsidR="00ED7E61">
        <w:rPr>
          <w:iCs/>
        </w:rPr>
        <w:tab/>
      </w:r>
      <w:r w:rsidR="00ED7E61">
        <w:rPr>
          <w:iCs/>
        </w:rPr>
        <w:tab/>
      </w:r>
      <w:r w:rsidR="00ED7E61">
        <w:rPr>
          <w:iCs/>
        </w:rPr>
        <w:tab/>
      </w:r>
      <w:r w:rsidR="000C1587">
        <w:rPr>
          <w:iCs/>
        </w:rPr>
        <w:t>10</w:t>
      </w:r>
    </w:p>
    <w:p w14:paraId="55E8C5A2" w14:textId="578A4E50" w:rsidR="00A51E6D" w:rsidRDefault="00ED7E61" w:rsidP="00544CD2">
      <w:pPr>
        <w:spacing w:line="240" w:lineRule="auto"/>
        <w:rPr>
          <w:iCs/>
        </w:rPr>
      </w:pPr>
      <w:r>
        <w:rPr>
          <w:iCs/>
        </w:rPr>
        <w:tab/>
      </w:r>
      <w:r>
        <w:rPr>
          <w:iCs/>
        </w:rPr>
        <w:tab/>
      </w:r>
      <w:r w:rsidR="00BF2324">
        <w:rPr>
          <w:iCs/>
        </w:rPr>
        <w:t>4:6 Åtgärd 6</w:t>
      </w:r>
      <w:r w:rsidR="00BF2324">
        <w:rPr>
          <w:iCs/>
        </w:rPr>
        <w:tab/>
      </w:r>
      <w:r w:rsidR="00BF2324">
        <w:rPr>
          <w:iCs/>
        </w:rPr>
        <w:tab/>
      </w:r>
      <w:r w:rsidR="00BF2324">
        <w:rPr>
          <w:iCs/>
        </w:rPr>
        <w:tab/>
      </w:r>
      <w:r w:rsidR="00BF2324">
        <w:rPr>
          <w:iCs/>
        </w:rPr>
        <w:tab/>
        <w:t>1</w:t>
      </w:r>
      <w:r w:rsidR="000C1587">
        <w:rPr>
          <w:iCs/>
        </w:rPr>
        <w:t>1</w:t>
      </w:r>
    </w:p>
    <w:p w14:paraId="75EA8C3C" w14:textId="77777777" w:rsidR="003E7B8F" w:rsidRPr="009246C4" w:rsidRDefault="003E7B8F" w:rsidP="00544CD2">
      <w:pPr>
        <w:spacing w:line="240" w:lineRule="auto"/>
      </w:pPr>
    </w:p>
    <w:p w14:paraId="55E8C5A3" w14:textId="2D7F5C12" w:rsidR="00A51E6D" w:rsidRDefault="00163230" w:rsidP="00544CD2">
      <w:pPr>
        <w:spacing w:line="240" w:lineRule="auto"/>
      </w:pPr>
      <w:r>
        <w:t>5</w:t>
      </w:r>
      <w:r>
        <w:tab/>
      </w:r>
      <w:r w:rsidR="00A51E6D" w:rsidRPr="009246C4">
        <w:t xml:space="preserve">Vårt bestånd och behov av </w:t>
      </w:r>
      <w:r w:rsidR="008875F1" w:rsidRPr="009246C4">
        <w:t>lokaler</w:t>
      </w:r>
      <w:r w:rsidR="00383A5F">
        <w:tab/>
      </w:r>
      <w:r w:rsidR="00383A5F">
        <w:tab/>
      </w:r>
      <w:r w:rsidR="00383A5F">
        <w:tab/>
        <w:t>1</w:t>
      </w:r>
      <w:r w:rsidR="000C1587">
        <w:t>2</w:t>
      </w:r>
    </w:p>
    <w:p w14:paraId="106CE270" w14:textId="5198280A" w:rsidR="008D4764" w:rsidRDefault="00B230ED" w:rsidP="00544CD2">
      <w:pPr>
        <w:spacing w:line="240" w:lineRule="auto"/>
      </w:pPr>
      <w:r>
        <w:tab/>
      </w:r>
      <w:r>
        <w:tab/>
        <w:t>Lokalernas geografi</w:t>
      </w:r>
      <w:r>
        <w:tab/>
      </w:r>
      <w:r>
        <w:tab/>
      </w:r>
      <w:r>
        <w:tab/>
        <w:t>1</w:t>
      </w:r>
      <w:r w:rsidR="000C1587">
        <w:t>2</w:t>
      </w:r>
    </w:p>
    <w:p w14:paraId="69EB4B35" w14:textId="65F09C5D" w:rsidR="00B230ED" w:rsidRDefault="00B230ED" w:rsidP="00544CD2">
      <w:pPr>
        <w:spacing w:line="240" w:lineRule="auto"/>
      </w:pPr>
      <w:r>
        <w:tab/>
      </w:r>
      <w:r>
        <w:tab/>
        <w:t>Församlingens fastigheter</w:t>
      </w:r>
      <w:r>
        <w:tab/>
      </w:r>
      <w:r>
        <w:tab/>
      </w:r>
      <w:r>
        <w:tab/>
      </w:r>
      <w:r w:rsidR="000C1587">
        <w:t>12</w:t>
      </w:r>
    </w:p>
    <w:p w14:paraId="679D07FA" w14:textId="1B4260DF" w:rsidR="00534FB5" w:rsidRDefault="00534FB5" w:rsidP="00544CD2">
      <w:pPr>
        <w:spacing w:line="240" w:lineRule="auto"/>
      </w:pPr>
      <w:r>
        <w:tab/>
      </w:r>
      <w:r>
        <w:tab/>
      </w:r>
      <w:r>
        <w:tab/>
      </w:r>
      <w:r w:rsidR="00375C24" w:rsidRPr="00375C24">
        <w:rPr>
          <w:i/>
          <w:iCs/>
        </w:rPr>
        <w:t>Landsjökyrkan Kaxholmen</w:t>
      </w:r>
      <w:r w:rsidR="00375C24">
        <w:rPr>
          <w:i/>
          <w:iCs/>
        </w:rPr>
        <w:tab/>
      </w:r>
      <w:r w:rsidR="00375C24">
        <w:rPr>
          <w:i/>
          <w:iCs/>
        </w:rPr>
        <w:tab/>
      </w:r>
      <w:r w:rsidR="000C1587">
        <w:t>13</w:t>
      </w:r>
    </w:p>
    <w:p w14:paraId="5127C381" w14:textId="19FA908F" w:rsidR="00403DDE" w:rsidRDefault="00403DDE" w:rsidP="00544CD2">
      <w:pPr>
        <w:spacing w:line="240" w:lineRule="auto"/>
      </w:pPr>
      <w:r>
        <w:tab/>
      </w:r>
      <w:r>
        <w:tab/>
      </w:r>
      <w:r>
        <w:tab/>
      </w:r>
      <w:r w:rsidRPr="00BB498D">
        <w:rPr>
          <w:i/>
          <w:iCs/>
        </w:rPr>
        <w:t xml:space="preserve">Skärstad </w:t>
      </w:r>
      <w:r w:rsidR="00BB498D" w:rsidRPr="00BB498D">
        <w:rPr>
          <w:i/>
          <w:iCs/>
        </w:rPr>
        <w:t>k</w:t>
      </w:r>
      <w:r w:rsidRPr="00BB498D">
        <w:rPr>
          <w:i/>
          <w:iCs/>
        </w:rPr>
        <w:t>yrka</w:t>
      </w:r>
      <w:r w:rsidR="00BB498D">
        <w:rPr>
          <w:i/>
          <w:iCs/>
        </w:rPr>
        <w:tab/>
      </w:r>
      <w:r w:rsidR="00BB498D">
        <w:rPr>
          <w:i/>
          <w:iCs/>
        </w:rPr>
        <w:tab/>
      </w:r>
      <w:r w:rsidR="00BB498D" w:rsidRPr="00BB498D">
        <w:t>1</w:t>
      </w:r>
      <w:r w:rsidR="00376DBF">
        <w:t>3</w:t>
      </w:r>
    </w:p>
    <w:p w14:paraId="091A9196" w14:textId="2113298C" w:rsidR="00BB498D" w:rsidRDefault="00BB498D" w:rsidP="00544CD2">
      <w:pPr>
        <w:spacing w:line="240" w:lineRule="auto"/>
      </w:pPr>
      <w:r>
        <w:tab/>
      </w:r>
      <w:r>
        <w:tab/>
      </w:r>
      <w:r>
        <w:tab/>
      </w:r>
      <w:r w:rsidR="005405F6" w:rsidRPr="005405F6">
        <w:rPr>
          <w:i/>
          <w:iCs/>
        </w:rPr>
        <w:t>Skärstad</w:t>
      </w:r>
      <w:r w:rsidR="00E67FB2">
        <w:rPr>
          <w:i/>
          <w:iCs/>
        </w:rPr>
        <w:t xml:space="preserve"> </w:t>
      </w:r>
      <w:r w:rsidR="00E67FB2" w:rsidRPr="005405F6">
        <w:rPr>
          <w:i/>
          <w:iCs/>
        </w:rPr>
        <w:t>Kyrkstall</w:t>
      </w:r>
      <w:r w:rsidR="005405F6">
        <w:tab/>
      </w:r>
      <w:r w:rsidR="005405F6">
        <w:tab/>
        <w:t>1</w:t>
      </w:r>
      <w:r w:rsidR="00727370">
        <w:t>4</w:t>
      </w:r>
    </w:p>
    <w:p w14:paraId="3CFE7DF3" w14:textId="763AEE0A" w:rsidR="0064120B" w:rsidRDefault="0064120B" w:rsidP="00544CD2">
      <w:pPr>
        <w:spacing w:line="240" w:lineRule="auto"/>
      </w:pPr>
      <w:r>
        <w:tab/>
      </w:r>
      <w:r>
        <w:tab/>
      </w:r>
      <w:r>
        <w:tab/>
      </w:r>
      <w:r w:rsidRPr="0064120B">
        <w:rPr>
          <w:i/>
          <w:iCs/>
        </w:rPr>
        <w:t>Skärstad ekonomibyggnad</w:t>
      </w:r>
      <w:r>
        <w:tab/>
      </w:r>
      <w:r>
        <w:tab/>
        <w:t>1</w:t>
      </w:r>
      <w:r w:rsidR="00007946">
        <w:t>4</w:t>
      </w:r>
    </w:p>
    <w:p w14:paraId="286DB8E2" w14:textId="7D6E4E1C" w:rsidR="005405F6" w:rsidRPr="00BB498D" w:rsidRDefault="005405F6" w:rsidP="00544CD2">
      <w:pPr>
        <w:spacing w:line="240" w:lineRule="auto"/>
        <w:rPr>
          <w:i/>
          <w:iCs/>
        </w:rPr>
      </w:pPr>
      <w:r>
        <w:tab/>
      </w:r>
      <w:r>
        <w:tab/>
      </w:r>
      <w:r>
        <w:tab/>
      </w:r>
      <w:r w:rsidR="00CA3636" w:rsidRPr="00FF7D04">
        <w:rPr>
          <w:i/>
          <w:iCs/>
        </w:rPr>
        <w:t>Ölmstad kyrka</w:t>
      </w:r>
      <w:r w:rsidR="00CA3636" w:rsidRPr="00FF7D04">
        <w:rPr>
          <w:i/>
          <w:iCs/>
        </w:rPr>
        <w:tab/>
      </w:r>
      <w:r w:rsidR="00CA3636">
        <w:tab/>
      </w:r>
      <w:r w:rsidR="00CA3636">
        <w:tab/>
      </w:r>
      <w:r w:rsidR="00FF7D04">
        <w:t>1</w:t>
      </w:r>
      <w:r w:rsidR="00007946">
        <w:t>5</w:t>
      </w:r>
    </w:p>
    <w:p w14:paraId="376E20A4" w14:textId="1B39B9BA" w:rsidR="00B230ED" w:rsidRDefault="00B230ED" w:rsidP="00544CD2">
      <w:pPr>
        <w:spacing w:line="240" w:lineRule="auto"/>
      </w:pPr>
      <w:r>
        <w:tab/>
      </w:r>
      <w:r>
        <w:tab/>
      </w:r>
      <w:r w:rsidR="00FF7D04">
        <w:tab/>
      </w:r>
      <w:r w:rsidR="009D0385" w:rsidRPr="009D0385">
        <w:rPr>
          <w:i/>
          <w:iCs/>
        </w:rPr>
        <w:t>Ölmstad bårhus</w:t>
      </w:r>
      <w:r w:rsidR="009D0385">
        <w:tab/>
      </w:r>
      <w:r w:rsidR="009D0385">
        <w:tab/>
        <w:t>1</w:t>
      </w:r>
      <w:r w:rsidR="00007946">
        <w:t>5</w:t>
      </w:r>
    </w:p>
    <w:p w14:paraId="3564FCFE" w14:textId="02D5EDED" w:rsidR="009D0385" w:rsidRDefault="009D0385" w:rsidP="00544CD2">
      <w:pPr>
        <w:spacing w:line="240" w:lineRule="auto"/>
      </w:pPr>
      <w:r>
        <w:tab/>
      </w:r>
      <w:r>
        <w:tab/>
      </w:r>
      <w:r>
        <w:tab/>
      </w:r>
      <w:r w:rsidR="00A10DC8" w:rsidRPr="00A10DC8">
        <w:rPr>
          <w:i/>
          <w:iCs/>
        </w:rPr>
        <w:t>Ölmstad Ekonomibyggnad</w:t>
      </w:r>
      <w:r w:rsidR="00A10DC8">
        <w:tab/>
      </w:r>
      <w:r w:rsidR="00A10DC8">
        <w:tab/>
        <w:t>1</w:t>
      </w:r>
      <w:r w:rsidR="00007946">
        <w:t>6</w:t>
      </w:r>
    </w:p>
    <w:p w14:paraId="524E61D0" w14:textId="1E1D6778" w:rsidR="009D5841" w:rsidRDefault="009D5841" w:rsidP="00544CD2">
      <w:pPr>
        <w:spacing w:line="240" w:lineRule="auto"/>
      </w:pPr>
      <w:r>
        <w:tab/>
      </w:r>
      <w:r>
        <w:tab/>
      </w:r>
      <w:r>
        <w:tab/>
      </w:r>
      <w:r w:rsidRPr="009D5841">
        <w:rPr>
          <w:i/>
          <w:iCs/>
        </w:rPr>
        <w:t>Ölmstad prästgård</w:t>
      </w:r>
      <w:r>
        <w:tab/>
      </w:r>
      <w:r>
        <w:tab/>
        <w:t>1</w:t>
      </w:r>
      <w:r w:rsidR="00007946">
        <w:t>6</w:t>
      </w:r>
    </w:p>
    <w:p w14:paraId="366858D6" w14:textId="3B187F1E" w:rsidR="00B107E4" w:rsidRDefault="00B107E4" w:rsidP="00544CD2">
      <w:pPr>
        <w:spacing w:line="240" w:lineRule="auto"/>
      </w:pPr>
      <w:r>
        <w:tab/>
      </w:r>
      <w:r>
        <w:tab/>
      </w:r>
      <w:r>
        <w:tab/>
      </w:r>
      <w:r w:rsidRPr="00991CC8">
        <w:rPr>
          <w:i/>
          <w:iCs/>
        </w:rPr>
        <w:t xml:space="preserve">Ölmstad </w:t>
      </w:r>
      <w:r w:rsidR="00991CC8" w:rsidRPr="00991CC8">
        <w:rPr>
          <w:i/>
          <w:iCs/>
        </w:rPr>
        <w:t>Sockenstugan</w:t>
      </w:r>
      <w:r w:rsidR="00991CC8">
        <w:tab/>
      </w:r>
      <w:r w:rsidR="00991CC8">
        <w:tab/>
        <w:t>1</w:t>
      </w:r>
      <w:r w:rsidR="00007946">
        <w:t>7</w:t>
      </w:r>
    </w:p>
    <w:p w14:paraId="57414793" w14:textId="41D24455" w:rsidR="00991CC8" w:rsidRDefault="00991CC8" w:rsidP="00544CD2">
      <w:pPr>
        <w:spacing w:line="240" w:lineRule="auto"/>
      </w:pPr>
      <w:r>
        <w:tab/>
      </w:r>
      <w:r>
        <w:tab/>
      </w:r>
      <w:r>
        <w:tab/>
      </w:r>
      <w:r w:rsidR="00544CD2" w:rsidRPr="00544CD2">
        <w:rPr>
          <w:i/>
          <w:iCs/>
        </w:rPr>
        <w:t>Ölmstad församlingshem</w:t>
      </w:r>
      <w:r w:rsidR="00544CD2">
        <w:tab/>
      </w:r>
      <w:r w:rsidR="00544CD2">
        <w:tab/>
        <w:t>1</w:t>
      </w:r>
      <w:r w:rsidR="00007946">
        <w:t>8</w:t>
      </w:r>
    </w:p>
    <w:p w14:paraId="78986FD3" w14:textId="26E4CDDC" w:rsidR="00835425" w:rsidRDefault="00835425" w:rsidP="00544CD2">
      <w:pPr>
        <w:spacing w:line="240" w:lineRule="auto"/>
      </w:pPr>
      <w:r>
        <w:tab/>
      </w:r>
      <w:r>
        <w:tab/>
      </w:r>
      <w:r w:rsidR="00CB7FD4">
        <w:t>Sammanfattning Ölmstad</w:t>
      </w:r>
      <w:r w:rsidR="00CB7FD4">
        <w:tab/>
      </w:r>
      <w:r w:rsidR="00CB7FD4">
        <w:tab/>
      </w:r>
      <w:r w:rsidR="00CB7FD4">
        <w:tab/>
        <w:t>1</w:t>
      </w:r>
      <w:r w:rsidR="00291768">
        <w:t>9</w:t>
      </w:r>
    </w:p>
    <w:p w14:paraId="37E96366" w14:textId="085DC22D" w:rsidR="00CB7FD4" w:rsidRDefault="00CB7FD4" w:rsidP="00544CD2">
      <w:pPr>
        <w:spacing w:line="240" w:lineRule="auto"/>
      </w:pPr>
      <w:r>
        <w:lastRenderedPageBreak/>
        <w:tab/>
      </w:r>
      <w:r>
        <w:tab/>
      </w:r>
      <w:r>
        <w:tab/>
      </w:r>
      <w:r w:rsidRPr="00A52C0A">
        <w:rPr>
          <w:i/>
          <w:iCs/>
        </w:rPr>
        <w:t xml:space="preserve">Bunns </w:t>
      </w:r>
      <w:r w:rsidR="0017676E" w:rsidRPr="00A52C0A">
        <w:rPr>
          <w:i/>
          <w:iCs/>
        </w:rPr>
        <w:t>kapell</w:t>
      </w:r>
      <w:r w:rsidR="00A50095">
        <w:tab/>
      </w:r>
      <w:r w:rsidR="00A50095">
        <w:tab/>
      </w:r>
      <w:r w:rsidR="00A50095">
        <w:tab/>
      </w:r>
      <w:r w:rsidR="00DC030F">
        <w:t>1</w:t>
      </w:r>
      <w:r w:rsidR="00FB5AF9">
        <w:t>9</w:t>
      </w:r>
    </w:p>
    <w:p w14:paraId="037CE39F" w14:textId="5EE1EC68" w:rsidR="004E05B6" w:rsidRDefault="004E05B6" w:rsidP="00544CD2">
      <w:pPr>
        <w:spacing w:line="240" w:lineRule="auto"/>
      </w:pPr>
      <w:r>
        <w:tab/>
      </w:r>
      <w:r>
        <w:tab/>
      </w:r>
      <w:r>
        <w:tab/>
      </w:r>
      <w:r w:rsidR="00A52C0A" w:rsidRPr="006D5501">
        <w:rPr>
          <w:i/>
          <w:iCs/>
        </w:rPr>
        <w:t>Tossehall</w:t>
      </w:r>
      <w:r w:rsidR="00A52C0A">
        <w:tab/>
      </w:r>
      <w:r w:rsidR="00A52C0A">
        <w:tab/>
      </w:r>
      <w:r w:rsidR="00A52C0A">
        <w:tab/>
      </w:r>
      <w:r w:rsidR="006D5501">
        <w:t>1</w:t>
      </w:r>
      <w:r w:rsidR="00FB5AF9">
        <w:t>9</w:t>
      </w:r>
    </w:p>
    <w:p w14:paraId="657923D1" w14:textId="77777777" w:rsidR="003E7B8F" w:rsidRDefault="003E7B8F" w:rsidP="00544CD2">
      <w:pPr>
        <w:spacing w:line="240" w:lineRule="auto"/>
      </w:pPr>
    </w:p>
    <w:p w14:paraId="0B7A4579" w14:textId="04374C99" w:rsidR="00FB5AF9" w:rsidRDefault="00AA61DC" w:rsidP="00544CD2">
      <w:pPr>
        <w:spacing w:line="240" w:lineRule="auto"/>
      </w:pPr>
      <w:r>
        <w:t>Bilagor</w:t>
      </w:r>
      <w:r>
        <w:tab/>
      </w:r>
      <w:r>
        <w:tab/>
      </w:r>
      <w:r>
        <w:tab/>
      </w:r>
      <w:r>
        <w:tab/>
      </w:r>
      <w:r>
        <w:tab/>
      </w:r>
      <w:r>
        <w:tab/>
      </w:r>
    </w:p>
    <w:p w14:paraId="5BEB3165" w14:textId="17D8C2AB" w:rsidR="006A41FB" w:rsidRDefault="00B80829" w:rsidP="001401F0">
      <w:pPr>
        <w:pStyle w:val="Liststycke"/>
        <w:numPr>
          <w:ilvl w:val="0"/>
          <w:numId w:val="13"/>
        </w:numPr>
        <w:spacing w:line="240" w:lineRule="auto"/>
      </w:pPr>
      <w:r>
        <w:t>Fastighetsbeskrivning med konsekvens</w:t>
      </w:r>
      <w:r w:rsidR="00965621">
        <w:t>analys</w:t>
      </w:r>
      <w:r w:rsidR="00FA62AA">
        <w:tab/>
      </w:r>
      <w:r w:rsidR="006F5404">
        <w:tab/>
      </w:r>
      <w:r w:rsidR="00FA62AA">
        <w:tab/>
      </w:r>
      <w:r w:rsidR="00024CC0">
        <w:t>21</w:t>
      </w:r>
    </w:p>
    <w:p w14:paraId="1D3E61E7" w14:textId="42A79777" w:rsidR="004A629E" w:rsidRDefault="004A629E" w:rsidP="001401F0">
      <w:pPr>
        <w:pStyle w:val="Liststycke"/>
        <w:numPr>
          <w:ilvl w:val="0"/>
          <w:numId w:val="13"/>
        </w:numPr>
        <w:spacing w:line="240" w:lineRule="auto"/>
      </w:pPr>
      <w:r>
        <w:t>Barnkonsekvensanalys</w:t>
      </w:r>
      <w:r>
        <w:tab/>
      </w:r>
      <w:r>
        <w:tab/>
      </w:r>
      <w:r>
        <w:tab/>
      </w:r>
      <w:r>
        <w:tab/>
        <w:t>27</w:t>
      </w:r>
    </w:p>
    <w:p w14:paraId="6B51588F" w14:textId="6452D0CD" w:rsidR="00965621" w:rsidRDefault="00965621" w:rsidP="001401F0">
      <w:pPr>
        <w:pStyle w:val="Liststycke"/>
        <w:numPr>
          <w:ilvl w:val="0"/>
          <w:numId w:val="13"/>
        </w:numPr>
        <w:spacing w:line="240" w:lineRule="auto"/>
      </w:pPr>
      <w:r>
        <w:t>Lokaler</w:t>
      </w:r>
      <w:r w:rsidR="008C5A83">
        <w:t xml:space="preserve"> –</w:t>
      </w:r>
      <w:r>
        <w:t xml:space="preserve"> nyttjande</w:t>
      </w:r>
      <w:r w:rsidR="008C5A83">
        <w:t xml:space="preserve"> – församlingsverksamhet </w:t>
      </w:r>
      <w:r w:rsidR="00024CC0">
        <w:tab/>
      </w:r>
      <w:r w:rsidR="00024CC0">
        <w:tab/>
      </w:r>
      <w:r w:rsidR="00024CC0">
        <w:tab/>
      </w:r>
      <w:r w:rsidR="00CA1B32">
        <w:t>28</w:t>
      </w:r>
    </w:p>
    <w:p w14:paraId="2332D2C8" w14:textId="2FF2F31F" w:rsidR="00FA62AA" w:rsidRDefault="00C513CF" w:rsidP="00FA62AA">
      <w:pPr>
        <w:pStyle w:val="Liststycke"/>
        <w:numPr>
          <w:ilvl w:val="0"/>
          <w:numId w:val="13"/>
        </w:numPr>
        <w:spacing w:line="240" w:lineRule="auto"/>
      </w:pPr>
      <w:r>
        <w:t>Ölmstad prästgård – u</w:t>
      </w:r>
      <w:r w:rsidR="003023FE">
        <w:t>tlåtande</w:t>
      </w:r>
      <w:r>
        <w:t xml:space="preserve"> efter arkitektkonsultation</w:t>
      </w:r>
      <w:r w:rsidR="00FA62AA" w:rsidRPr="00FA62AA">
        <w:t xml:space="preserve"> </w:t>
      </w:r>
      <w:r w:rsidR="00CA1B32">
        <w:tab/>
      </w:r>
      <w:r w:rsidR="00CA1B32">
        <w:tab/>
      </w:r>
      <w:r w:rsidR="005824E9">
        <w:t>33</w:t>
      </w:r>
    </w:p>
    <w:p w14:paraId="40536D00" w14:textId="5DEC138B" w:rsidR="00FA62AA" w:rsidRDefault="00FA62AA" w:rsidP="00FA62AA">
      <w:pPr>
        <w:pStyle w:val="Liststycke"/>
        <w:numPr>
          <w:ilvl w:val="0"/>
          <w:numId w:val="13"/>
        </w:numPr>
        <w:spacing w:line="240" w:lineRule="auto"/>
      </w:pPr>
      <w:r>
        <w:t>Ölmstad kyrkby – kostnader för förändringar (till KF den 10/11 2021)</w:t>
      </w:r>
      <w:r w:rsidR="00272FF8">
        <w:t xml:space="preserve"> </w:t>
      </w:r>
    </w:p>
    <w:p w14:paraId="73036E23" w14:textId="5B897D1A" w:rsidR="00755C9C" w:rsidRPr="009246C4" w:rsidRDefault="00755C9C" w:rsidP="00FA62AA">
      <w:pPr>
        <w:pStyle w:val="Liststycke"/>
        <w:spacing w:line="240" w:lineRule="auto"/>
      </w:pPr>
    </w:p>
    <w:p w14:paraId="55E8C5A4" w14:textId="2CC085E1" w:rsidR="00A51E6D" w:rsidRPr="00544CD2" w:rsidRDefault="00A51E6D" w:rsidP="00A51E6D">
      <w:pPr>
        <w:pStyle w:val="Liststycke"/>
        <w:ind w:left="1665"/>
        <w:rPr>
          <w:iCs/>
        </w:rPr>
      </w:pPr>
    </w:p>
    <w:p w14:paraId="55E8C5A5" w14:textId="77777777" w:rsidR="00A51E6D" w:rsidRPr="00377F93" w:rsidRDefault="00A51E6D">
      <w:pPr>
        <w:rPr>
          <w:sz w:val="24"/>
          <w:szCs w:val="24"/>
        </w:rPr>
      </w:pPr>
    </w:p>
    <w:p w14:paraId="55E8C5A6" w14:textId="77777777" w:rsidR="00A51E6D" w:rsidRPr="00377F93" w:rsidRDefault="00A51E6D">
      <w:pPr>
        <w:rPr>
          <w:sz w:val="24"/>
          <w:szCs w:val="24"/>
        </w:rPr>
      </w:pPr>
    </w:p>
    <w:p w14:paraId="55E8C5A7" w14:textId="77777777" w:rsidR="00A51E6D" w:rsidRPr="00377F93" w:rsidRDefault="00A51E6D">
      <w:pPr>
        <w:rPr>
          <w:sz w:val="24"/>
          <w:szCs w:val="24"/>
        </w:rPr>
      </w:pPr>
    </w:p>
    <w:p w14:paraId="55E8C5B0" w14:textId="77777777" w:rsidR="008875F1" w:rsidRPr="00377F93" w:rsidRDefault="008875F1">
      <w:pPr>
        <w:rPr>
          <w:sz w:val="24"/>
          <w:szCs w:val="24"/>
        </w:rPr>
      </w:pPr>
    </w:p>
    <w:p w14:paraId="55E8C5B1" w14:textId="18B8F20F" w:rsidR="008875F1" w:rsidRDefault="008875F1">
      <w:pPr>
        <w:rPr>
          <w:sz w:val="24"/>
          <w:szCs w:val="24"/>
        </w:rPr>
      </w:pPr>
    </w:p>
    <w:p w14:paraId="79BE18E8" w14:textId="77777777" w:rsidR="00586ABA" w:rsidRDefault="00586ABA">
      <w:pPr>
        <w:rPr>
          <w:sz w:val="24"/>
          <w:szCs w:val="24"/>
        </w:rPr>
      </w:pPr>
    </w:p>
    <w:p w14:paraId="00B8A059" w14:textId="77777777" w:rsidR="00586ABA" w:rsidRDefault="00586ABA">
      <w:pPr>
        <w:rPr>
          <w:sz w:val="24"/>
          <w:szCs w:val="24"/>
        </w:rPr>
      </w:pPr>
    </w:p>
    <w:p w14:paraId="1068B7BD" w14:textId="77777777" w:rsidR="00586ABA" w:rsidRDefault="00586ABA">
      <w:pPr>
        <w:rPr>
          <w:sz w:val="24"/>
          <w:szCs w:val="24"/>
        </w:rPr>
      </w:pPr>
    </w:p>
    <w:p w14:paraId="49529758" w14:textId="77777777" w:rsidR="00586ABA" w:rsidRDefault="00586ABA">
      <w:pPr>
        <w:rPr>
          <w:sz w:val="24"/>
          <w:szCs w:val="24"/>
        </w:rPr>
      </w:pPr>
    </w:p>
    <w:p w14:paraId="06C8F9AD" w14:textId="77777777" w:rsidR="00586ABA" w:rsidRDefault="00586ABA">
      <w:pPr>
        <w:rPr>
          <w:sz w:val="24"/>
          <w:szCs w:val="24"/>
        </w:rPr>
      </w:pPr>
    </w:p>
    <w:p w14:paraId="2CCA221D" w14:textId="77777777" w:rsidR="00586ABA" w:rsidRDefault="00586ABA">
      <w:pPr>
        <w:rPr>
          <w:sz w:val="24"/>
          <w:szCs w:val="24"/>
        </w:rPr>
      </w:pPr>
    </w:p>
    <w:p w14:paraId="40787D5A" w14:textId="77777777" w:rsidR="00586ABA" w:rsidRDefault="00586ABA">
      <w:pPr>
        <w:rPr>
          <w:sz w:val="24"/>
          <w:szCs w:val="24"/>
        </w:rPr>
      </w:pPr>
    </w:p>
    <w:p w14:paraId="302EF567" w14:textId="77777777" w:rsidR="00586ABA" w:rsidRDefault="00586ABA">
      <w:pPr>
        <w:rPr>
          <w:sz w:val="24"/>
          <w:szCs w:val="24"/>
        </w:rPr>
      </w:pPr>
    </w:p>
    <w:p w14:paraId="70578A24" w14:textId="77777777" w:rsidR="00586ABA" w:rsidRDefault="00586ABA">
      <w:pPr>
        <w:rPr>
          <w:sz w:val="24"/>
          <w:szCs w:val="24"/>
        </w:rPr>
      </w:pPr>
    </w:p>
    <w:p w14:paraId="73A4720A" w14:textId="77777777" w:rsidR="00586ABA" w:rsidRDefault="00586ABA">
      <w:pPr>
        <w:rPr>
          <w:sz w:val="24"/>
          <w:szCs w:val="24"/>
        </w:rPr>
      </w:pPr>
    </w:p>
    <w:p w14:paraId="5947A06A" w14:textId="77777777" w:rsidR="00586ABA" w:rsidRDefault="00586ABA">
      <w:pPr>
        <w:rPr>
          <w:sz w:val="24"/>
          <w:szCs w:val="24"/>
        </w:rPr>
      </w:pPr>
    </w:p>
    <w:p w14:paraId="162A8D57" w14:textId="77777777" w:rsidR="00586ABA" w:rsidRDefault="00586ABA">
      <w:pPr>
        <w:rPr>
          <w:sz w:val="24"/>
          <w:szCs w:val="24"/>
        </w:rPr>
      </w:pPr>
    </w:p>
    <w:p w14:paraId="4938BDF7" w14:textId="77777777" w:rsidR="00586ABA" w:rsidRDefault="00586ABA">
      <w:pPr>
        <w:rPr>
          <w:sz w:val="24"/>
          <w:szCs w:val="24"/>
        </w:rPr>
      </w:pPr>
    </w:p>
    <w:p w14:paraId="4837544C" w14:textId="77777777" w:rsidR="00586ABA" w:rsidRDefault="00586ABA">
      <w:pPr>
        <w:rPr>
          <w:sz w:val="24"/>
          <w:szCs w:val="24"/>
        </w:rPr>
      </w:pPr>
    </w:p>
    <w:p w14:paraId="6A74DDD0" w14:textId="77777777" w:rsidR="00586ABA" w:rsidRPr="00377F93" w:rsidRDefault="00586ABA">
      <w:pPr>
        <w:rPr>
          <w:sz w:val="24"/>
          <w:szCs w:val="24"/>
        </w:rPr>
      </w:pPr>
    </w:p>
    <w:p w14:paraId="55E8C5B2" w14:textId="0CCE63D6" w:rsidR="008875F1" w:rsidRDefault="00A80E74" w:rsidP="00586ABA">
      <w:pPr>
        <w:pStyle w:val="Rubrik1"/>
      </w:pPr>
      <w:r>
        <w:t>F</w:t>
      </w:r>
      <w:r w:rsidR="00582836">
        <w:t xml:space="preserve">astigheter i </w:t>
      </w:r>
      <w:r w:rsidR="002D0929">
        <w:t>församlingen</w:t>
      </w:r>
    </w:p>
    <w:p w14:paraId="55E8C5B3" w14:textId="77777777" w:rsidR="007308F3" w:rsidRDefault="007308F3" w:rsidP="007308F3"/>
    <w:p w14:paraId="67D63F24" w14:textId="4CB196A1" w:rsidR="00AA4E02" w:rsidRDefault="00AA4E02" w:rsidP="007308F3">
      <w:r>
        <w:t xml:space="preserve">Skärstad-Ölmstad församling ligger i Jönköpings kommun i Växjö stift. Församlingens geografiska yta är vidsträckt, med ca </w:t>
      </w:r>
      <w:r w:rsidR="00D95CD3">
        <w:t xml:space="preserve">25 </w:t>
      </w:r>
      <w:r>
        <w:t xml:space="preserve">km från norr till söder, och </w:t>
      </w:r>
      <w:r w:rsidR="00C14E86">
        <w:t>ca 15</w:t>
      </w:r>
      <w:r>
        <w:t xml:space="preserve"> km från öster till väster. Församlingen är en landsbygdsförsamling med en huvudtätort (Kaxholmen) samt tre övriga tätorter/samhällen (Skärstad, Ölmstad och Bunn). I övrigt finns en livskraftig landsbygd runt dessa samhällen. Mer om samhället och dess förutsättningar beskrivs i kapitel 2.</w:t>
      </w:r>
    </w:p>
    <w:p w14:paraId="1F3D618D" w14:textId="529D4344" w:rsidR="00AA4E02" w:rsidRDefault="00AA4E02" w:rsidP="007308F3">
      <w:r>
        <w:t>Skärstad-Ölmstad församling har kyrkobyggnader i samtliga fyra tätorter/samhälle i församlingen.</w:t>
      </w:r>
    </w:p>
    <w:p w14:paraId="3494FC3B" w14:textId="302C599D" w:rsidR="00AA4E02" w:rsidRDefault="00AA4E02" w:rsidP="007308F3">
      <w:r>
        <w:rPr>
          <w:b/>
        </w:rPr>
        <w:t xml:space="preserve">Kaxholmen- </w:t>
      </w:r>
      <w:r>
        <w:t xml:space="preserve">Här finns </w:t>
      </w:r>
      <w:r w:rsidRPr="009353B1">
        <w:rPr>
          <w:b/>
        </w:rPr>
        <w:t>Landsjökyrkan</w:t>
      </w:r>
      <w:r>
        <w:t>. Landsjökyrkan är en kyrka, sammanbyggt med församlingshem och pastorsexpedition. Själva kyrkodelen, med lokal</w:t>
      </w:r>
      <w:r w:rsidR="00ED683E">
        <w:t>er för barnverksamhet i källarvåningen</w:t>
      </w:r>
      <w:r>
        <w:t xml:space="preserve">, byggdes </w:t>
      </w:r>
      <w:r w:rsidR="00FE46F1">
        <w:t>1983-83,</w:t>
      </w:r>
      <w:r>
        <w:t xml:space="preserve"> och byggdes ut med församlingssal och pastorsexpedition 2010. </w:t>
      </w:r>
      <w:r w:rsidR="00C41742">
        <w:t>Kyrkan rymmer 150 personer</w:t>
      </w:r>
      <w:r w:rsidR="00ED683E">
        <w:t xml:space="preserve"> på entréplan samt ytterligare 150 personer i källarvåningen</w:t>
      </w:r>
      <w:r w:rsidR="00C41742">
        <w:t xml:space="preserve">. </w:t>
      </w:r>
      <w:r>
        <w:t>I pastorsexpeditionen finns åtta kontorsrum med plats för nio anställda, samt ett rum som används som personalmatsal/sammanträdesrum</w:t>
      </w:r>
      <w:r w:rsidR="009353B1">
        <w:t>. I ans</w:t>
      </w:r>
      <w:r w:rsidR="00D7582C">
        <w:t>lutning till kyrkdelen finns ett</w:t>
      </w:r>
      <w:r w:rsidR="009353B1">
        <w:t xml:space="preserve"> rum som kan användas för enskilda samtal.</w:t>
      </w:r>
    </w:p>
    <w:p w14:paraId="7B776E74" w14:textId="77777777" w:rsidR="009353B1" w:rsidRDefault="009353B1" w:rsidP="007308F3"/>
    <w:p w14:paraId="26A539FA" w14:textId="311FBB70" w:rsidR="009353B1" w:rsidRDefault="009353B1" w:rsidP="007308F3">
      <w:r>
        <w:rPr>
          <w:b/>
        </w:rPr>
        <w:t xml:space="preserve">Skärstad- </w:t>
      </w:r>
      <w:r>
        <w:t xml:space="preserve">Ca 1 km utanför samhället Skärstad finns </w:t>
      </w:r>
      <w:r w:rsidRPr="009353B1">
        <w:rPr>
          <w:b/>
        </w:rPr>
        <w:t>Skärstad kyrka</w:t>
      </w:r>
      <w:r>
        <w:t xml:space="preserve">. Kyrkan invigdes 1819 och är en </w:t>
      </w:r>
      <w:r w:rsidR="00E954DE">
        <w:t>s.k.</w:t>
      </w:r>
      <w:r>
        <w:t xml:space="preserve"> Tegnérlada. Kyr</w:t>
      </w:r>
      <w:r w:rsidR="00C41742">
        <w:t xml:space="preserve">kan är k-märkt och har 350 </w:t>
      </w:r>
      <w:r>
        <w:t>platser. Under 2021 påbörjas en omgestaltning av bakre delen av kyrkorummet, där man bygger en inglasad del, som ett alternativ till församlingshem. Här kommer finnas en ”lillkyrka”, möjlighet till möte i ett ”församlingsrum” motsvarande 25 personer, ett litet pentry, förråd samt en HWC.</w:t>
      </w:r>
    </w:p>
    <w:p w14:paraId="26F72537" w14:textId="1729801B" w:rsidR="009353B1" w:rsidRDefault="009353B1" w:rsidP="007308F3">
      <w:r>
        <w:t>Den delen är avsedd att fullgöra de behov som täcktes av Skärstad församlingshem som såldes 2020. Skärstad församlingshem hade mycket låg nyttjandegrad, var nedsliten och hade ett stort underhållsbehov. Därför sål</w:t>
      </w:r>
      <w:r w:rsidR="00C27D45">
        <w:t>des</w:t>
      </w:r>
      <w:r>
        <w:t xml:space="preserve"> Skärstad församlingshem, och likviden från försäljning, tillsammans med uteblivna underhållskostnader används för att omgestalta kyrkan.</w:t>
      </w:r>
    </w:p>
    <w:p w14:paraId="230D27B4" w14:textId="4E30422E" w:rsidR="009353B1" w:rsidRDefault="009353B1" w:rsidP="007308F3">
      <w:r>
        <w:t xml:space="preserve">I Skärstad finns också </w:t>
      </w:r>
      <w:r>
        <w:rPr>
          <w:b/>
        </w:rPr>
        <w:t>en ekonomibyggnad</w:t>
      </w:r>
      <w:r w:rsidR="00C41742">
        <w:rPr>
          <w:b/>
        </w:rPr>
        <w:t xml:space="preserve">, </w:t>
      </w:r>
      <w:r w:rsidR="00C41742">
        <w:t>med idag icke godkänd HWC för kyrkogårdsbesökare,</w:t>
      </w:r>
      <w:r>
        <w:t xml:space="preserve"> kök, dusch/WC</w:t>
      </w:r>
      <w:r w:rsidR="00C41742">
        <w:t xml:space="preserve"> för vaktmästare</w:t>
      </w:r>
      <w:r>
        <w:t>, fikarum med pentry, en kontorsplats samt lokal för församlingens maskinpark. Lokalen kommer renoveras under 2021 för att möjliggöra att hela församlingens personalstyrka inom kyrkogård/vaktmästeri ska kunna utgå från lokale</w:t>
      </w:r>
      <w:r w:rsidR="00C41742">
        <w:t>n, samt ge kyrkogårdsbesökare en lättillgänglig HWC.</w:t>
      </w:r>
    </w:p>
    <w:p w14:paraId="551BF010" w14:textId="147867C5" w:rsidR="009353B1" w:rsidRPr="0061065A" w:rsidRDefault="009353B1" w:rsidP="007308F3">
      <w:r>
        <w:t>I direkt an</w:t>
      </w:r>
      <w:r w:rsidR="00E357CB">
        <w:t xml:space="preserve">slutning till Skärstad kyrka </w:t>
      </w:r>
      <w:r>
        <w:t xml:space="preserve">finns en </w:t>
      </w:r>
      <w:r w:rsidR="0061065A">
        <w:rPr>
          <w:b/>
        </w:rPr>
        <w:t xml:space="preserve">kyrkogård. </w:t>
      </w:r>
    </w:p>
    <w:p w14:paraId="34D47721" w14:textId="34A34044" w:rsidR="009353B1" w:rsidRDefault="00A727F5" w:rsidP="007308F3">
      <w:r>
        <w:t xml:space="preserve">I Skärstad finns också ett äldre </w:t>
      </w:r>
      <w:r w:rsidRPr="0099705D">
        <w:rPr>
          <w:b/>
        </w:rPr>
        <w:t>kyrkstall</w:t>
      </w:r>
      <w:r>
        <w:t>. Delar av byggnaden hyrs ut till en privatperson. Byggnaden har mycket stort underhållsbehov.</w:t>
      </w:r>
    </w:p>
    <w:p w14:paraId="3440E6E3" w14:textId="20CADC7F" w:rsidR="009353B1" w:rsidRDefault="009353B1" w:rsidP="007308F3">
      <w:r>
        <w:rPr>
          <w:b/>
        </w:rPr>
        <w:t xml:space="preserve">Ölmstad- </w:t>
      </w:r>
      <w:r>
        <w:t>I Ölmstad finns samtliga lokaler i Ölmstad kyrkby som ligger ca 1,5 km utanför samhället. Här finns Ölmstad kyrka, Ölmst</w:t>
      </w:r>
      <w:r w:rsidR="00E357CB">
        <w:t xml:space="preserve">ad prästgård, Sockenstugan, </w:t>
      </w:r>
      <w:r>
        <w:t>Ölmstad församlingshem</w:t>
      </w:r>
      <w:r w:rsidR="00E357CB">
        <w:t xml:space="preserve"> samt en ekonomibyggnad</w:t>
      </w:r>
      <w:r>
        <w:t>.</w:t>
      </w:r>
    </w:p>
    <w:p w14:paraId="79C4AA4A" w14:textId="44186C84" w:rsidR="009353B1" w:rsidRDefault="009353B1" w:rsidP="007308F3">
      <w:r>
        <w:rPr>
          <w:b/>
        </w:rPr>
        <w:t>Ölmstad</w:t>
      </w:r>
      <w:r w:rsidR="0061065A">
        <w:rPr>
          <w:b/>
        </w:rPr>
        <w:t xml:space="preserve"> kyrka </w:t>
      </w:r>
      <w:r w:rsidR="0061065A">
        <w:t>byggdes på 1100-ta</w:t>
      </w:r>
      <w:r w:rsidR="00C41742">
        <w:t>let och är k-märkt. Kyrkan rymmer 250 personer</w:t>
      </w:r>
      <w:r w:rsidR="0061065A">
        <w:t xml:space="preserve"> och ett litet rum som kan användas som samtalsrum inför förrättningar.</w:t>
      </w:r>
    </w:p>
    <w:p w14:paraId="04059B29" w14:textId="6E0D0F52" w:rsidR="0061065A" w:rsidRPr="002506C8" w:rsidRDefault="0061065A" w:rsidP="007308F3">
      <w:r>
        <w:t xml:space="preserve">I direkt anslutning till Ölmstad kyrka finns en </w:t>
      </w:r>
      <w:r>
        <w:rPr>
          <w:b/>
        </w:rPr>
        <w:t>kyrkogård.</w:t>
      </w:r>
      <w:r w:rsidR="002506C8">
        <w:rPr>
          <w:b/>
        </w:rPr>
        <w:t xml:space="preserve"> </w:t>
      </w:r>
      <w:r w:rsidR="002506C8">
        <w:t xml:space="preserve">På Ölmstad kyrkogård finns ett </w:t>
      </w:r>
      <w:r w:rsidR="001323DE">
        <w:t>före detta</w:t>
      </w:r>
      <w:r w:rsidR="002506C8">
        <w:t xml:space="preserve"> </w:t>
      </w:r>
      <w:r w:rsidR="002506C8">
        <w:rPr>
          <w:b/>
        </w:rPr>
        <w:t xml:space="preserve">bårhus </w:t>
      </w:r>
      <w:r w:rsidR="002506C8">
        <w:t>som idag används som förvaringslokal.</w:t>
      </w:r>
    </w:p>
    <w:p w14:paraId="50543C60" w14:textId="3A1BE8E2" w:rsidR="0061065A" w:rsidRDefault="0061065A" w:rsidP="007308F3">
      <w:r>
        <w:rPr>
          <w:b/>
        </w:rPr>
        <w:t xml:space="preserve">Ölmstad prästgård </w:t>
      </w:r>
      <w:r>
        <w:t>ligger i direkt anslutning till kyrk</w:t>
      </w:r>
      <w:r w:rsidR="00A727F5">
        <w:t xml:space="preserve">an/kyrkogården. Prästgården byggdes </w:t>
      </w:r>
      <w:r w:rsidR="00C41742">
        <w:t>1942, och har 9 rum</w:t>
      </w:r>
      <w:r w:rsidR="00A727F5">
        <w:t>. Prästgården hyrs ut</w:t>
      </w:r>
      <w:r w:rsidR="00E357CB">
        <w:t xml:space="preserve"> till privatperson och har ett</w:t>
      </w:r>
      <w:r w:rsidR="00C41742">
        <w:t xml:space="preserve"> moderniserings- och underhållsbehov</w:t>
      </w:r>
      <w:r w:rsidR="00A727F5">
        <w:t>.</w:t>
      </w:r>
    </w:p>
    <w:p w14:paraId="53725884" w14:textId="6F4054BC" w:rsidR="00A727F5" w:rsidRDefault="00A727F5" w:rsidP="007308F3">
      <w:r>
        <w:rPr>
          <w:b/>
        </w:rPr>
        <w:t xml:space="preserve">Sockenstugan </w:t>
      </w:r>
      <w:r>
        <w:t>är en tvåvåningsbyggnad. Delar av nedervåningen används idag som fikarum och kontor för kyrkogård</w:t>
      </w:r>
      <w:r w:rsidR="0099705D">
        <w:t>sarbetare/vaktmästeri i Ölmstad</w:t>
      </w:r>
      <w:r>
        <w:t>. Övriga delar av nedervåningen hyrs ut. På övervåningen finns en lägenhet på tre rum som hyrs ut till privatperson. Fastigheten har ett moderniserings</w:t>
      </w:r>
      <w:r w:rsidR="00C41742">
        <w:t xml:space="preserve">- och underhållsbehov. </w:t>
      </w:r>
    </w:p>
    <w:p w14:paraId="4D20F166" w14:textId="77777777" w:rsidR="0099705D" w:rsidRDefault="0099705D" w:rsidP="007308F3"/>
    <w:p w14:paraId="64BAB105" w14:textId="53C06E6B" w:rsidR="00A727F5" w:rsidRDefault="00A727F5" w:rsidP="007308F3">
      <w:r>
        <w:rPr>
          <w:b/>
        </w:rPr>
        <w:t>Ölmstad församlingshem</w:t>
      </w:r>
      <w:r>
        <w:t xml:space="preserve"> är ett tvåvåningshus. Halva fastigheten används som församlingshem med mötessal på nedervåningen samt lokaler för barn- och ungdomsverksamhet på övervåningen. Andra delen av fastigheten hyrs ut som lägenhet till privatperson. Såväl församlingshemsdelen </w:t>
      </w:r>
      <w:r w:rsidR="002506C8">
        <w:t>som lägenheten har ett moderniserings</w:t>
      </w:r>
      <w:r w:rsidR="00C41742">
        <w:t>- och underhålls</w:t>
      </w:r>
      <w:r w:rsidR="002506C8">
        <w:t xml:space="preserve">behov. Bland annat saknas </w:t>
      </w:r>
      <w:r w:rsidR="002506C8" w:rsidRPr="0099705D">
        <w:t xml:space="preserve">godtagbar </w:t>
      </w:r>
      <w:r w:rsidR="002506C8">
        <w:t>HWC och hiss i församlingshemsdelen.</w:t>
      </w:r>
      <w:r w:rsidR="00ED683E">
        <w:t xml:space="preserve"> Entréplan rymmer 150 personer, medan övervåningen rymmer 50 personer.</w:t>
      </w:r>
    </w:p>
    <w:p w14:paraId="537BB928" w14:textId="14401924" w:rsidR="002506C8" w:rsidRDefault="002506C8" w:rsidP="007308F3">
      <w:r>
        <w:t xml:space="preserve">Utöver detta finns en </w:t>
      </w:r>
      <w:r>
        <w:rPr>
          <w:b/>
        </w:rPr>
        <w:t xml:space="preserve">ekonomibyggnad </w:t>
      </w:r>
      <w:r>
        <w:t>med verkstad och plats för arbetsmaskiner.</w:t>
      </w:r>
    </w:p>
    <w:p w14:paraId="0F679808" w14:textId="0077CD7A" w:rsidR="002506C8" w:rsidRPr="002506C8" w:rsidRDefault="002506C8" w:rsidP="007308F3">
      <w:r>
        <w:t>I Ölmstad kyrkby finns dessutom en fastighet som ägs och drivs av Hembygdsföreningen.</w:t>
      </w:r>
    </w:p>
    <w:p w14:paraId="5FB58CE1" w14:textId="77777777" w:rsidR="00AA4E02" w:rsidRDefault="00AA4E02" w:rsidP="007308F3"/>
    <w:p w14:paraId="52EA810F" w14:textId="3E1BDCDB" w:rsidR="00AA4E02" w:rsidRDefault="002506C8" w:rsidP="007308F3">
      <w:r>
        <w:rPr>
          <w:b/>
        </w:rPr>
        <w:t xml:space="preserve">Bunn- </w:t>
      </w:r>
      <w:r>
        <w:t>I Bunns finns ett kapell som byggdes 193</w:t>
      </w:r>
      <w:r w:rsidR="007C1E8D">
        <w:t>1</w:t>
      </w:r>
      <w:r>
        <w:t>. Byggnaden är k-märkt. Fastigheten best</w:t>
      </w:r>
      <w:r w:rsidR="00ED683E">
        <w:t>år av en kyrksal med plats för 60</w:t>
      </w:r>
      <w:r>
        <w:t xml:space="preserve"> personer, ett rum innanför kyrkan, samt några små rum på övervåningen. </w:t>
      </w:r>
    </w:p>
    <w:p w14:paraId="74D0CA89" w14:textId="0150003E" w:rsidR="008D1BDF" w:rsidRDefault="008D1BDF" w:rsidP="007308F3">
      <w:r>
        <w:t>Delar av fastigheten har ett moderniseringsbehov.</w:t>
      </w:r>
    </w:p>
    <w:p w14:paraId="08F6DB84" w14:textId="4F0480CE" w:rsidR="008D1BDF" w:rsidRDefault="008D1BDF" w:rsidP="007308F3">
      <w:r>
        <w:t xml:space="preserve">Utöver detta finns en lägergård, </w:t>
      </w:r>
      <w:r>
        <w:rPr>
          <w:b/>
        </w:rPr>
        <w:t xml:space="preserve">Tossehall </w:t>
      </w:r>
      <w:r>
        <w:t>i närheten av Bunns kapell.</w:t>
      </w:r>
      <w:r w:rsidR="00E954DE">
        <w:t xml:space="preserve"> Där finns två fastigheter</w:t>
      </w:r>
      <w:r w:rsidR="00C41742">
        <w:t>,</w:t>
      </w:r>
      <w:r w:rsidR="00E954DE">
        <w:t xml:space="preserve"> </w:t>
      </w:r>
      <w:r>
        <w:t>en stuga med kök och samlingsrum</w:t>
      </w:r>
      <w:r w:rsidR="00C41742">
        <w:t>, och en fastighet med sovsal, samlingsrum samt dusch HWC</w:t>
      </w:r>
      <w:r>
        <w:t xml:space="preserve">. </w:t>
      </w:r>
    </w:p>
    <w:p w14:paraId="1F318EC4" w14:textId="3A9AC54A" w:rsidR="008D1BDF" w:rsidRPr="008D1BDF" w:rsidRDefault="00C41742" w:rsidP="007308F3">
      <w:r>
        <w:t xml:space="preserve">Stugan har ett stort </w:t>
      </w:r>
      <w:r w:rsidR="00EC7545">
        <w:t>renoveringsbehov.</w:t>
      </w:r>
      <w:r w:rsidR="008D1BDF">
        <w:t xml:space="preserve"> Standarden</w:t>
      </w:r>
      <w:r>
        <w:t xml:space="preserve"> på fastigheten med sovsal m.m.</w:t>
      </w:r>
      <w:r w:rsidR="008D1BDF">
        <w:t xml:space="preserve"> är enkel men god. Dusch/</w:t>
      </w:r>
      <w:r w:rsidR="00E954DE">
        <w:t>H</w:t>
      </w:r>
      <w:r w:rsidR="008D1BDF">
        <w:t>WC har</w:t>
      </w:r>
      <w:r w:rsidR="00E954DE">
        <w:t xml:space="preserve"> en</w:t>
      </w:r>
      <w:r w:rsidR="008D1BDF">
        <w:t xml:space="preserve"> mycket god standard.</w:t>
      </w:r>
    </w:p>
    <w:p w14:paraId="0DE4113E" w14:textId="77777777" w:rsidR="002506C8" w:rsidRPr="002506C8" w:rsidRDefault="002506C8" w:rsidP="007308F3">
      <w:pPr>
        <w:rPr>
          <w:b/>
        </w:rPr>
      </w:pPr>
    </w:p>
    <w:p w14:paraId="2E31271A" w14:textId="77777777" w:rsidR="002506C8" w:rsidRPr="002506C8" w:rsidRDefault="002506C8" w:rsidP="007308F3"/>
    <w:p w14:paraId="0965F6D1" w14:textId="77777777" w:rsidR="00AA4E02" w:rsidRDefault="00AA4E02" w:rsidP="007308F3"/>
    <w:p w14:paraId="27BA65A7" w14:textId="77777777" w:rsidR="00AA4E02" w:rsidRDefault="00AA4E02" w:rsidP="007308F3"/>
    <w:p w14:paraId="55E8C5B4" w14:textId="1E679C8C" w:rsidR="007308F3" w:rsidRDefault="007308F3" w:rsidP="007308F3"/>
    <w:p w14:paraId="55E8C5B5" w14:textId="77777777" w:rsidR="007308F3" w:rsidRDefault="007308F3"/>
    <w:p w14:paraId="55E8C5B7" w14:textId="77777777" w:rsidR="00C21F99" w:rsidRDefault="00C21F99"/>
    <w:p w14:paraId="55E8C5B8" w14:textId="3B7817BD" w:rsidR="00C21F99" w:rsidRDefault="00C21F99"/>
    <w:p w14:paraId="55E8C5B9" w14:textId="77777777" w:rsidR="00561C48" w:rsidRDefault="00561C48" w:rsidP="00561C48"/>
    <w:p w14:paraId="55E8C5BB" w14:textId="7F06D6F1" w:rsidR="00C21F99" w:rsidRDefault="00C21F99">
      <w:r>
        <w:br w:type="page"/>
      </w:r>
    </w:p>
    <w:p w14:paraId="55E8C5BD" w14:textId="2C3B6DB8" w:rsidR="00DD22EB" w:rsidRDefault="008875F1" w:rsidP="008875F1">
      <w:pPr>
        <w:pStyle w:val="Rubrik1"/>
      </w:pPr>
      <w:r>
        <w:t>Vad händer på 10 år?</w:t>
      </w:r>
    </w:p>
    <w:p w14:paraId="55E8C5BF" w14:textId="77777777" w:rsidR="00DD22EB" w:rsidRDefault="00C21F99" w:rsidP="008875F1">
      <w:pPr>
        <w:pStyle w:val="Rubrik2"/>
      </w:pPr>
      <w:r>
        <w:t>Hur utvecklas våra förutsättningar</w:t>
      </w:r>
      <w:r w:rsidR="00DD22EB">
        <w:t>?</w:t>
      </w:r>
    </w:p>
    <w:p w14:paraId="0352F43D" w14:textId="1858EED1" w:rsidR="008D1BDF" w:rsidRDefault="008D1BDF" w:rsidP="008D1BDF">
      <w:r>
        <w:t>S</w:t>
      </w:r>
      <w:r w:rsidR="002B3A31">
        <w:t>kärstad-Ölmstad församling är ett populär</w:t>
      </w:r>
      <w:r w:rsidR="00ED683E">
        <w:t>t</w:t>
      </w:r>
      <w:r w:rsidR="002B3A31">
        <w:t xml:space="preserve"> inflyttningsområde</w:t>
      </w:r>
      <w:r>
        <w:t>. På 5 år har antalet invånare ökat från 5026 invånare 2016 till 5 409 invånare den 31 december 2020. Det är en ökning med 7,6 %. Befolkningsökningen tros fortsätta öka</w:t>
      </w:r>
      <w:r w:rsidR="00E954DE">
        <w:t xml:space="preserve"> framöver</w:t>
      </w:r>
      <w:r>
        <w:t xml:space="preserve"> då det i nuläget byggs mycket</w:t>
      </w:r>
      <w:r w:rsidR="00E954DE">
        <w:t>, speciellt</w:t>
      </w:r>
      <w:r>
        <w:t xml:space="preserve"> i Kaxholmen. Befolkningsmängden ökar i samtliga delar av församl</w:t>
      </w:r>
      <w:r w:rsidR="00E954DE">
        <w:t>ingen</w:t>
      </w:r>
      <w:r w:rsidR="002B3A31">
        <w:t>, speciellt vad gäller</w:t>
      </w:r>
      <w:r>
        <w:t xml:space="preserve"> unga barnfamiljer. Kaxholmens närhet till Huskvarna/Jönköping samtidigt som det är en landsbyg</w:t>
      </w:r>
      <w:r w:rsidR="004F5525">
        <w:t>d</w:t>
      </w:r>
      <w:r>
        <w:t>smiljö med goda naturförutsättningar lockar barnfamiljer. Församlingen har den största andelen barn och ungdomar</w:t>
      </w:r>
      <w:r w:rsidR="00E954DE">
        <w:t xml:space="preserve"> av befolkningen</w:t>
      </w:r>
      <w:r>
        <w:t xml:space="preserve"> i Jönköpings kommun.</w:t>
      </w:r>
    </w:p>
    <w:p w14:paraId="4D2D3D14" w14:textId="674F9E87" w:rsidR="008D1BDF" w:rsidRDefault="008D1BDF" w:rsidP="008D1BDF">
      <w:r>
        <w:t>Tillhörig</w:t>
      </w:r>
      <w:r w:rsidR="002A221A">
        <w:t>het</w:t>
      </w:r>
      <w:r>
        <w:t xml:space="preserve">ssiffrorna är stabila sedan många år, runt 3 400 tillhöriga. </w:t>
      </w:r>
      <w:r w:rsidR="002B3A31">
        <w:t xml:space="preserve">Den </w:t>
      </w:r>
      <w:r>
        <w:t xml:space="preserve">31 december 2020 hade församlingen 3 437 tillhöriga, en ökning med 35 tillhöriga mot föregående år. </w:t>
      </w:r>
      <w:r w:rsidR="00617384">
        <w:t xml:space="preserve"> </w:t>
      </w:r>
    </w:p>
    <w:p w14:paraId="6D63A80B" w14:textId="26CE89A4" w:rsidR="00617384" w:rsidRDefault="00617384" w:rsidP="008D1BDF">
      <w:r>
        <w:t>Då invånarantalet ökar kraftigare än antale</w:t>
      </w:r>
      <w:r w:rsidR="00E954DE">
        <w:t>t tillhöriga, innebär det ändå</w:t>
      </w:r>
      <w:r>
        <w:t xml:space="preserve"> en minskning</w:t>
      </w:r>
      <w:r w:rsidR="00E954DE">
        <w:t xml:space="preserve"> av andelen tillhöriga</w:t>
      </w:r>
      <w:r>
        <w:t xml:space="preserve"> med ca en procentenhet årligen de sista fem åren. 31 decem</w:t>
      </w:r>
      <w:r w:rsidR="00E954DE">
        <w:t>ber 2020 var 63,5 % av befolkningen</w:t>
      </w:r>
      <w:r>
        <w:t xml:space="preserve"> i Skärstad-Ölmstad församling tillhöriga Svenska kyrkan, vilket är en </w:t>
      </w:r>
      <w:r w:rsidR="00ED683E">
        <w:t xml:space="preserve">relativt </w:t>
      </w:r>
      <w:r>
        <w:t xml:space="preserve">hög siffra jämfört med närliggande församlingar. </w:t>
      </w:r>
    </w:p>
    <w:p w14:paraId="120F5CE4" w14:textId="77777777" w:rsidR="004F5525" w:rsidRDefault="0099705D" w:rsidP="008D1BDF">
      <w:r>
        <w:t xml:space="preserve">Antalet utträden ur församlingen är lågt. I Skärstad-Ölmstad församlings </w:t>
      </w:r>
      <w:r w:rsidR="00B3557F">
        <w:t>verksamhets</w:t>
      </w:r>
      <w:r>
        <w:t xml:space="preserve">område finns en stark frikyrklighet. De av dess medlemmar som inte önskar vara del av Svenska kyrkan, kan 20 år efter kyrkoreformen, ha antagits lämnat Svenska kyrkan. Många av frikyrkans medlemmar är samtidigt tillhöriga Svenska kyrkan. </w:t>
      </w:r>
    </w:p>
    <w:p w14:paraId="13F9D408" w14:textId="3BFFB617" w:rsidR="004F5525" w:rsidRDefault="004F5525" w:rsidP="008D1BDF">
      <w:r>
        <w:t xml:space="preserve">Åldersprofileringen, med en ung befolkning gör att vi inte ser en stor minskning av tillhörighet </w:t>
      </w:r>
      <w:r w:rsidR="00E357CB">
        <w:t>pga.</w:t>
      </w:r>
      <w:r>
        <w:t xml:space="preserve"> dödsfall. Med många unga medlemmar kan tillhörigheten på lång sikt bli en problematik då dopfrekvensen har sjunkit även i vår församling.</w:t>
      </w:r>
    </w:p>
    <w:p w14:paraId="658D39B1" w14:textId="5C0BACD6" w:rsidR="0099705D" w:rsidRDefault="0099705D" w:rsidP="008D1BDF">
      <w:r>
        <w:t xml:space="preserve">Vi ser </w:t>
      </w:r>
      <w:r w:rsidR="004F5525">
        <w:t xml:space="preserve">sammantaget </w:t>
      </w:r>
      <w:r>
        <w:t>i nuläget ingen grund för en stor ökning av antalet utträden/snabb minskning av tillhörigheten till församlingen.</w:t>
      </w:r>
    </w:p>
    <w:p w14:paraId="0D227F1E" w14:textId="67D351AA" w:rsidR="009F2884" w:rsidRDefault="009F2884" w:rsidP="008D1BDF">
      <w:r>
        <w:t>Åldersstrukt</w:t>
      </w:r>
      <w:r w:rsidR="002A221A">
        <w:t>ur</w:t>
      </w:r>
      <w:r>
        <w:t>en bland de tillhöriga är</w:t>
      </w:r>
      <w:r w:rsidR="00E954DE">
        <w:t>, precis</w:t>
      </w:r>
      <w:r>
        <w:t xml:space="preserve"> som bland befolkningen låg. 853 tillhöriga är i åldern </w:t>
      </w:r>
      <w:r w:rsidR="003C5ED1">
        <w:t>0–19</w:t>
      </w:r>
      <w:r>
        <w:t xml:space="preserve"> år, motsvarande ca 25 % av de tillhöriga. Sen sker en liten svacka i åldern </w:t>
      </w:r>
      <w:r w:rsidR="00E16B4C">
        <w:t>20–29</w:t>
      </w:r>
      <w:r>
        <w:t xml:space="preserve"> år.  I åldersgruppen </w:t>
      </w:r>
      <w:r w:rsidR="00E16B4C">
        <w:t>30–50</w:t>
      </w:r>
      <w:r>
        <w:t xml:space="preserve"> har församlingen 928 tillhöriga, motsvarande ca 27 % av de tillhöriga. </w:t>
      </w:r>
    </w:p>
    <w:p w14:paraId="64CBAF68" w14:textId="08F454FF" w:rsidR="009F2884" w:rsidRDefault="009F2884" w:rsidP="008D1BDF">
      <w:r>
        <w:t xml:space="preserve">Mer än </w:t>
      </w:r>
      <w:r w:rsidR="00E954DE">
        <w:t xml:space="preserve">hälften av </w:t>
      </w:r>
      <w:r>
        <w:t xml:space="preserve">församlingens tillhöriga är således i ”barnfamiljålder”. </w:t>
      </w:r>
    </w:p>
    <w:p w14:paraId="6CB5668F" w14:textId="6E42DFDD" w:rsidR="009F2884" w:rsidRDefault="009F2884" w:rsidP="008D1BDF">
      <w:r>
        <w:t>Antalet arbetsplatser</w:t>
      </w:r>
      <w:r w:rsidR="00E954DE">
        <w:t xml:space="preserve"> är låg</w:t>
      </w:r>
      <w:r>
        <w:t xml:space="preserve"> i förh</w:t>
      </w:r>
      <w:r w:rsidR="00E954DE">
        <w:t>ållande till befolkningen</w:t>
      </w:r>
      <w:r>
        <w:t xml:space="preserve">. Det upplevs dock inte som ett problem, med närheten </w:t>
      </w:r>
      <w:r w:rsidR="00E954DE">
        <w:t>till Huskvarna och Jönköping och</w:t>
      </w:r>
      <w:r>
        <w:t xml:space="preserve"> dess många arbetsplatser. </w:t>
      </w:r>
    </w:p>
    <w:p w14:paraId="03D9C23D" w14:textId="3B6A26CD" w:rsidR="0099705D" w:rsidRDefault="00B3557F" w:rsidP="008D1BDF">
      <w:r>
        <w:t>Inkomsterna</w:t>
      </w:r>
      <w:r w:rsidR="0099705D">
        <w:t xml:space="preserve"> hos de tillhöriga i Skärstad-Ölmstad församling är kla</w:t>
      </w:r>
      <w:r>
        <w:t>rt över medel, vilket självfallet</w:t>
      </w:r>
      <w:r w:rsidR="0099705D">
        <w:t xml:space="preserve"> är positivt för underlaget för kyrkoavgift framöver. Med hänseende till strukturen på ortens fastighetsbestånd finns det anledning att tro att det ska fortsätta. </w:t>
      </w:r>
    </w:p>
    <w:p w14:paraId="35492D62" w14:textId="47288C24" w:rsidR="0099705D" w:rsidRDefault="0099705D" w:rsidP="008D1BDF">
      <w:r>
        <w:t xml:space="preserve">Det finns en del hyreslägenheter i Kaxholmen, samt en mindre andel i Skärstad och Ölmstad. I stor huvudsak är dock boendeformen i församlingen fristående villor. Efterfrågan på bostäder, speciellt i Kaxholmen är högt, och prisbilderna på fastigheter inom församlingens geografiska yta är således högt. Det leder till att för att flytta till församlingen måste man ha en god ekonomisk standard. </w:t>
      </w:r>
    </w:p>
    <w:p w14:paraId="3722A534" w14:textId="65F268B8" w:rsidR="0099705D" w:rsidRPr="008D1BDF" w:rsidRDefault="0099705D" w:rsidP="008D1BDF">
      <w:r>
        <w:t xml:space="preserve">Det </w:t>
      </w:r>
      <w:r w:rsidR="00EC0482">
        <w:t>kan också ses</w:t>
      </w:r>
      <w:r>
        <w:t xml:space="preserve"> i kyrkoavgiftsintäkterna där församlingen de senaste fem åren samtliga år haft en bättre utveckling än riksgenomsnittet.</w:t>
      </w:r>
    </w:p>
    <w:p w14:paraId="55E8C5C1" w14:textId="77777777" w:rsidR="008875F1" w:rsidRDefault="00C21F99" w:rsidP="008875F1">
      <w:pPr>
        <w:pStyle w:val="Rubrik2"/>
      </w:pPr>
      <w:r>
        <w:t xml:space="preserve">Vad betyder det för vårt </w:t>
      </w:r>
      <w:r w:rsidR="00561C48">
        <w:t xml:space="preserve">mark- och </w:t>
      </w:r>
      <w:r>
        <w:t>lokalbehov</w:t>
      </w:r>
      <w:r w:rsidR="008875F1" w:rsidRPr="008875F1">
        <w:t>?</w:t>
      </w:r>
    </w:p>
    <w:p w14:paraId="18150492" w14:textId="58D46B2F" w:rsidR="009F2884" w:rsidRDefault="009F2884">
      <w:r>
        <w:t>Skärstad-Ölmstad församling har strikt räknat för många lokaler för sin församlingsverksamhet. Verksamheten i form av gudstjänster och förrättningar hade rymts inom en av församlingens fyra kyrkor, där Skärstad kyrka såsom församlingens största hade varit lämpligast.</w:t>
      </w:r>
    </w:p>
    <w:p w14:paraId="795D12B4" w14:textId="065B76B3" w:rsidR="009F2884" w:rsidRDefault="009F2884">
      <w:r>
        <w:t>Gruppverksamheten inom barn, ungdom och vuxna hade rymts inom en lokal. Lämpligast hade i så fall varit Landsjökyrkan. Där finns d</w:t>
      </w:r>
      <w:r w:rsidR="008B0B82">
        <w:t>en största andelen av de tillhöriga</w:t>
      </w:r>
      <w:r>
        <w:t xml:space="preserve">, och dess lokaler är bäst anpassade </w:t>
      </w:r>
      <w:r w:rsidR="002B3A31">
        <w:t>för</w:t>
      </w:r>
      <w:r>
        <w:t xml:space="preserve"> verksamheten.</w:t>
      </w:r>
    </w:p>
    <w:p w14:paraId="4607C5EC" w14:textId="2541EC8B" w:rsidR="009F2884" w:rsidRDefault="009F2884">
      <w:r>
        <w:t>Rent tekniskt hade församlingen således klara</w:t>
      </w:r>
      <w:r w:rsidR="00E954DE">
        <w:t>t sig med</w:t>
      </w:r>
      <w:r>
        <w:t xml:space="preserve"> Skärstad kyrka</w:t>
      </w:r>
      <w:r w:rsidR="0099705D">
        <w:t>, Skärstad ekonomibyggnad</w:t>
      </w:r>
      <w:r>
        <w:t xml:space="preserve"> och Landsjökyrkan. I samtliga räknemodeller som finns i studiematerialet inför skrivandet av Lokalförsörjningsplanen hade det blivit en naturlig slutsats.</w:t>
      </w:r>
    </w:p>
    <w:p w14:paraId="04B7E4AA" w14:textId="635EBC12" w:rsidR="009F2884" w:rsidRDefault="009F2884">
      <w:r>
        <w:t xml:space="preserve">Det finns dock flera andra faktorer att ta hänsyn till. Med fyra olika tätorter/samhällen är det inte möjligt att nå en tillfredsställande </w:t>
      </w:r>
      <w:r w:rsidR="00931D1C">
        <w:t>täckning och verksamhetsgrad om verksamheten lokaliseras till en ort. Skulle all gruppverksamhet lokaliseras till Kaxholmen, som ligger längst ut i söder i en vidsträckt fö</w:t>
      </w:r>
      <w:r w:rsidR="008B0B82">
        <w:t>rsamling, skulle det få kraftigt</w:t>
      </w:r>
      <w:r w:rsidR="00931D1C">
        <w:t xml:space="preserve"> negativa effekter för att nå de tillhöriga i Ölmstad och </w:t>
      </w:r>
      <w:r w:rsidR="004070E1">
        <w:t>Bunn med omgivande landsbygd.</w:t>
      </w:r>
    </w:p>
    <w:p w14:paraId="3A4C8DCB" w14:textId="60C64F43" w:rsidR="004070E1" w:rsidRDefault="004070E1">
      <w:r>
        <w:t>Utöver detta måste hänsyn tas att kyrkorna i de tre övriga samhällena (Skärstad kyrka, Ölmstad kyrka och Bunns kapell) samtliga är k-märkta och anses ha högt bevarandevärde.</w:t>
      </w:r>
    </w:p>
    <w:p w14:paraId="32DB9D40" w14:textId="7874B722" w:rsidR="004070E1" w:rsidRDefault="004070E1">
      <w:r>
        <w:t xml:space="preserve">Utifrån detta bedömer Skärstad-Ölmstad församling att man har behov att bibehålla samtliga fyra kyrkor (Landsjökyrkan/Kaxholmen, Skärstad kyrka, Ölmstad kyrka, Bunns kapell). </w:t>
      </w:r>
    </w:p>
    <w:p w14:paraId="65126237" w14:textId="11175F81" w:rsidR="004070E1" w:rsidRDefault="004070E1">
      <w:r>
        <w:t xml:space="preserve">Underhållsbehoven av kyrkorna är </w:t>
      </w:r>
      <w:r w:rsidR="002B3A31">
        <w:t xml:space="preserve">idag svåra att </w:t>
      </w:r>
      <w:r>
        <w:t xml:space="preserve">uppskatta. </w:t>
      </w:r>
    </w:p>
    <w:p w14:paraId="2E2C66E9" w14:textId="2C2A12F9" w:rsidR="004070E1" w:rsidRDefault="004070E1">
      <w:r>
        <w:t>Landsjökyrkan h</w:t>
      </w:r>
      <w:r w:rsidR="00E954DE">
        <w:t>ar överlag en god standard. Ett visst</w:t>
      </w:r>
      <w:r>
        <w:t xml:space="preserve"> behov av till</w:t>
      </w:r>
      <w:r w:rsidR="00ED683E">
        <w:t xml:space="preserve">gänglighetsanpassning finns, exempelvis </w:t>
      </w:r>
      <w:r>
        <w:t>finns ingen hiss till lokalern</w:t>
      </w:r>
      <w:r w:rsidR="002B3A31">
        <w:t>a för barn och ungdom i källarvåningen</w:t>
      </w:r>
      <w:r>
        <w:t>.</w:t>
      </w:r>
      <w:r w:rsidR="0099705D">
        <w:t xml:space="preserve"> Eventuellt kan även en utredning om ventilationens kapacitet behöva göras.</w:t>
      </w:r>
    </w:p>
    <w:p w14:paraId="01DCCD28" w14:textId="708BAA73" w:rsidR="004070E1" w:rsidRDefault="004070E1">
      <w:r>
        <w:t>För Skärstad kyrka och Ölmstad kyrka ska vård- och underhållsplaner tas fram under 2021.</w:t>
      </w:r>
      <w:r w:rsidR="0099705D">
        <w:t xml:space="preserve"> Efter det kan en sammanställning om kort- och långsi</w:t>
      </w:r>
      <w:r w:rsidR="00E954DE">
        <w:t>ktiga underhållsbehov göras</w:t>
      </w:r>
      <w:r w:rsidR="0099705D">
        <w:t>.</w:t>
      </w:r>
    </w:p>
    <w:p w14:paraId="057EDCCE" w14:textId="6526A323" w:rsidR="004070E1" w:rsidRDefault="004070E1">
      <w:r>
        <w:t>Bunns kapell har under 2020 målats utvändigt. Vissa behov av renovering av innertak samt omläggning av yttertak kan finnas.</w:t>
      </w:r>
    </w:p>
    <w:p w14:paraId="2AC3B70A" w14:textId="08DF9C61" w:rsidR="004070E1" w:rsidRDefault="004070E1">
      <w:r>
        <w:t>När det kommer till lokaler för gruppverksamheterna och övriga församlingslokaler är kyrkofullmäktige och kyrkoråd aktiva i ett förändringsarbete.</w:t>
      </w:r>
    </w:p>
    <w:p w14:paraId="6EE97AB6" w14:textId="47516573" w:rsidR="004070E1" w:rsidRDefault="001259E6">
      <w:r>
        <w:t>I Skärstad har församlingshemmet sålts och ett arbete med att omgestalta Skärstad kyrka till att täcka behovet av samlingslokaler i delar av kyrkan har påbörjats.</w:t>
      </w:r>
      <w:r w:rsidR="0099705D">
        <w:t xml:space="preserve"> Det kommer leda till mindre men toppmoderna </w:t>
      </w:r>
      <w:r w:rsidR="00E954DE">
        <w:t>för</w:t>
      </w:r>
      <w:r w:rsidR="0099705D">
        <w:t>samlingslokaler i Skärstad som väl täcker församlingens behov för framtiden.</w:t>
      </w:r>
    </w:p>
    <w:p w14:paraId="131E7932" w14:textId="0E32E83C" w:rsidR="001259E6" w:rsidRDefault="001259E6">
      <w:r>
        <w:t>F</w:t>
      </w:r>
      <w:r w:rsidR="00E954DE">
        <w:t xml:space="preserve">ör Ölmstad </w:t>
      </w:r>
      <w:r>
        <w:t>har arbetet med en konsekvensanalys påbörj</w:t>
      </w:r>
      <w:r w:rsidR="002B3A31">
        <w:t>ats. I Ölmstad finns tre fastigheter</w:t>
      </w:r>
      <w:r>
        <w:t>, utöver kyrkan, som kan användas för församlingsverksamhet. Det är Ölmstad prästgård, Sockenstugan samt Ölmstad församlingshem. Långsiktigt har försa</w:t>
      </w:r>
      <w:r w:rsidR="002B3A31">
        <w:t>mlingen enbart behov av en fastighet</w:t>
      </w:r>
      <w:r>
        <w:t>,</w:t>
      </w:r>
      <w:r w:rsidR="00E954DE">
        <w:t xml:space="preserve"> utöver kyrkan, i Ölmstad </w:t>
      </w:r>
      <w:r>
        <w:t xml:space="preserve">för församlingsverksamheten.  Konsekvensanalysen som </w:t>
      </w:r>
      <w:r w:rsidR="002B3A31">
        <w:t>görs av kyrkorådet, kommer arbeta utifrån en helhetssyn över vilken fastighet</w:t>
      </w:r>
      <w:r>
        <w:t xml:space="preserve"> som ska bibehållas och vilka</w:t>
      </w:r>
      <w:r w:rsidR="002B3A31">
        <w:t xml:space="preserve"> fastigheter</w:t>
      </w:r>
      <w:r>
        <w:t xml:space="preserve"> som på kort och lång sikt kan avyttras i </w:t>
      </w:r>
      <w:r w:rsidR="00E357CB">
        <w:t>Ölmstad</w:t>
      </w:r>
      <w:r>
        <w:t>.</w:t>
      </w:r>
      <w:r w:rsidR="008B0B82">
        <w:t xml:space="preserve"> I bedömningen räknas ett fle</w:t>
      </w:r>
      <w:r w:rsidR="00E954DE">
        <w:t>rtal faktorer med, såsom storlek</w:t>
      </w:r>
      <w:r w:rsidR="002B3A31">
        <w:t xml:space="preserve"> och standard på fastigheterna</w:t>
      </w:r>
      <w:r w:rsidR="008B0B82">
        <w:t>, fastighetsbeteckningar, tillgång till vatten och avlopp, försäljningsbarhet, estimerat försäljningspris och estimerade renoveringskostnader.</w:t>
      </w:r>
    </w:p>
    <w:p w14:paraId="531754AC" w14:textId="7BC9D7C1" w:rsidR="001259E6" w:rsidRDefault="001259E6">
      <w:r>
        <w:t>Oavsett vilken fastighet församlingen väljer att beh</w:t>
      </w:r>
      <w:r w:rsidR="0099705D">
        <w:t xml:space="preserve">ålla </w:t>
      </w:r>
      <w:r w:rsidR="002B3A31">
        <w:t>i Ölmstad kyrkby behöver fastigheten</w:t>
      </w:r>
      <w:r w:rsidR="0099705D">
        <w:t xml:space="preserve"> renoveras och tillgänglighetsanpassas för att uppfylla behoven för församlingsverksamheten i Ölmstad.</w:t>
      </w:r>
    </w:p>
    <w:p w14:paraId="58DC0E75" w14:textId="77777777" w:rsidR="0099705D" w:rsidRDefault="0099705D"/>
    <w:p w14:paraId="285610E8" w14:textId="2C0ED1EA" w:rsidR="0099705D" w:rsidRDefault="008B0B82">
      <w:r>
        <w:t>Som nämns ovan ska Skärstad ekonomibyggnad renoveras för att rymma samtliga anställda inom kyrkogård/vaktmästeri. När det är klart finns inte längre behov av den delen av lokalerna i Sockenstugan som används för vaktmästeri.</w:t>
      </w:r>
    </w:p>
    <w:p w14:paraId="340E84F1" w14:textId="0F6B8F91" w:rsidR="008B0B82" w:rsidRDefault="008B0B82">
      <w:r>
        <w:t>Lägergården Tossehall används under sommarhalvåret mycket i församlingens barn- och ungdomsverksamhet. Tossehall är mycket uppskattad av såväl deltagare, ledare och personal i barn-och ungdomsverksamheten. Som sådan har lokalen ett positivt mervärde för församlingen. Att även driftskostnaderna är låga är en positiv faktor i sammanhanget.</w:t>
      </w:r>
    </w:p>
    <w:p w14:paraId="4F97D8F8" w14:textId="1439E401" w:rsidR="008B0B82" w:rsidRDefault="008B0B82">
      <w:r>
        <w:t>Samtidigt kan församlingen konstatera att standarden på Tosseh</w:t>
      </w:r>
      <w:r w:rsidR="00E954DE">
        <w:t xml:space="preserve">all i flera avseenden är </w:t>
      </w:r>
      <w:r>
        <w:t>låg. Stugdelen måste renoveras för att långsiktigt hålla en godtagbar standard. För att uppnå</w:t>
      </w:r>
      <w:r w:rsidR="00E954DE">
        <w:t xml:space="preserve"> en</w:t>
      </w:r>
      <w:r>
        <w:t xml:space="preserve"> rimlig ekonomi i det, måste en ökad extern finansiering i form av ökad uthyrning av lägergården ske. För att det ska kunna ske bör dock lokalerna renoveras.</w:t>
      </w:r>
    </w:p>
    <w:p w14:paraId="2C6F6F9D" w14:textId="56307464" w:rsidR="008B0B82" w:rsidRDefault="008B0B82">
      <w:r>
        <w:t>Församlingen står långsiktigt inför ett vägval rörande Tossehall. Kortsiktigt bör lägergården bibehållas i församlingens ägo. Församlingen bör tillsätta en utredning för att se vilka förutsättningar som finns för att långsiktigt driva lägergården, med erforderliga renoveringar, till en rimlig kostnadsbild. I denna utredning måste diskussionen kring ökade intäkter genom extern uthyrning vara en central del.</w:t>
      </w:r>
    </w:p>
    <w:p w14:paraId="0E159AF2" w14:textId="77777777" w:rsidR="004070E1" w:rsidRDefault="004070E1"/>
    <w:p w14:paraId="55E8C5C5" w14:textId="77777777" w:rsidR="00A51E6D" w:rsidRDefault="008875F1" w:rsidP="00DD22EB">
      <w:pPr>
        <w:pStyle w:val="Rubrik1"/>
      </w:pPr>
      <w:r>
        <w:t>Kyrkofullmäktiges mål med lokalförsörjningen</w:t>
      </w:r>
    </w:p>
    <w:p w14:paraId="0267F6B5" w14:textId="77777777" w:rsidR="000F17EC" w:rsidRDefault="000F17EC" w:rsidP="000F17EC"/>
    <w:p w14:paraId="697028E9" w14:textId="0EDE6477" w:rsidR="000F17EC" w:rsidRPr="000F17EC" w:rsidRDefault="000F17EC" w:rsidP="000F17EC">
      <w:r>
        <w:t>Skärstad-Ölmstad församling ställer som mål att år 2025 ska:</w:t>
      </w:r>
    </w:p>
    <w:p w14:paraId="65960489" w14:textId="4C549C04" w:rsidR="000F17EC" w:rsidRDefault="000F17EC" w:rsidP="000F17EC">
      <w:pPr>
        <w:pStyle w:val="Liststycke"/>
        <w:numPr>
          <w:ilvl w:val="0"/>
          <w:numId w:val="8"/>
        </w:numPr>
      </w:pPr>
      <w:r>
        <w:t>Kostnaderna för fastigheter och dess avskrivningar uppgå till max 15 % av församlingens ordinarie intäkter.  (2020 18 %)</w:t>
      </w:r>
    </w:p>
    <w:p w14:paraId="1D81B17A" w14:textId="6C928A54" w:rsidR="000F17EC" w:rsidRDefault="000F17EC" w:rsidP="000F17EC">
      <w:pPr>
        <w:pStyle w:val="Liststycke"/>
        <w:numPr>
          <w:ilvl w:val="0"/>
          <w:numId w:val="8"/>
        </w:numPr>
      </w:pPr>
      <w:r>
        <w:t>100 % av församlingens elbehov täckas av förnyelsebara energikällor (2020 100 % fossilfritt)</w:t>
      </w:r>
    </w:p>
    <w:p w14:paraId="33E0C586" w14:textId="5812AFED" w:rsidR="000F17EC" w:rsidRDefault="00AD2C54" w:rsidP="000F17EC">
      <w:pPr>
        <w:pStyle w:val="Liststycke"/>
        <w:numPr>
          <w:ilvl w:val="0"/>
          <w:numId w:val="8"/>
        </w:numPr>
      </w:pPr>
      <w:r>
        <w:t>Ha u</w:t>
      </w:r>
      <w:r w:rsidR="000F17EC">
        <w:t>tre</w:t>
      </w:r>
      <w:r>
        <w:t>tts</w:t>
      </w:r>
      <w:r w:rsidR="000F17EC">
        <w:t>, och om möjligt påbörjat</w:t>
      </w:r>
      <w:r>
        <w:t>s</w:t>
      </w:r>
      <w:r w:rsidR="000F17EC">
        <w:t xml:space="preserve"> arbete</w:t>
      </w:r>
      <w:r>
        <w:t>t</w:t>
      </w:r>
      <w:r w:rsidR="000F17EC">
        <w:t xml:space="preserve"> med att täcka en del av församlingens elbehov genom egna miljövänliga investeringar, exempelvis solpaneler</w:t>
      </w:r>
      <w:r w:rsidR="00233402">
        <w:t>, andelar i solcellspark</w:t>
      </w:r>
      <w:r w:rsidR="000F17EC">
        <w:t>.</w:t>
      </w:r>
    </w:p>
    <w:p w14:paraId="64F217F2" w14:textId="634FF2AC" w:rsidR="000F17EC" w:rsidRDefault="000F17EC" w:rsidP="000F17EC">
      <w:pPr>
        <w:pStyle w:val="Liststycke"/>
        <w:numPr>
          <w:ilvl w:val="0"/>
          <w:numId w:val="8"/>
        </w:numPr>
      </w:pPr>
      <w:r>
        <w:t>Samtliga lokaler som nyttjas för församlingsverksamhet ha god tillgänglighet avseende funktionshinder, inklusive hörsel- och synproblematik.</w:t>
      </w:r>
    </w:p>
    <w:p w14:paraId="02F4BC33" w14:textId="48C1ECE5" w:rsidR="000F17EC" w:rsidRDefault="00B50842" w:rsidP="000F17EC">
      <w:pPr>
        <w:pStyle w:val="Liststycke"/>
        <w:numPr>
          <w:ilvl w:val="0"/>
          <w:numId w:val="8"/>
        </w:numPr>
      </w:pPr>
      <w:r>
        <w:t>Bör s</w:t>
      </w:r>
      <w:r w:rsidR="000F17EC">
        <w:t>amtliga nyinköpta maskiner för att vår</w:t>
      </w:r>
      <w:r w:rsidR="009848C9">
        <w:t>da församlingens fastigheter</w:t>
      </w:r>
      <w:r w:rsidR="000F17EC">
        <w:t xml:space="preserve"> drivas av icke-fossila energikällor.</w:t>
      </w:r>
    </w:p>
    <w:p w14:paraId="55E8C5CB" w14:textId="77777777" w:rsidR="007308F3" w:rsidRDefault="007308F3">
      <w:r>
        <w:br w:type="page"/>
      </w:r>
    </w:p>
    <w:p w14:paraId="55E8C5CC" w14:textId="77777777" w:rsidR="00C21F99" w:rsidRDefault="00C21F99" w:rsidP="00C21F99">
      <w:pPr>
        <w:pStyle w:val="Rubrik1"/>
      </w:pPr>
      <w:r>
        <w:t xml:space="preserve">Vad behöver vi göra? - </w:t>
      </w:r>
      <w:r w:rsidRPr="008875F1">
        <w:t>Åtgärdsplan med konsekvensanalys</w:t>
      </w:r>
    </w:p>
    <w:p w14:paraId="7872681E" w14:textId="77777777" w:rsidR="00FE1C08" w:rsidRDefault="00C21F99" w:rsidP="00C21F99">
      <w:r>
        <w:t>För att uppnå kyrkofullmäktiges mål med</w:t>
      </w:r>
      <w:r w:rsidR="00FE1C08">
        <w:t xml:space="preserve"> lokalförsörjningen behöver vi minska fastighetskostnaderna med ca 300 000 kr per år i 2020 års priser. </w:t>
      </w:r>
    </w:p>
    <w:p w14:paraId="1AB47E50" w14:textId="5D18C8DE" w:rsidR="00FE1C08" w:rsidRDefault="00FE1C08" w:rsidP="00C21F99">
      <w:r>
        <w:t xml:space="preserve">Då samtliga fastigheter i Skärstad-Ölmstad församling har ett mer eller mindre omfattande behov av modernisering och renovering har församlingen påbörjat en omgestaltning av fastighetsbeståndet i såväl Skärstad-Ölmstad församling. Målsättningen är långsiktigt klart minskade kostnader för drift och underhåll av fastigheter. </w:t>
      </w:r>
      <w:r w:rsidR="000B1A67">
        <w:t>Möjligen kan ett minskat fastighetsbestånd också spara resurser i form av minskade personalkostnader. Denna åtgärd kommer vara den främsta för att minska församlingens långsiktiga fastighetskostnader.</w:t>
      </w:r>
    </w:p>
    <w:p w14:paraId="758613D1" w14:textId="195E720C" w:rsidR="00FE1C08" w:rsidRDefault="00FE1C08" w:rsidP="00C21F99">
      <w:r>
        <w:t>Intäkterna från försäljning av vissa fastigheter avses användas för att modernisera och renovera kvarvarande fastigheter för att ha moderna lokaler med god tillgänglighet för samtliga församlingsbor.</w:t>
      </w:r>
    </w:p>
    <w:p w14:paraId="55E8C5CD" w14:textId="540F59C5" w:rsidR="00C21F99" w:rsidRDefault="00FE1C08" w:rsidP="00C21F99">
      <w:r>
        <w:t xml:space="preserve">Kortsiktigt innebär det ökade renoveringskostnader för att säkerställa att kvarvarande lokaler är moderna och fullt tillgänglighetsanpassade, enligt mål i kapitel 3. Det leder kortsiktigt till såväl ökade kostnader för vård och underhåll av fastigheter (konto </w:t>
      </w:r>
      <w:r w:rsidR="002827A7">
        <w:t>5171–5173</w:t>
      </w:r>
      <w:r>
        <w:t>) men också ökade kostnader för avskrivningar på fastigheter.</w:t>
      </w:r>
    </w:p>
    <w:p w14:paraId="55E8C5D3" w14:textId="4E13A923" w:rsidR="00D65FF9" w:rsidRDefault="00FE1C08" w:rsidP="00C21F99">
      <w:r>
        <w:t xml:space="preserve">På lång sikt kommer färre fastigheter med lägre investeringsbehov leda till klart lägre fastighetskostnader. </w:t>
      </w:r>
    </w:p>
    <w:p w14:paraId="55E8C5D4" w14:textId="77777777" w:rsidR="00C21F99" w:rsidRPr="00A70787" w:rsidRDefault="00C21F99" w:rsidP="00B53574">
      <w:pPr>
        <w:pStyle w:val="Rubrik2"/>
        <w:numPr>
          <w:ilvl w:val="1"/>
          <w:numId w:val="3"/>
        </w:numPr>
        <w:rPr>
          <w:color w:val="0070C0"/>
          <w:sz w:val="24"/>
          <w:szCs w:val="24"/>
        </w:rPr>
      </w:pPr>
      <w:r w:rsidRPr="00A70787">
        <w:rPr>
          <w:color w:val="0070C0"/>
          <w:sz w:val="24"/>
          <w:szCs w:val="24"/>
        </w:rPr>
        <w:t>Åtgärd 1</w:t>
      </w:r>
    </w:p>
    <w:p w14:paraId="55E8C5D5" w14:textId="1C826535" w:rsidR="00F360E4" w:rsidRDefault="00F360E4" w:rsidP="00C21F99">
      <w:r>
        <w:t>BESKRIVNING</w:t>
      </w:r>
      <w:r>
        <w:br/>
      </w:r>
      <w:r w:rsidR="008B0B82">
        <w:t>Att genom en ko</w:t>
      </w:r>
      <w:r w:rsidR="002B3A31">
        <w:t>nsekvensutredning finna vilken fastighet</w:t>
      </w:r>
      <w:r w:rsidR="008B0B82">
        <w:t xml:space="preserve"> som ska användas för församlingens</w:t>
      </w:r>
      <w:r w:rsidR="00E50ADA">
        <w:t xml:space="preserve"> kärnverksamhet i Ölmstad</w:t>
      </w:r>
      <w:r w:rsidR="008B0B82">
        <w:t xml:space="preserve">, och vilka </w:t>
      </w:r>
      <w:r w:rsidR="002B3A31">
        <w:t>fastigheter</w:t>
      </w:r>
      <w:r w:rsidR="008B0B82">
        <w:t xml:space="preserve"> som således kan avyttras.</w:t>
      </w:r>
    </w:p>
    <w:p w14:paraId="55E8C5D6" w14:textId="77777777" w:rsidR="00F360E4" w:rsidRDefault="00F360E4" w:rsidP="00C21F99">
      <w:r>
        <w:t>MOTIVERING</w:t>
      </w:r>
    </w:p>
    <w:p w14:paraId="24A60472" w14:textId="2104804D" w:rsidR="00FE1C08" w:rsidRDefault="008B0B82" w:rsidP="00C21F99">
      <w:r>
        <w:t>Församlingen har idag tre icke-k</w:t>
      </w:r>
      <w:r w:rsidR="00E50ADA">
        <w:t xml:space="preserve">yrkliga </w:t>
      </w:r>
      <w:r w:rsidR="002B3A31">
        <w:t>fastigheter</w:t>
      </w:r>
      <w:r w:rsidR="00E50ADA">
        <w:t xml:space="preserve"> i Ölmstad</w:t>
      </w:r>
      <w:r>
        <w:t xml:space="preserve">. Samtliga </w:t>
      </w:r>
      <w:r w:rsidR="002B3A31">
        <w:t>fastigheter</w:t>
      </w:r>
      <w:r>
        <w:t xml:space="preserve"> har ett</w:t>
      </w:r>
      <w:r w:rsidR="00E50ADA">
        <w:t xml:space="preserve"> relativt stort underhållsbehov. Församlingen har bara behov av en icke-kyrklig </w:t>
      </w:r>
      <w:r w:rsidR="00292917">
        <w:t>fas</w:t>
      </w:r>
      <w:r w:rsidR="002B3A31">
        <w:t>tighet</w:t>
      </w:r>
      <w:r w:rsidR="00E50ADA">
        <w:t xml:space="preserve"> för sin kärnverksamhet</w:t>
      </w:r>
      <w:r w:rsidR="00E917C7">
        <w:t xml:space="preserve"> i Ölmstad</w:t>
      </w:r>
      <w:r w:rsidR="002B3A31">
        <w:t>. Uthyrning av fastigheterna</w:t>
      </w:r>
      <w:r w:rsidR="00E50ADA">
        <w:t xml:space="preserve"> täcker knappt den löpande driften av </w:t>
      </w:r>
      <w:r w:rsidR="002B3A31">
        <w:t>fastigheterna</w:t>
      </w:r>
      <w:r w:rsidR="00E50ADA">
        <w:t>, och räcker definitivt inte för att finansiera långsiktiga underhållsbehov.</w:t>
      </w:r>
    </w:p>
    <w:p w14:paraId="6D684304" w14:textId="3814196D" w:rsidR="008B0B82" w:rsidRDefault="00FE1C08" w:rsidP="00C21F99">
      <w:r>
        <w:t>Åtgärden bidrar till att långsiktigt minska församlingens fastighetskostnader.</w:t>
      </w:r>
      <w:r w:rsidR="00E50ADA">
        <w:t xml:space="preserve"> </w:t>
      </w:r>
    </w:p>
    <w:p w14:paraId="55E8C5D7" w14:textId="77777777" w:rsidR="00F360E4" w:rsidRDefault="00F360E4" w:rsidP="00C21F99">
      <w:r>
        <w:t>KONSEKVENSANALYS</w:t>
      </w:r>
    </w:p>
    <w:p w14:paraId="55E8C5D9" w14:textId="7A7AC8E6" w:rsidR="007329D0" w:rsidRDefault="00E50ADA" w:rsidP="00E50ADA">
      <w:r>
        <w:t>Ifall fastigheter säljs kan medel från försäljningen användas för att skapa moderna tillgänglighetsanpassade lokaler för församlingens kärnverksamhet i Ölmstad, vilket saknas idag. Långsiktigt antas åtgärden leda till minskade fastighetskostnader i Ölmstad. Långsiktigt kan det också antas leda till ett minskat behov av vaktmästare för skötsel av fastigheter.</w:t>
      </w:r>
    </w:p>
    <w:p w14:paraId="76204016" w14:textId="434BE607" w:rsidR="00FE1C08" w:rsidRDefault="00FE1C08" w:rsidP="00E50ADA">
      <w:r>
        <w:t>Åtgärden anses bidra till att sänka fastighetskostnaderna till under 15 % av församlingens totala intäkter enligt mål i kapitel 3.</w:t>
      </w:r>
    </w:p>
    <w:p w14:paraId="55E8C5DA" w14:textId="688931BC" w:rsidR="00C21F99" w:rsidRPr="005C3933" w:rsidRDefault="00BB5AFC" w:rsidP="00BB5AFC">
      <w:pPr>
        <w:pStyle w:val="Rubrik2"/>
        <w:rPr>
          <w:sz w:val="24"/>
          <w:szCs w:val="24"/>
        </w:rPr>
      </w:pPr>
      <w:r>
        <w:t xml:space="preserve">  </w:t>
      </w:r>
      <w:r w:rsidR="00F73A37">
        <w:t xml:space="preserve">    </w:t>
      </w:r>
      <w:r w:rsidR="00B53574" w:rsidRPr="00A70787">
        <w:rPr>
          <w:color w:val="0070C0"/>
          <w:sz w:val="24"/>
          <w:szCs w:val="24"/>
        </w:rPr>
        <w:t xml:space="preserve">4.2 </w:t>
      </w:r>
      <w:r w:rsidR="00F73A37" w:rsidRPr="00A70787">
        <w:rPr>
          <w:color w:val="0070C0"/>
          <w:sz w:val="24"/>
          <w:szCs w:val="24"/>
        </w:rPr>
        <w:tab/>
      </w:r>
      <w:r w:rsidR="00C21F99" w:rsidRPr="00A70787">
        <w:rPr>
          <w:color w:val="0070C0"/>
          <w:sz w:val="24"/>
          <w:szCs w:val="24"/>
        </w:rPr>
        <w:t>Åtgärd 2</w:t>
      </w:r>
    </w:p>
    <w:p w14:paraId="55E8C5DB" w14:textId="0F82E2D4" w:rsidR="00F360E4" w:rsidRDefault="00E50ADA" w:rsidP="00F360E4">
      <w:r>
        <w:t>BESKRIVNING</w:t>
      </w:r>
      <w:r>
        <w:br/>
        <w:t>Byggande av moderna församlingslokaler i bakre delen av Skärstad kyrka. Arbetet pågår under 2021.</w:t>
      </w:r>
    </w:p>
    <w:p w14:paraId="6FBE67E0" w14:textId="77777777" w:rsidR="005C0C1C" w:rsidRDefault="005C0C1C" w:rsidP="00F360E4"/>
    <w:p w14:paraId="0821195A" w14:textId="77777777" w:rsidR="005C0C1C" w:rsidRDefault="005C0C1C" w:rsidP="00F360E4"/>
    <w:p w14:paraId="55E8C5DC" w14:textId="76A3E1FA" w:rsidR="00F360E4" w:rsidRDefault="00F360E4" w:rsidP="00F360E4">
      <w:r>
        <w:t>MOTIVERING</w:t>
      </w:r>
    </w:p>
    <w:p w14:paraId="2B44A659" w14:textId="44BABC40" w:rsidR="00E50ADA" w:rsidRDefault="00E50ADA" w:rsidP="00F360E4">
      <w:r>
        <w:t>Då Skärstad församlingshem av ekonomiska skäl avyttra</w:t>
      </w:r>
      <w:r w:rsidR="00292917">
        <w:t>t</w:t>
      </w:r>
      <w:r>
        <w:t>s finns behov av vissa lokaler för församlingsverksamhet i Skärstad.</w:t>
      </w:r>
    </w:p>
    <w:p w14:paraId="55E8C5DD" w14:textId="77777777" w:rsidR="00F360E4" w:rsidRDefault="00F360E4" w:rsidP="00F360E4">
      <w:r>
        <w:t>KONSEKVENSANALYS</w:t>
      </w:r>
    </w:p>
    <w:p w14:paraId="55E8C5DE" w14:textId="3003524C" w:rsidR="00DA7357" w:rsidRDefault="00E50ADA" w:rsidP="00DA7357">
      <w:r>
        <w:t>Församlingen får moderna anpassade lokaler för f</w:t>
      </w:r>
      <w:r w:rsidR="00E357CB">
        <w:t>örsamlingsverksamhet i Skärstad</w:t>
      </w:r>
      <w:r>
        <w:t>, vilket saknas idag. Långsiktigt antas åtgärden leda till minskade fastighetskostnader i Skärstad. Det kan också långsiktigt antas leda till ett minskat behov av vaktmästare för skötsel av fastigheter.</w:t>
      </w:r>
    </w:p>
    <w:p w14:paraId="3F12E6A3" w14:textId="6E78CF7E" w:rsidR="00E50ADA" w:rsidRPr="00A70787" w:rsidRDefault="005C3933" w:rsidP="00DA7357">
      <w:pPr>
        <w:rPr>
          <w:rFonts w:asciiTheme="majorHAnsi" w:hAnsiTheme="majorHAnsi" w:cstheme="majorHAnsi"/>
          <w:color w:val="0070C0"/>
          <w:sz w:val="24"/>
          <w:szCs w:val="24"/>
        </w:rPr>
      </w:pPr>
      <w:r w:rsidRPr="00A70787">
        <w:rPr>
          <w:rFonts w:asciiTheme="majorHAnsi" w:hAnsiTheme="majorHAnsi" w:cstheme="majorHAnsi"/>
          <w:color w:val="0070C0"/>
          <w:sz w:val="24"/>
          <w:szCs w:val="24"/>
        </w:rPr>
        <w:t xml:space="preserve">      </w:t>
      </w:r>
      <w:r w:rsidR="00E50ADA" w:rsidRPr="00A70787">
        <w:rPr>
          <w:rFonts w:asciiTheme="majorHAnsi" w:hAnsiTheme="majorHAnsi" w:cstheme="majorHAnsi"/>
          <w:color w:val="0070C0"/>
          <w:sz w:val="24"/>
          <w:szCs w:val="24"/>
        </w:rPr>
        <w:t>4.3</w:t>
      </w:r>
      <w:r w:rsidR="00C52F3B" w:rsidRPr="00A70787">
        <w:rPr>
          <w:rFonts w:asciiTheme="majorHAnsi" w:hAnsiTheme="majorHAnsi" w:cstheme="majorHAnsi"/>
          <w:color w:val="0070C0"/>
          <w:sz w:val="24"/>
          <w:szCs w:val="24"/>
        </w:rPr>
        <w:tab/>
      </w:r>
      <w:r w:rsidR="00E50ADA" w:rsidRPr="00A70787">
        <w:rPr>
          <w:rFonts w:asciiTheme="majorHAnsi" w:hAnsiTheme="majorHAnsi" w:cstheme="majorHAnsi"/>
          <w:color w:val="0070C0"/>
          <w:sz w:val="24"/>
          <w:szCs w:val="24"/>
        </w:rPr>
        <w:t xml:space="preserve"> Åtgärd 3</w:t>
      </w:r>
    </w:p>
    <w:p w14:paraId="5326DF05" w14:textId="4591FFD7" w:rsidR="00E50ADA" w:rsidRDefault="00E50ADA" w:rsidP="00DA7357">
      <w:r>
        <w:t>BESKRIVNING</w:t>
      </w:r>
    </w:p>
    <w:p w14:paraId="50A42E53" w14:textId="5F041A7D" w:rsidR="00E50ADA" w:rsidRDefault="00E50ADA" w:rsidP="00DA7357">
      <w:r>
        <w:t>Utreda församlingens långsiktiga behov, användning och finansiering av lägergården Tossehall</w:t>
      </w:r>
      <w:r w:rsidR="00E357CB">
        <w:t>.</w:t>
      </w:r>
    </w:p>
    <w:p w14:paraId="0D10C535" w14:textId="6C03D053" w:rsidR="00E50ADA" w:rsidRDefault="00E50ADA" w:rsidP="00DA7357">
      <w:r>
        <w:t>MOTIVERING</w:t>
      </w:r>
    </w:p>
    <w:p w14:paraId="21C70B28" w14:textId="1B198AC0" w:rsidR="00E50ADA" w:rsidRDefault="00E50ADA" w:rsidP="00DA7357">
      <w:r>
        <w:t>Fastigheterna behöver renoveras för att hålla långsiktig acceptabel standard. För att finansiera det med en god fastighetsekonomi krävs ökad användning såväl inom som utom församlingens regi. En strategi för ökad uthyrning bör tas fram.</w:t>
      </w:r>
    </w:p>
    <w:p w14:paraId="3DECB201" w14:textId="0917FE2E" w:rsidR="00E50ADA" w:rsidRDefault="00E50ADA" w:rsidP="00DA7357">
      <w:r>
        <w:t>KONSEKVENSANALYS</w:t>
      </w:r>
    </w:p>
    <w:p w14:paraId="3C75AA6D" w14:textId="037517C4" w:rsidR="00E50ADA" w:rsidRDefault="00E50ADA" w:rsidP="00DA7357">
      <w:r>
        <w:t xml:space="preserve">Utredningen bör visa framtida finansiering för en långsiktigt god fastighetsekonomi för Tossehall, eller diskutera andra vägar framåt för Tossehall. Det bör betonas att kortsiktigt, innan renoveringar behöver göras, finns ett stort behov av Tossehall i församlingens verksamhet. </w:t>
      </w:r>
    </w:p>
    <w:p w14:paraId="3E1D624A" w14:textId="796F0405" w:rsidR="00E50ADA" w:rsidRPr="00A70787" w:rsidRDefault="007019C5" w:rsidP="00DA7357">
      <w:pPr>
        <w:rPr>
          <w:rFonts w:asciiTheme="majorHAnsi" w:hAnsiTheme="majorHAnsi" w:cstheme="majorHAnsi"/>
          <w:color w:val="0070C0"/>
          <w:sz w:val="24"/>
          <w:szCs w:val="24"/>
        </w:rPr>
      </w:pPr>
      <w:r w:rsidRPr="00A70787">
        <w:rPr>
          <w:rFonts w:asciiTheme="majorHAnsi" w:hAnsiTheme="majorHAnsi" w:cstheme="majorHAnsi"/>
          <w:color w:val="0070C0"/>
          <w:sz w:val="24"/>
          <w:szCs w:val="24"/>
        </w:rPr>
        <w:t xml:space="preserve">      </w:t>
      </w:r>
      <w:r w:rsidR="00FE1C08" w:rsidRPr="00A70787">
        <w:rPr>
          <w:rFonts w:asciiTheme="majorHAnsi" w:hAnsiTheme="majorHAnsi" w:cstheme="majorHAnsi"/>
          <w:color w:val="0070C0"/>
          <w:sz w:val="24"/>
          <w:szCs w:val="24"/>
        </w:rPr>
        <w:t>4.4</w:t>
      </w:r>
      <w:r w:rsidR="00EE6DD2" w:rsidRPr="00A70787">
        <w:rPr>
          <w:rFonts w:asciiTheme="majorHAnsi" w:hAnsiTheme="majorHAnsi" w:cstheme="majorHAnsi"/>
          <w:color w:val="0070C0"/>
          <w:sz w:val="24"/>
          <w:szCs w:val="24"/>
        </w:rPr>
        <w:tab/>
      </w:r>
      <w:r w:rsidRPr="00A70787">
        <w:rPr>
          <w:rFonts w:asciiTheme="majorHAnsi" w:hAnsiTheme="majorHAnsi" w:cstheme="majorHAnsi"/>
          <w:color w:val="0070C0"/>
          <w:sz w:val="24"/>
          <w:szCs w:val="24"/>
        </w:rPr>
        <w:t>Åtgärd</w:t>
      </w:r>
      <w:r w:rsidR="00FE1C08" w:rsidRPr="00A70787">
        <w:rPr>
          <w:rFonts w:asciiTheme="majorHAnsi" w:hAnsiTheme="majorHAnsi" w:cstheme="majorHAnsi"/>
          <w:color w:val="0070C0"/>
          <w:sz w:val="24"/>
          <w:szCs w:val="24"/>
        </w:rPr>
        <w:t xml:space="preserve"> 4</w:t>
      </w:r>
    </w:p>
    <w:p w14:paraId="48F8AFC9" w14:textId="5CB15C60" w:rsidR="00FE1C08" w:rsidRDefault="00FE1C08" w:rsidP="00DA7357">
      <w:r>
        <w:t>BESKRIVNING</w:t>
      </w:r>
    </w:p>
    <w:p w14:paraId="22E738C0" w14:textId="54FF343A" w:rsidR="008946CD" w:rsidRDefault="00FE1C08" w:rsidP="008946CD">
      <w:r>
        <w:t xml:space="preserve">Utreda </w:t>
      </w:r>
      <w:r w:rsidR="008946CD">
        <w:t>möjligheterna att täcka en del av församlingens elbehov genom egna miljövänliga investeringar, exempelvis solpaneler</w:t>
      </w:r>
      <w:r w:rsidR="008D48EE">
        <w:t xml:space="preserve"> eller genom andelar i solcellspark</w:t>
      </w:r>
      <w:r w:rsidR="008946CD">
        <w:t xml:space="preserve">. </w:t>
      </w:r>
    </w:p>
    <w:p w14:paraId="20D17CD6" w14:textId="15ECC5D9" w:rsidR="008946CD" w:rsidRDefault="008946CD" w:rsidP="008946CD">
      <w:r>
        <w:t>MOTIVERING</w:t>
      </w:r>
    </w:p>
    <w:p w14:paraId="1FAEF4A9" w14:textId="0951FFC7" w:rsidR="008946CD" w:rsidRDefault="008946CD" w:rsidP="008946CD">
      <w:r>
        <w:t>Skärstad-Ölmstad församling önskar ta ansvar för sin klimatpåverkan genom att producera egen miljövänlig el. Utredningen ska syfta på om det går att få en god driftsekonomi på en sådan investering.</w:t>
      </w:r>
    </w:p>
    <w:p w14:paraId="44DA6498" w14:textId="63A02F04" w:rsidR="008946CD" w:rsidRDefault="008946CD" w:rsidP="008946CD">
      <w:r>
        <w:t>KONSEKVENSANALYS</w:t>
      </w:r>
    </w:p>
    <w:p w14:paraId="29CE1FA1" w14:textId="7DABCDB5" w:rsidR="008946CD" w:rsidRDefault="008946CD" w:rsidP="008946CD">
      <w:r>
        <w:t>Om utredningen visar att det går få en rimlig driftsekonomi på en investering, utan att skada viktiga kulturvärden rörande våra fastigheter, ska en investering i egen miljövänlig energiproduktion ske.</w:t>
      </w:r>
      <w:r w:rsidR="00E357CB">
        <w:t xml:space="preserve"> Åtgärden kommer minska Skärstad-Ölmstad församlings klimatpåverkan.</w:t>
      </w:r>
    </w:p>
    <w:p w14:paraId="66E18A1F" w14:textId="796149D4" w:rsidR="008946CD" w:rsidRPr="005C0C1C" w:rsidRDefault="00992C17" w:rsidP="00992C17">
      <w:pPr>
        <w:rPr>
          <w:rFonts w:asciiTheme="majorHAnsi" w:hAnsiTheme="majorHAnsi" w:cstheme="majorHAnsi"/>
          <w:color w:val="0070C0"/>
          <w:sz w:val="24"/>
          <w:szCs w:val="24"/>
        </w:rPr>
      </w:pPr>
      <w:r w:rsidRPr="005C0C1C">
        <w:rPr>
          <w:rFonts w:asciiTheme="majorHAnsi" w:hAnsiTheme="majorHAnsi" w:cstheme="majorHAnsi"/>
          <w:color w:val="0070C0"/>
          <w:sz w:val="24"/>
          <w:szCs w:val="24"/>
        </w:rPr>
        <w:t xml:space="preserve">       4:5</w:t>
      </w:r>
      <w:r w:rsidR="00A70787" w:rsidRPr="005C0C1C">
        <w:rPr>
          <w:rFonts w:asciiTheme="majorHAnsi" w:hAnsiTheme="majorHAnsi" w:cstheme="majorHAnsi"/>
          <w:color w:val="0070C0"/>
          <w:sz w:val="24"/>
          <w:szCs w:val="24"/>
        </w:rPr>
        <w:tab/>
      </w:r>
      <w:r w:rsidR="008946CD" w:rsidRPr="005C0C1C">
        <w:rPr>
          <w:rFonts w:asciiTheme="majorHAnsi" w:hAnsiTheme="majorHAnsi" w:cstheme="majorHAnsi"/>
          <w:color w:val="0070C0"/>
          <w:sz w:val="24"/>
          <w:szCs w:val="24"/>
        </w:rPr>
        <w:t>Åtgärd 5</w:t>
      </w:r>
    </w:p>
    <w:p w14:paraId="7D9DE713" w14:textId="77777777" w:rsidR="008946CD" w:rsidRDefault="008946CD" w:rsidP="008946CD">
      <w:r>
        <w:t>BESKRIVNING</w:t>
      </w:r>
    </w:p>
    <w:p w14:paraId="048E9181" w14:textId="6662C5F8" w:rsidR="008946CD" w:rsidRDefault="008946CD" w:rsidP="008946CD">
      <w:r>
        <w:t>Rusta upp och modernisera samtliga kvarvarande fastigheter, efter att åtgärd 1 ovan</w:t>
      </w:r>
      <w:r w:rsidR="002B3A31">
        <w:t xml:space="preserve"> är genomförd, så att samtliga fastigheter</w:t>
      </w:r>
      <w:r>
        <w:t xml:space="preserve"> som nyttjas för församlingsverksamhet ska ha god tillgänglighet avseende funktionshinder, inklu</w:t>
      </w:r>
      <w:r w:rsidR="002B3A31">
        <w:t>sive hörsel- och synproblematik, samt utifrån barns behov av säkra lokaler</w:t>
      </w:r>
    </w:p>
    <w:p w14:paraId="7EC4C22D" w14:textId="77777777" w:rsidR="005C0C1C" w:rsidRDefault="005C0C1C" w:rsidP="008946CD"/>
    <w:p w14:paraId="68750AF5" w14:textId="7090D192" w:rsidR="008946CD" w:rsidRDefault="008946CD" w:rsidP="008946CD">
      <w:r>
        <w:t>MOTIVERING</w:t>
      </w:r>
    </w:p>
    <w:p w14:paraId="3C845B3B" w14:textId="639882FE" w:rsidR="008946CD" w:rsidRDefault="00994F8F" w:rsidP="008946CD">
      <w:r>
        <w:t>Församlingens offentliga fastigheter</w:t>
      </w:r>
      <w:r w:rsidR="008946CD">
        <w:t xml:space="preserve"> har idag låg tillgänglighet för funktionshinder, rörande främst rörelsehinder, men även för individer med hörsel- och synproblematik.</w:t>
      </w:r>
      <w:r>
        <w:t xml:space="preserve"> Barns behov av säkra lokaler måste tillgodoses. </w:t>
      </w:r>
      <w:r w:rsidR="008946CD">
        <w:t xml:space="preserve"> Församlingen önskar att samtliga kvarvarande </w:t>
      </w:r>
      <w:r>
        <w:t>fastigheter</w:t>
      </w:r>
      <w:r w:rsidR="008946CD">
        <w:t>, efter åtgärd 1 ovan, ska vara tillgängliga för samtliga invånare.</w:t>
      </w:r>
    </w:p>
    <w:p w14:paraId="046A481C" w14:textId="77777777" w:rsidR="008946CD" w:rsidRDefault="008946CD" w:rsidP="008946CD">
      <w:r>
        <w:t>KONSEKVENSANALYS</w:t>
      </w:r>
    </w:p>
    <w:p w14:paraId="0BC93381" w14:textId="0A7909B3" w:rsidR="00E357CB" w:rsidRDefault="008946CD" w:rsidP="008946CD">
      <w:r>
        <w:t xml:space="preserve">Skärstad-Ölmstad församling har moderna lokaler som är tillgängliga för samtliga invånare. </w:t>
      </w:r>
    </w:p>
    <w:p w14:paraId="427038AD" w14:textId="76DFCE1C" w:rsidR="00E357CB" w:rsidRPr="005C0C1C" w:rsidRDefault="00E357CB" w:rsidP="003C2C15">
      <w:pPr>
        <w:pStyle w:val="Liststycke"/>
        <w:numPr>
          <w:ilvl w:val="2"/>
          <w:numId w:val="10"/>
        </w:numPr>
        <w:rPr>
          <w:rFonts w:asciiTheme="majorHAnsi" w:hAnsiTheme="majorHAnsi" w:cstheme="majorHAnsi"/>
          <w:color w:val="0070C0"/>
          <w:sz w:val="24"/>
          <w:szCs w:val="24"/>
        </w:rPr>
      </w:pPr>
      <w:r w:rsidRPr="005C0C1C">
        <w:rPr>
          <w:rFonts w:asciiTheme="majorHAnsi" w:hAnsiTheme="majorHAnsi" w:cstheme="majorHAnsi"/>
          <w:color w:val="0070C0"/>
          <w:sz w:val="24"/>
          <w:szCs w:val="24"/>
        </w:rPr>
        <w:t>Åtgärd 6</w:t>
      </w:r>
    </w:p>
    <w:p w14:paraId="663B213B" w14:textId="77777777" w:rsidR="00E357CB" w:rsidRDefault="00E357CB" w:rsidP="00E357CB">
      <w:r>
        <w:t>BESKRIVNING</w:t>
      </w:r>
    </w:p>
    <w:p w14:paraId="3897B08F" w14:textId="079547FE" w:rsidR="008946CD" w:rsidRDefault="008946CD" w:rsidP="00E357CB">
      <w:r>
        <w:t xml:space="preserve">Samtliga </w:t>
      </w:r>
      <w:r w:rsidR="00E357CB">
        <w:t>nyinköp av arbets</w:t>
      </w:r>
      <w:r>
        <w:t xml:space="preserve">maskiner </w:t>
      </w:r>
      <w:r w:rsidR="009848C9">
        <w:t>bör</w:t>
      </w:r>
      <w:r w:rsidR="00E357CB">
        <w:t xml:space="preserve"> vara </w:t>
      </w:r>
      <w:r>
        <w:t>icke fossildrivna</w:t>
      </w:r>
      <w:r w:rsidR="00E357CB">
        <w:t>.</w:t>
      </w:r>
    </w:p>
    <w:p w14:paraId="3AB99839" w14:textId="77DE3813" w:rsidR="00E357CB" w:rsidRDefault="00E357CB" w:rsidP="00E357CB">
      <w:r>
        <w:t>MOTIVERING</w:t>
      </w:r>
    </w:p>
    <w:p w14:paraId="28FFC967" w14:textId="3EFA4935" w:rsidR="00E357CB" w:rsidRDefault="00E357CB" w:rsidP="00E357CB">
      <w:r>
        <w:t>Det är ett sätt för Skärstad-Ölmstad församling att minska klimatpåverkan av sin verksamhet, och ta ansvar för förvaltandet av skapelsen.</w:t>
      </w:r>
    </w:p>
    <w:p w14:paraId="231A31EE" w14:textId="3A228F24" w:rsidR="00E357CB" w:rsidRDefault="00E357CB" w:rsidP="00E357CB">
      <w:r>
        <w:t>KONSEKVENSANALYS</w:t>
      </w:r>
    </w:p>
    <w:p w14:paraId="22D7569D" w14:textId="5ADA2434" w:rsidR="00E357CB" w:rsidRDefault="00E357CB" w:rsidP="00E357CB">
      <w:r>
        <w:t>Skärstad-Ölmstad församlings koldioxidutsläpp minskar.</w:t>
      </w:r>
    </w:p>
    <w:p w14:paraId="47B0E362" w14:textId="77777777" w:rsidR="008946CD" w:rsidRDefault="008946CD" w:rsidP="008946CD"/>
    <w:p w14:paraId="50B22139" w14:textId="3C240C97" w:rsidR="00FE1C08" w:rsidRDefault="00FE1C08" w:rsidP="00DA7357"/>
    <w:p w14:paraId="55E8C5DF" w14:textId="77777777" w:rsidR="00DA7357" w:rsidRDefault="00DA7357">
      <w:pPr>
        <w:rPr>
          <w:rFonts w:asciiTheme="majorHAnsi" w:eastAsiaTheme="majorEastAsia" w:hAnsiTheme="majorHAnsi" w:cstheme="majorBidi"/>
          <w:color w:val="2E74B5" w:themeColor="accent1" w:themeShade="BF"/>
          <w:sz w:val="32"/>
          <w:szCs w:val="32"/>
        </w:rPr>
      </w:pPr>
      <w:r>
        <w:br w:type="page"/>
      </w:r>
    </w:p>
    <w:p w14:paraId="55E8C5E0" w14:textId="77777777" w:rsidR="00C21F99" w:rsidRDefault="00C21F99" w:rsidP="00DA7357">
      <w:pPr>
        <w:pStyle w:val="Rubrik1"/>
      </w:pPr>
      <w:r>
        <w:t>Vårt bestånd och behov av lokaler</w:t>
      </w:r>
    </w:p>
    <w:p w14:paraId="55E8C5E1" w14:textId="02F302D5" w:rsidR="00C21F99" w:rsidRDefault="008946CD" w:rsidP="00C21F99">
      <w:r>
        <w:t>Som beskrivits ovan i kapitel 2 anser Skärstad-Ölmstad församling att behov finns av följande lokaler:</w:t>
      </w:r>
    </w:p>
    <w:p w14:paraId="5EA76CC0" w14:textId="62E4877B" w:rsidR="008946CD" w:rsidRPr="008946CD" w:rsidRDefault="008946CD" w:rsidP="008946CD">
      <w:pPr>
        <w:pStyle w:val="Liststycke"/>
        <w:numPr>
          <w:ilvl w:val="0"/>
          <w:numId w:val="11"/>
        </w:numPr>
        <w:rPr>
          <w:i/>
        </w:rPr>
      </w:pPr>
      <w:r>
        <w:t xml:space="preserve">Fyra kyrkor, </w:t>
      </w:r>
      <w:r w:rsidR="00CE295C">
        <w:t>dvs.</w:t>
      </w:r>
      <w:r>
        <w:t xml:space="preserve"> Landsjökyrkan, Skärstad kyrka, Ölmstad kyrka och Bunns kapell.</w:t>
      </w:r>
    </w:p>
    <w:p w14:paraId="2F5644FD" w14:textId="0FC75F96" w:rsidR="008946CD" w:rsidRPr="002810E5" w:rsidRDefault="002810E5" w:rsidP="008946CD">
      <w:pPr>
        <w:pStyle w:val="Liststycke"/>
        <w:numPr>
          <w:ilvl w:val="0"/>
          <w:numId w:val="11"/>
        </w:numPr>
        <w:rPr>
          <w:i/>
        </w:rPr>
      </w:pPr>
      <w:r>
        <w:t>Församlingslokaler som byggs i Skärstad kyrka.</w:t>
      </w:r>
    </w:p>
    <w:p w14:paraId="4DFA20C1" w14:textId="275394BF" w:rsidR="002810E5" w:rsidRPr="002810E5" w:rsidRDefault="002810E5" w:rsidP="008946CD">
      <w:pPr>
        <w:pStyle w:val="Liststycke"/>
        <w:numPr>
          <w:ilvl w:val="0"/>
          <w:numId w:val="11"/>
        </w:numPr>
        <w:rPr>
          <w:i/>
        </w:rPr>
      </w:pPr>
      <w:r>
        <w:t>Två församlingshemslokaler, i Landsjökyrkan samt i en av tre icke-kyrkliga fastigheter i Ölmstad.</w:t>
      </w:r>
    </w:p>
    <w:p w14:paraId="6EAABE4D" w14:textId="213C348A" w:rsidR="002810E5" w:rsidRPr="002810E5" w:rsidRDefault="002810E5" w:rsidP="008946CD">
      <w:pPr>
        <w:pStyle w:val="Liststycke"/>
        <w:numPr>
          <w:ilvl w:val="0"/>
          <w:numId w:val="11"/>
        </w:numPr>
        <w:rPr>
          <w:i/>
        </w:rPr>
      </w:pPr>
      <w:r>
        <w:t>Skärstad ekonomibyggnad med personalutrymme.</w:t>
      </w:r>
    </w:p>
    <w:p w14:paraId="4C7E3821" w14:textId="43026FF2" w:rsidR="002810E5" w:rsidRPr="002810E5" w:rsidRDefault="002810E5" w:rsidP="008946CD">
      <w:pPr>
        <w:pStyle w:val="Liststycke"/>
        <w:numPr>
          <w:ilvl w:val="0"/>
          <w:numId w:val="11"/>
        </w:numPr>
        <w:rPr>
          <w:i/>
        </w:rPr>
      </w:pPr>
      <w:r>
        <w:t>Ölmstad ekonomibyggnad avseende verkstad och maskinhall.</w:t>
      </w:r>
    </w:p>
    <w:p w14:paraId="1DB850DA" w14:textId="37A338DC" w:rsidR="002810E5" w:rsidRDefault="002810E5" w:rsidP="002810E5">
      <w:r>
        <w:t>Församlingen ser ett behov av lägergården Tossehall om långsiktig f</w:t>
      </w:r>
      <w:r w:rsidR="00E357CB">
        <w:t>astighets</w:t>
      </w:r>
      <w:r>
        <w:t>ekonomi kan säkras.</w:t>
      </w:r>
    </w:p>
    <w:p w14:paraId="5AFEC38F" w14:textId="106755BA" w:rsidR="002810E5" w:rsidRDefault="002810E5" w:rsidP="002810E5">
      <w:r>
        <w:t>Församlingen ser inte behov av:</w:t>
      </w:r>
    </w:p>
    <w:p w14:paraId="128B9888" w14:textId="450498E3" w:rsidR="002810E5" w:rsidRDefault="002810E5" w:rsidP="002810E5">
      <w:pPr>
        <w:pStyle w:val="Liststycke"/>
        <w:numPr>
          <w:ilvl w:val="0"/>
          <w:numId w:val="11"/>
        </w:numPr>
      </w:pPr>
      <w:r>
        <w:t>Två av tre ickekyrkliga fastigheter i Ölmstad. En fastighet ska användas för församlingshemslokal, utredning pågår.</w:t>
      </w:r>
    </w:p>
    <w:p w14:paraId="3B479AA6" w14:textId="6D81B906" w:rsidR="002810E5" w:rsidRDefault="002810E5" w:rsidP="002810E5">
      <w:pPr>
        <w:pStyle w:val="Liststycke"/>
        <w:numPr>
          <w:ilvl w:val="0"/>
          <w:numId w:val="11"/>
        </w:numPr>
      </w:pPr>
      <w:r>
        <w:t>Bårhus på Ölmstad kyrkogård. Byggnaden är dock skyddsvärd enligt kulturminneslagen. Församlingen har dock inget reellt behov av fastigheten idag.</w:t>
      </w:r>
    </w:p>
    <w:p w14:paraId="5C6A1A59" w14:textId="2CDB4F67" w:rsidR="002810E5" w:rsidRPr="002810E5" w:rsidRDefault="002810E5" w:rsidP="002810E5">
      <w:pPr>
        <w:pStyle w:val="Liststycke"/>
        <w:numPr>
          <w:ilvl w:val="0"/>
          <w:numId w:val="11"/>
        </w:numPr>
      </w:pPr>
      <w:r>
        <w:t>Kyrkstall i Skärstad. Fasti</w:t>
      </w:r>
      <w:r w:rsidR="00A46BBC">
        <w:t>gheten kan avyttras.</w:t>
      </w:r>
      <w:r>
        <w:t xml:space="preserve"> </w:t>
      </w:r>
    </w:p>
    <w:p w14:paraId="46F283AE" w14:textId="77777777" w:rsidR="004F5525" w:rsidRDefault="004F5525" w:rsidP="00C21F99"/>
    <w:p w14:paraId="72ED4A59" w14:textId="031BC926" w:rsidR="004B0DEE" w:rsidRDefault="004B0DEE" w:rsidP="00C21F99">
      <w:pPr>
        <w:rPr>
          <w:b/>
        </w:rPr>
      </w:pPr>
      <w:r>
        <w:rPr>
          <w:b/>
        </w:rPr>
        <w:t>Lokalernas geografi</w:t>
      </w:r>
    </w:p>
    <w:p w14:paraId="7BF50DB5" w14:textId="0F8515FC" w:rsidR="004B0DEE" w:rsidRDefault="004B0DEE" w:rsidP="00C21F99">
      <w:r>
        <w:t>En tillgänglighetsproblematik för församlingen är fastigheternas lokalisering. Landsjökyrkan i Kaxholmen ligger i utkanten av samhället och har närhet till en busshållplats. Det gör att såväl barn som vuxna kan ta sig till kyrkan på ett smidigt sätt.</w:t>
      </w:r>
    </w:p>
    <w:p w14:paraId="6F2592FE" w14:textId="6FDD2E87" w:rsidR="004B0DEE" w:rsidRDefault="004B0DEE" w:rsidP="00C21F99">
      <w:r>
        <w:t>Skärstad kyrka ligger ungefär 1 km från Skärstad samhälle. Ingen kollektivtrafik går förbi kyrkan, utan närmaste hållplats finns i Skärstad samhälle. Vägen till kyrkan är liten och smal, samt saknar avskild del för gångare/cyklister. Vägen är inte lämplig för barn att använda på egen hand, vilket har verkat hindrande för arbete med barngrupper.</w:t>
      </w:r>
    </w:p>
    <w:p w14:paraId="44D99834" w14:textId="3616CB6C" w:rsidR="004B0DEE" w:rsidRDefault="004B0DEE" w:rsidP="00C21F99">
      <w:r>
        <w:t>Samma problematik finns i Ölmstad. Samtliga fastigheter ligger i Ölmstad kyrkby som ligger ca 1,5 km från Ölmstad samhälle. Ingen kollektivtrafik går förbi kyrkan, utan närmaste hållplats finns i Ölmstad samhälle. Vägen är vältrafikerad, då den leder till motorvägen E4 från Ölmstad samhälle. Vägen h</w:t>
      </w:r>
      <w:r w:rsidR="00A46BBC">
        <w:t>ar en hög tillåten hastighet (80</w:t>
      </w:r>
      <w:r>
        <w:t xml:space="preserve"> km/h). Vägen saknar avskild del för gångare/cyklister. Vägen är direkt olämplig för barn att använda på egen hand, vilket kan verka hindrande för arbete med barngrupper.</w:t>
      </w:r>
    </w:p>
    <w:p w14:paraId="690FA3AD" w14:textId="601C70A6" w:rsidR="004B0DEE" w:rsidRDefault="004B0DEE" w:rsidP="00C21F99">
      <w:r>
        <w:t>Bunns kapell ligger relativt centralt i Bunn. Avståndet från övriga delar av församlingens geografi är lång. Exempelvis ligger närmaste hållplats för kollektivtrafik i Ölmstad samhälle, ca 6 km bort.</w:t>
      </w:r>
    </w:p>
    <w:p w14:paraId="18070375" w14:textId="1A85CFA7" w:rsidR="004B0DEE" w:rsidRDefault="004B0DEE" w:rsidP="00C21F99">
      <w:r>
        <w:t>Således är tillgång till bil, eller bilskjuts, i princip en förutsättning för att delta i verksamheterna i Skärstad och Ölmstad, samt de som vill delta i verksamheter i Bunn och inte bor i Bunn samhälle.</w:t>
      </w:r>
    </w:p>
    <w:p w14:paraId="444E9A54" w14:textId="2386BC16" w:rsidR="004B0DEE" w:rsidRDefault="004B0DEE" w:rsidP="00C21F99">
      <w:r>
        <w:t>Det är en problematik för församlingens arbete, samtidigt som vi konstaterar att de flesta</w:t>
      </w:r>
      <w:r w:rsidR="00A46BBC">
        <w:t xml:space="preserve"> boende</w:t>
      </w:r>
      <w:r>
        <w:t xml:space="preserve"> i Skärstad-Ölmstad församling har tillgång till egen bil.</w:t>
      </w:r>
    </w:p>
    <w:p w14:paraId="11F5A458" w14:textId="77777777" w:rsidR="005A6913" w:rsidRDefault="005A6913" w:rsidP="00C21F99"/>
    <w:p w14:paraId="5326AA97" w14:textId="0D6B391A" w:rsidR="00E80379" w:rsidRPr="00E80379" w:rsidRDefault="00E80379" w:rsidP="00C21F99">
      <w:pPr>
        <w:rPr>
          <w:b/>
        </w:rPr>
      </w:pPr>
      <w:r>
        <w:rPr>
          <w:b/>
        </w:rPr>
        <w:t>Församlingens fastigheter</w:t>
      </w:r>
    </w:p>
    <w:p w14:paraId="17AE6F0E" w14:textId="553F2BA0" w:rsidR="005A6913" w:rsidRDefault="005A6913" w:rsidP="00C21F99">
      <w:r>
        <w:t>2018 gjorde församlingen en vård- och underhållsplan för dess icke-kyrkliga lokaler. 2020 gjorde församlingens fastighetsgrupp en fastighetsrond i samtliga verksamheter. Nedan beskrivs samtliga fastigheter utifrån användningsområde, tillgänglighet samt diskussion om framtida underhåll utifrån vård- och underhållsplan samt fastighetsrond.</w:t>
      </w:r>
    </w:p>
    <w:p w14:paraId="4A1220F3" w14:textId="36D5D9F7" w:rsidR="005A6913" w:rsidRDefault="005A6913" w:rsidP="00C21F99">
      <w:pPr>
        <w:rPr>
          <w:u w:val="single"/>
        </w:rPr>
      </w:pPr>
      <w:r>
        <w:rPr>
          <w:u w:val="single"/>
        </w:rPr>
        <w:t>Landsjökyrkan, Kaxholmen</w:t>
      </w:r>
    </w:p>
    <w:p w14:paraId="3486EA43" w14:textId="2B1FD57D" w:rsidR="005A6913" w:rsidRDefault="005A6913" w:rsidP="00C21F99">
      <w:r>
        <w:t>Landsjökyrkan ligger i utkanten av Kaxholmen. Fastigheten h</w:t>
      </w:r>
      <w:r w:rsidR="00A46BBC">
        <w:t xml:space="preserve">ar en kyrkodel med plats för 150 </w:t>
      </w:r>
      <w:r>
        <w:t>besökande. Här finns också en församlingssal, två rum som lämpar sig väl för samtalsrum och vilorum, samt en pastorsexpedition med kontorsplats för nio person</w:t>
      </w:r>
      <w:r w:rsidR="00292917">
        <w:t xml:space="preserve">er samt personalrum. I källarvåningen </w:t>
      </w:r>
      <w:r>
        <w:t>finns tillgång till lokaler för barn och ungdomsverksamheten</w:t>
      </w:r>
      <w:r w:rsidR="00292917">
        <w:t>, som rymmer 150 personer</w:t>
      </w:r>
      <w:r>
        <w:t>.</w:t>
      </w:r>
    </w:p>
    <w:p w14:paraId="058B64E0" w14:textId="5BC04436" w:rsidR="00690AE9" w:rsidRDefault="00292917" w:rsidP="00C21F99">
      <w:r>
        <w:t xml:space="preserve">Kyrkodelen byggdes </w:t>
      </w:r>
      <w:r w:rsidR="00FE46F1">
        <w:t>1983</w:t>
      </w:r>
      <w:r w:rsidR="00584954">
        <w:t>-84,</w:t>
      </w:r>
      <w:r w:rsidR="005A6913">
        <w:t xml:space="preserve"> och församlingssal och pastorsexpeditionen byggdes 2010. </w:t>
      </w:r>
    </w:p>
    <w:p w14:paraId="1C303914" w14:textId="20A805DF" w:rsidR="00FE7335" w:rsidRDefault="00CE295C" w:rsidP="00FE7335">
      <w:r w:rsidRPr="00CE295C">
        <w:rPr>
          <w:u w:val="single"/>
        </w:rPr>
        <w:t>Verksamhet</w:t>
      </w:r>
      <w:r w:rsidR="00A61523">
        <w:t>:</w:t>
      </w:r>
      <w:r w:rsidR="00FE7335" w:rsidRPr="00FE7335">
        <w:t xml:space="preserve"> </w:t>
      </w:r>
      <w:r w:rsidR="00FE7335">
        <w:t>Gudstjänster och förrättningar i alla former. I kyrkorummet har kyrkokören sina övningar. Orgelelever.</w:t>
      </w:r>
    </w:p>
    <w:p w14:paraId="2737BB07" w14:textId="3257F1B9" w:rsidR="00690AE9" w:rsidRDefault="00FE7335" w:rsidP="00C21F99">
      <w:r>
        <w:t>I församlingshemsdelen verksamheter som syförening, sopplunch, barn- och ungdomsgrupper, konfirmation, barnkörer samt för utlåning till privatpersoner, främst i samband med bröllop, dop och begravningar.</w:t>
      </w:r>
    </w:p>
    <w:p w14:paraId="200ECFFD" w14:textId="77777777" w:rsidR="00690AE9" w:rsidRPr="00CE295C" w:rsidRDefault="00690AE9" w:rsidP="00C21F99">
      <w:pPr>
        <w:rPr>
          <w:u w:val="single"/>
        </w:rPr>
      </w:pPr>
      <w:r w:rsidRPr="00CE295C">
        <w:rPr>
          <w:u w:val="single"/>
        </w:rPr>
        <w:t>Tillgänglighet:</w:t>
      </w:r>
    </w:p>
    <w:p w14:paraId="4517B977" w14:textId="734DEB95" w:rsidR="005A6913" w:rsidRDefault="005A6913" w:rsidP="00C21F99">
      <w:r>
        <w:t xml:space="preserve">Tillgängligheten för allmänheten är god på övervåningen. Det finns dock en tillgänglighetsproblematik med lokalerna i källaren som behöver </w:t>
      </w:r>
      <w:r w:rsidR="00690AE9">
        <w:t>åtgärdas. Det finns ingen hiss till källarvåningen</w:t>
      </w:r>
      <w:r>
        <w:t xml:space="preserve"> vilket hindrar funktionshindrade att delta i verksamheten</w:t>
      </w:r>
      <w:r w:rsidR="00690AE9">
        <w:t>.</w:t>
      </w:r>
    </w:p>
    <w:p w14:paraId="0F53A8B2" w14:textId="77777777" w:rsidR="00690AE9" w:rsidRPr="00CE295C" w:rsidRDefault="00690AE9" w:rsidP="00C21F99">
      <w:pPr>
        <w:rPr>
          <w:u w:val="single"/>
        </w:rPr>
      </w:pPr>
      <w:r w:rsidRPr="00CE295C">
        <w:rPr>
          <w:u w:val="single"/>
        </w:rPr>
        <w:t>Behov av åtgärder/underhåll:</w:t>
      </w:r>
    </w:p>
    <w:p w14:paraId="0F26703E" w14:textId="177B67FE" w:rsidR="00690AE9" w:rsidRDefault="00690AE9" w:rsidP="00C21F99">
      <w:r>
        <w:t>Fastigheten har haft läckageproblematik vid häftig nederbörd. Byggentreprenören PEAB har därför förlängt garanti till 2030 och utreder nu åtgärdsförslag.</w:t>
      </w:r>
    </w:p>
    <w:p w14:paraId="59E0D86D" w14:textId="49782885" w:rsidR="00690AE9" w:rsidRDefault="00690AE9" w:rsidP="00C21F99">
      <w:r>
        <w:t>Vård och underhållsplanen nämner behov av ommålade fönster samt utreda brister i ventilation, till en total summa av 220 000 kr.</w:t>
      </w:r>
    </w:p>
    <w:p w14:paraId="6DED7396" w14:textId="0B54859A" w:rsidR="00690AE9" w:rsidRDefault="00690AE9" w:rsidP="00C21F99">
      <w:r>
        <w:t>Ventilationen utreddes under 2020 och en OVK med godkänt resultat genomfördes.</w:t>
      </w:r>
    </w:p>
    <w:p w14:paraId="0D62333E" w14:textId="3ECB7E3C" w:rsidR="00690AE9" w:rsidRDefault="00FE7335" w:rsidP="00C21F99">
      <w:r>
        <w:t>Behov av fastigheten</w:t>
      </w:r>
      <w:r w:rsidR="00690AE9">
        <w:t>; Mycket stor</w:t>
      </w:r>
      <w:r w:rsidR="00680161">
        <w:t>. Ska bibehållas.</w:t>
      </w:r>
    </w:p>
    <w:p w14:paraId="449621A3" w14:textId="74513F01" w:rsidR="00690AE9" w:rsidRPr="00CE295C" w:rsidRDefault="00690AE9" w:rsidP="00C21F99">
      <w:pPr>
        <w:rPr>
          <w:u w:val="single"/>
        </w:rPr>
      </w:pPr>
      <w:r w:rsidRPr="00CE295C">
        <w:rPr>
          <w:u w:val="single"/>
        </w:rPr>
        <w:t xml:space="preserve">Åtgärder; </w:t>
      </w:r>
    </w:p>
    <w:p w14:paraId="501E5639" w14:textId="5FFE9413" w:rsidR="00690AE9" w:rsidRDefault="00690AE9" w:rsidP="00690AE9">
      <w:pPr>
        <w:pStyle w:val="Liststycke"/>
        <w:numPr>
          <w:ilvl w:val="0"/>
          <w:numId w:val="11"/>
        </w:numPr>
      </w:pPr>
      <w:r>
        <w:t>Ev fortsatt utredning av ventilationsproblematik</w:t>
      </w:r>
    </w:p>
    <w:p w14:paraId="4D0550EE" w14:textId="75887C48" w:rsidR="00690AE9" w:rsidRDefault="00690AE9" w:rsidP="00690AE9">
      <w:pPr>
        <w:pStyle w:val="Liststycke"/>
        <w:numPr>
          <w:ilvl w:val="0"/>
          <w:numId w:val="11"/>
        </w:numPr>
      </w:pPr>
      <w:r>
        <w:t xml:space="preserve">Utred </w:t>
      </w:r>
      <w:r w:rsidR="00A46BBC">
        <w:t>hur tillgänglighet till källarplanet</w:t>
      </w:r>
      <w:r>
        <w:t xml:space="preserve"> ska lösas</w:t>
      </w:r>
      <w:r w:rsidR="00CE295C">
        <w:t>.</w:t>
      </w:r>
    </w:p>
    <w:p w14:paraId="3405C3F9" w14:textId="77777777" w:rsidR="00690AE9" w:rsidRDefault="00690AE9" w:rsidP="00690AE9"/>
    <w:p w14:paraId="2CF224D2" w14:textId="7447087E" w:rsidR="00690AE9" w:rsidRDefault="00690AE9" w:rsidP="00690AE9">
      <w:pPr>
        <w:rPr>
          <w:u w:val="single"/>
        </w:rPr>
      </w:pPr>
      <w:r>
        <w:rPr>
          <w:u w:val="single"/>
        </w:rPr>
        <w:t>Skärstad kyrka</w:t>
      </w:r>
    </w:p>
    <w:p w14:paraId="7D68220D" w14:textId="0C32F65B" w:rsidR="00690AE9" w:rsidRDefault="00690AE9" w:rsidP="00690AE9">
      <w:r>
        <w:t>Skärstad kyrka byggdes 1819. Kyrkan är k-märkt. Kyrkan ligger ca 1 km från Skärstad samhäl</w:t>
      </w:r>
      <w:r w:rsidR="00A46BBC">
        <w:t>le. Kyrkan har idag plats för 350 personer</w:t>
      </w:r>
      <w:r>
        <w:t xml:space="preserve">. 2021 genomför Skärstad-Ölmstad församling en omgestaltning av Skärstad kyrka, där en församlingsdel med </w:t>
      </w:r>
      <w:r w:rsidR="00CF048B">
        <w:t>”</w:t>
      </w:r>
      <w:r w:rsidR="00BB2C50">
        <w:t>L</w:t>
      </w:r>
      <w:r w:rsidR="00CF048B">
        <w:t>illkyrkan”</w:t>
      </w:r>
      <w:r>
        <w:t>, samlingsrum med plats för 25 personer,</w:t>
      </w:r>
      <w:r w:rsidR="00A46BBC">
        <w:t xml:space="preserve"> litet pentry samt en HWC byggs</w:t>
      </w:r>
      <w:r>
        <w:t>.</w:t>
      </w:r>
    </w:p>
    <w:p w14:paraId="65F4D4F8" w14:textId="77777777" w:rsidR="009920EE" w:rsidRDefault="00FE7335" w:rsidP="00690AE9">
      <w:pPr>
        <w:rPr>
          <w:u w:val="single"/>
        </w:rPr>
      </w:pPr>
      <w:r w:rsidRPr="00CE295C">
        <w:rPr>
          <w:u w:val="single"/>
        </w:rPr>
        <w:t>Verksamheter:</w:t>
      </w:r>
    </w:p>
    <w:p w14:paraId="33089715" w14:textId="77777777" w:rsidR="009920EE" w:rsidRDefault="009920EE" w:rsidP="00690AE9">
      <w:r>
        <w:t>Idag gudstjänster och förrättningar i alla former. När omgestaltningen har gjorts kan</w:t>
      </w:r>
    </w:p>
    <w:p w14:paraId="21593B82" w14:textId="46512BC2" w:rsidR="00FE7335" w:rsidRDefault="009920EE" w:rsidP="00690AE9">
      <w:r>
        <w:t xml:space="preserve"> </w:t>
      </w:r>
      <w:r w:rsidR="00FE7335">
        <w:t>församlingshemsdelen användas till syföreningar, barn- och ungdomsgrupper, konfirmation samt uthyrningar till privatpersoner i samband med förrättningar.</w:t>
      </w:r>
    </w:p>
    <w:p w14:paraId="10478577" w14:textId="3A491938" w:rsidR="00680161" w:rsidRDefault="00680161" w:rsidP="00690AE9">
      <w:r w:rsidRPr="00CE295C">
        <w:rPr>
          <w:u w:val="single"/>
        </w:rPr>
        <w:t>Tillgänglighet:</w:t>
      </w:r>
      <w:r>
        <w:t xml:space="preserve"> Kyrkan ligger långt från samhället. God tillgänglighet till lokalen via att en av ingångarna är i markhöjd. Hörselslinga finns. HWC byggs i samband med omgestaltningen.</w:t>
      </w:r>
    </w:p>
    <w:p w14:paraId="22D7D1B1" w14:textId="6E5F16D5" w:rsidR="00680161" w:rsidRPr="00CE295C" w:rsidRDefault="00680161" w:rsidP="00690AE9">
      <w:pPr>
        <w:rPr>
          <w:u w:val="single"/>
        </w:rPr>
      </w:pPr>
      <w:r w:rsidRPr="00CE295C">
        <w:rPr>
          <w:u w:val="single"/>
        </w:rPr>
        <w:t>Behov av underhåll:</w:t>
      </w:r>
    </w:p>
    <w:p w14:paraId="5EEDE041" w14:textId="306E9B10" w:rsidR="00690AE9" w:rsidRDefault="00690AE9" w:rsidP="00690AE9">
      <w:r>
        <w:t>En vård och underhållsplan kommer göras för Skärstad kyrka under 2021. Så kan en djupare åtgärdsplan fastställas. Fastighetsgruppen har dock konstaterat följande problematik.</w:t>
      </w:r>
    </w:p>
    <w:p w14:paraId="7E843192" w14:textId="50362665" w:rsidR="00690AE9" w:rsidRDefault="00690AE9" w:rsidP="00690AE9">
      <w:pPr>
        <w:pStyle w:val="Liststycke"/>
        <w:numPr>
          <w:ilvl w:val="0"/>
          <w:numId w:val="11"/>
        </w:numPr>
      </w:pPr>
      <w:r>
        <w:t>Färg vid fönster och kyrktorn flagnar och behöver målas.</w:t>
      </w:r>
    </w:p>
    <w:p w14:paraId="486BC98E" w14:textId="6A2036C2" w:rsidR="00690AE9" w:rsidRDefault="00690AE9" w:rsidP="00690AE9">
      <w:pPr>
        <w:pStyle w:val="Liststycke"/>
        <w:numPr>
          <w:ilvl w:val="0"/>
          <w:numId w:val="11"/>
        </w:numPr>
      </w:pPr>
      <w:r>
        <w:t>En väggrenovering behöver göras i vapenhuset, där mycket puts fallit bort.</w:t>
      </w:r>
    </w:p>
    <w:p w14:paraId="19C8F76A" w14:textId="17E90FF5" w:rsidR="00A61523" w:rsidRDefault="00A61523" w:rsidP="00690AE9">
      <w:pPr>
        <w:pStyle w:val="Liststycke"/>
        <w:numPr>
          <w:ilvl w:val="0"/>
          <w:numId w:val="11"/>
        </w:numPr>
      </w:pPr>
      <w:r>
        <w:t>Finns sprickor i takmålning</w:t>
      </w:r>
    </w:p>
    <w:p w14:paraId="5D22C647" w14:textId="10AD2486" w:rsidR="004B0DEE" w:rsidRDefault="00690AE9" w:rsidP="00C21F99">
      <w:r>
        <w:t xml:space="preserve"> </w:t>
      </w:r>
      <w:r w:rsidR="00680161" w:rsidRPr="00CE295C">
        <w:rPr>
          <w:u w:val="single"/>
        </w:rPr>
        <w:t>Behov av fastigheten</w:t>
      </w:r>
      <w:r w:rsidR="00680161">
        <w:t>: Mycket stor. Ska bibehållas</w:t>
      </w:r>
    </w:p>
    <w:p w14:paraId="1A0009EA" w14:textId="3C6592E4" w:rsidR="00680161" w:rsidRPr="00CE295C" w:rsidRDefault="00680161" w:rsidP="00C21F99">
      <w:pPr>
        <w:rPr>
          <w:u w:val="single"/>
        </w:rPr>
      </w:pPr>
      <w:r w:rsidRPr="00CE295C">
        <w:rPr>
          <w:u w:val="single"/>
        </w:rPr>
        <w:t>Åtgärder:</w:t>
      </w:r>
    </w:p>
    <w:p w14:paraId="0E8917E0" w14:textId="6C4CE5A2" w:rsidR="00680161" w:rsidRDefault="00680161" w:rsidP="00680161">
      <w:pPr>
        <w:pStyle w:val="Liststycke"/>
        <w:numPr>
          <w:ilvl w:val="0"/>
          <w:numId w:val="11"/>
        </w:numPr>
      </w:pPr>
      <w:r>
        <w:t>Omgestaltning under 2021</w:t>
      </w:r>
    </w:p>
    <w:p w14:paraId="2AE347F9" w14:textId="2791CE79" w:rsidR="00680161" w:rsidRDefault="00680161" w:rsidP="00680161">
      <w:pPr>
        <w:pStyle w:val="Liststycke"/>
        <w:numPr>
          <w:ilvl w:val="0"/>
          <w:numId w:val="11"/>
        </w:numPr>
      </w:pPr>
      <w:r>
        <w:t>Avvakta vård-och underhållsplanen för diskussion om framtida renoveringar.</w:t>
      </w:r>
    </w:p>
    <w:p w14:paraId="5D12714F" w14:textId="77777777" w:rsidR="00680161" w:rsidRDefault="00680161" w:rsidP="00680161"/>
    <w:p w14:paraId="689F2169" w14:textId="50EA2BC1" w:rsidR="00680161" w:rsidRPr="00563DB9" w:rsidRDefault="00680161" w:rsidP="00680161">
      <w:pPr>
        <w:rPr>
          <w:bCs/>
          <w:u w:val="single"/>
        </w:rPr>
      </w:pPr>
      <w:r w:rsidRPr="00563DB9">
        <w:rPr>
          <w:bCs/>
          <w:u w:val="single"/>
        </w:rPr>
        <w:t>Skärstad</w:t>
      </w:r>
      <w:r w:rsidR="0062440A">
        <w:rPr>
          <w:bCs/>
          <w:u w:val="single"/>
        </w:rPr>
        <w:t xml:space="preserve"> </w:t>
      </w:r>
      <w:r w:rsidR="0062440A" w:rsidRPr="00563DB9">
        <w:rPr>
          <w:bCs/>
          <w:u w:val="single"/>
        </w:rPr>
        <w:t>Kyrkstall</w:t>
      </w:r>
    </w:p>
    <w:p w14:paraId="3BD198C1" w14:textId="63367927" w:rsidR="00680161" w:rsidRDefault="00680161" w:rsidP="00680161">
      <w:r>
        <w:t xml:space="preserve">I anslutning till Skärstad kyrka finns ett kyrkstall. </w:t>
      </w:r>
      <w:r w:rsidR="00E80379">
        <w:t>Delar av lokalerna uthyrs till privatperson som lager.</w:t>
      </w:r>
    </w:p>
    <w:p w14:paraId="6975B1E4" w14:textId="7E5D9FE8" w:rsidR="00E80379" w:rsidRDefault="00E80379" w:rsidP="00680161">
      <w:r>
        <w:t>V</w:t>
      </w:r>
      <w:r w:rsidRPr="00CE295C">
        <w:rPr>
          <w:u w:val="single"/>
        </w:rPr>
        <w:t>erksamhet</w:t>
      </w:r>
      <w:r>
        <w:t>: Ingen. Delar av lokalerna uthyrs. Kan användas som lagerlokal under omgestaltning av Skärstad kyrka.</w:t>
      </w:r>
    </w:p>
    <w:p w14:paraId="1E4EE784" w14:textId="125CE003" w:rsidR="00E80379" w:rsidRDefault="00E80379" w:rsidP="00680161">
      <w:r w:rsidRPr="00CE295C">
        <w:rPr>
          <w:u w:val="single"/>
        </w:rPr>
        <w:t>Tillgänglighet</w:t>
      </w:r>
      <w:r>
        <w:t>: Lokalen avses inte användas i församlingsverksamhet.</w:t>
      </w:r>
    </w:p>
    <w:p w14:paraId="328423C4" w14:textId="0734ABDE" w:rsidR="00E80379" w:rsidRDefault="00E80379" w:rsidP="00680161">
      <w:r w:rsidRPr="00CE295C">
        <w:rPr>
          <w:u w:val="single"/>
        </w:rPr>
        <w:t>Behov av åtgärder</w:t>
      </w:r>
      <w:r>
        <w:t>: Stort. Lokalen finns inte med i vård och underhållsplan. Ska lokalen användas i framtiden krävs totalrenovering.</w:t>
      </w:r>
    </w:p>
    <w:p w14:paraId="68CC786C" w14:textId="6CDA9C0B" w:rsidR="00E80379" w:rsidRDefault="00E80379" w:rsidP="00680161">
      <w:r w:rsidRPr="00CE295C">
        <w:rPr>
          <w:u w:val="single"/>
        </w:rPr>
        <w:t>Behov av fastigheten:</w:t>
      </w:r>
      <w:r>
        <w:t xml:space="preserve"> Ingen</w:t>
      </w:r>
    </w:p>
    <w:p w14:paraId="0AB214F4" w14:textId="5D739958" w:rsidR="00E80379" w:rsidRPr="00CE295C" w:rsidRDefault="00E80379" w:rsidP="00680161">
      <w:pPr>
        <w:rPr>
          <w:u w:val="single"/>
        </w:rPr>
      </w:pPr>
      <w:r w:rsidRPr="00CE295C">
        <w:rPr>
          <w:u w:val="single"/>
        </w:rPr>
        <w:t>Åtgärder:</w:t>
      </w:r>
    </w:p>
    <w:p w14:paraId="3D2901FE" w14:textId="17B1E666" w:rsidR="00E80379" w:rsidRDefault="00E80379" w:rsidP="00E80379">
      <w:pPr>
        <w:pStyle w:val="Liststycke"/>
        <w:numPr>
          <w:ilvl w:val="0"/>
          <w:numId w:val="11"/>
        </w:numPr>
      </w:pPr>
      <w:r>
        <w:t>När omgestaltningen av Skärstad kyrka är klar</w:t>
      </w:r>
      <w:r w:rsidR="00EF43F2">
        <w:t xml:space="preserve"> skulle</w:t>
      </w:r>
      <w:r>
        <w:t xml:space="preserve"> lokalen </w:t>
      </w:r>
      <w:r w:rsidR="00EF43F2">
        <w:t xml:space="preserve">kunna </w:t>
      </w:r>
      <w:r>
        <w:t>avyttras</w:t>
      </w:r>
      <w:r w:rsidR="00EF43F2">
        <w:t xml:space="preserve"> efter avstyckning från fastighet ”Skärstad kyrka”</w:t>
      </w:r>
      <w:r>
        <w:t>.</w:t>
      </w:r>
    </w:p>
    <w:p w14:paraId="28E83C78" w14:textId="77777777" w:rsidR="00563DB9" w:rsidRDefault="00563DB9" w:rsidP="00563DB9">
      <w:pPr>
        <w:pStyle w:val="Liststycke"/>
      </w:pPr>
    </w:p>
    <w:p w14:paraId="341D8668" w14:textId="70649D29" w:rsidR="00E80379" w:rsidRPr="00563DB9" w:rsidRDefault="00E80379" w:rsidP="00E80379">
      <w:pPr>
        <w:rPr>
          <w:bCs/>
          <w:u w:val="single"/>
        </w:rPr>
      </w:pPr>
      <w:r w:rsidRPr="00563DB9">
        <w:rPr>
          <w:bCs/>
          <w:u w:val="single"/>
        </w:rPr>
        <w:t>Skärstad ekonomibyggnad</w:t>
      </w:r>
    </w:p>
    <w:p w14:paraId="6BBA01AB" w14:textId="5067FB09" w:rsidR="00E80379" w:rsidRDefault="00E80379" w:rsidP="00E80379">
      <w:r>
        <w:t>Lokalen rymmer verkstad och garage för arbetsfordon vid Skärstad kyrkogård. I lokalen finns kontor för en person, litet matrum o pentry samt dusch och toalett för en person. Under 2021 ska lokalerna totalrenoveras, med nytt matrum/kök, kontor, duschar och toaletter för kvinnlig och manlig personal samt en HWC för besökare på kyrkogården. Efter renoveringen ska hela församlingens arbetslag utgå från Skärstad ekonomibyggnad.</w:t>
      </w:r>
    </w:p>
    <w:p w14:paraId="3210FA88" w14:textId="71B9CF08" w:rsidR="00E80379" w:rsidRDefault="00E80379" w:rsidP="00E80379">
      <w:r w:rsidRPr="00CE295C">
        <w:rPr>
          <w:u w:val="single"/>
        </w:rPr>
        <w:t>Verksamhet:</w:t>
      </w:r>
      <w:r>
        <w:t xml:space="preserve"> Verkstad, lager, kontor och </w:t>
      </w:r>
      <w:r w:rsidR="004E7D2E">
        <w:t>lunc</w:t>
      </w:r>
      <w:r w:rsidR="004A12B0">
        <w:t>h/vilo</w:t>
      </w:r>
      <w:r>
        <w:t>rum för samtliga vaktmästare i församlingen.</w:t>
      </w:r>
    </w:p>
    <w:p w14:paraId="40167AFC" w14:textId="074F0978" w:rsidR="00E80379" w:rsidRDefault="00E80379" w:rsidP="00E80379">
      <w:r w:rsidRPr="00CE295C">
        <w:rPr>
          <w:u w:val="single"/>
        </w:rPr>
        <w:t>Behov av åtgärder/underhåll:</w:t>
      </w:r>
      <w:r>
        <w:t xml:space="preserve"> Totalrenovering beslutad och utförs 2021.</w:t>
      </w:r>
    </w:p>
    <w:p w14:paraId="700B948E" w14:textId="51C81DDD" w:rsidR="00E80379" w:rsidRDefault="00E80379" w:rsidP="00E80379">
      <w:r w:rsidRPr="00CE295C">
        <w:rPr>
          <w:u w:val="single"/>
        </w:rPr>
        <w:t>Behov av fastighet:</w:t>
      </w:r>
      <w:r>
        <w:t xml:space="preserve"> Mycket stor.</w:t>
      </w:r>
    </w:p>
    <w:p w14:paraId="3394FE52" w14:textId="77777777" w:rsidR="00563DB9" w:rsidRDefault="00E80379" w:rsidP="00E80379">
      <w:r w:rsidRPr="00CE295C">
        <w:rPr>
          <w:u w:val="single"/>
        </w:rPr>
        <w:t>Åtgärder:</w:t>
      </w:r>
      <w:r>
        <w:t xml:space="preserve"> Totalrenovering utförs 2021. I övrigt inga förutsebara behov av åtgärder.</w:t>
      </w:r>
    </w:p>
    <w:p w14:paraId="6A055248" w14:textId="7A0882F6" w:rsidR="00E80379" w:rsidRPr="00563DB9" w:rsidRDefault="00E80379" w:rsidP="00E80379">
      <w:pPr>
        <w:rPr>
          <w:bCs/>
          <w:u w:val="single"/>
        </w:rPr>
      </w:pPr>
      <w:r w:rsidRPr="00563DB9">
        <w:rPr>
          <w:bCs/>
          <w:u w:val="single"/>
        </w:rPr>
        <w:t>Ölmstad kyrka</w:t>
      </w:r>
    </w:p>
    <w:p w14:paraId="0AAA0FB7" w14:textId="6CA4EA27" w:rsidR="00036AB7" w:rsidRDefault="00036AB7" w:rsidP="00E80379">
      <w:r>
        <w:t>Ölmstad</w:t>
      </w:r>
      <w:r w:rsidR="00E80379">
        <w:t xml:space="preserve"> kyrka byggdes </w:t>
      </w:r>
      <w:r w:rsidR="00A46BBC">
        <w:t>under 1100-talet</w:t>
      </w:r>
      <w:r w:rsidR="00E80379">
        <w:t>. Kyrkan är k-märkt. Kyrkan ligger ca 1</w:t>
      </w:r>
      <w:r>
        <w:t>,5</w:t>
      </w:r>
      <w:r w:rsidR="00E80379">
        <w:t xml:space="preserve"> km från </w:t>
      </w:r>
      <w:r>
        <w:t>Ölmstad</w:t>
      </w:r>
      <w:r w:rsidR="00E80379">
        <w:t xml:space="preserve"> samhäl</w:t>
      </w:r>
      <w:r w:rsidR="00292917">
        <w:t>le. Kyrkan har plats för 250</w:t>
      </w:r>
      <w:r>
        <w:t xml:space="preserve"> personer</w:t>
      </w:r>
      <w:r w:rsidR="00E80379">
        <w:t>.</w:t>
      </w:r>
      <w:r>
        <w:t xml:space="preserve"> I kyrkan finns ett litet rum där följen kan samlas inför olika förrättningar</w:t>
      </w:r>
    </w:p>
    <w:p w14:paraId="70290A12" w14:textId="5BD48655" w:rsidR="00E80379" w:rsidRDefault="00036AB7" w:rsidP="00E80379">
      <w:r w:rsidRPr="00CE295C">
        <w:rPr>
          <w:u w:val="single"/>
        </w:rPr>
        <w:t>Verksamheter:</w:t>
      </w:r>
      <w:r>
        <w:t xml:space="preserve"> I kyrkan hålls samtliga former av gudstjänster och förrättningar</w:t>
      </w:r>
      <w:r w:rsidR="00E80379">
        <w:t>.</w:t>
      </w:r>
      <w:r w:rsidR="00A46BBC">
        <w:t xml:space="preserve"> Kyrkan är populär för vigslar och dop.</w:t>
      </w:r>
    </w:p>
    <w:p w14:paraId="69328E36" w14:textId="34D02473" w:rsidR="00E80379" w:rsidRDefault="00036AB7" w:rsidP="00E80379">
      <w:r w:rsidRPr="00CE295C">
        <w:rPr>
          <w:u w:val="single"/>
        </w:rPr>
        <w:t>Tillgänglighet:</w:t>
      </w:r>
      <w:r>
        <w:t xml:space="preserve"> Relativt god tillgänglighet. Kyrkan kan upplevas trång och har höga trösklar. Annars god.</w:t>
      </w:r>
    </w:p>
    <w:p w14:paraId="34F84DDF" w14:textId="6B66D61A" w:rsidR="00036AB7" w:rsidRPr="00CE295C" w:rsidRDefault="00036AB7" w:rsidP="00E80379">
      <w:pPr>
        <w:rPr>
          <w:u w:val="single"/>
        </w:rPr>
      </w:pPr>
      <w:r w:rsidRPr="00CE295C">
        <w:rPr>
          <w:u w:val="single"/>
        </w:rPr>
        <w:t>Behov av åtgärder/underhåll:</w:t>
      </w:r>
    </w:p>
    <w:p w14:paraId="587C51A9" w14:textId="60EECECB" w:rsidR="00036AB7" w:rsidRDefault="00036AB7" w:rsidP="00036AB7">
      <w:r>
        <w:t>En vård och underhållsplan kommer göras för Ölmstad kyrka under 2021. Så kan en djupare åtgärdsplan fastställas. Takspånen på kyrktaket har låg kvalitet. Vid taktjärning 2020 konstaterad</w:t>
      </w:r>
      <w:r w:rsidR="006A28F9">
        <w:t>es att delar av takspånen i lokalen behöver läggas om. Det kommer göras hösten 2021.</w:t>
      </w:r>
    </w:p>
    <w:p w14:paraId="50337C46" w14:textId="66D0729E" w:rsidR="006A28F9" w:rsidRDefault="006A28F9" w:rsidP="00036AB7">
      <w:r>
        <w:t>Vid fastighetsronden 2020 konstaterades att:</w:t>
      </w:r>
    </w:p>
    <w:p w14:paraId="62335854" w14:textId="67A3AD4E" w:rsidR="006A28F9" w:rsidRDefault="006A28F9" w:rsidP="006A28F9">
      <w:pPr>
        <w:pStyle w:val="Liststycke"/>
        <w:numPr>
          <w:ilvl w:val="0"/>
          <w:numId w:val="11"/>
        </w:numPr>
      </w:pPr>
      <w:r>
        <w:t>Dörrar och fönster behöver åtgärdas.</w:t>
      </w:r>
    </w:p>
    <w:p w14:paraId="50ABBDF8" w14:textId="724DE778" w:rsidR="006A28F9" w:rsidRDefault="006A28F9" w:rsidP="006A28F9">
      <w:pPr>
        <w:pStyle w:val="Liststycke"/>
        <w:numPr>
          <w:ilvl w:val="0"/>
          <w:numId w:val="11"/>
        </w:numPr>
      </w:pPr>
      <w:r>
        <w:t xml:space="preserve">Uppföljning ifall åtgärder om avfuktningsåtgärder </w:t>
      </w:r>
      <w:r w:rsidR="00CE295C">
        <w:t>gett</w:t>
      </w:r>
      <w:r>
        <w:t xml:space="preserve"> resultat bör göras.</w:t>
      </w:r>
    </w:p>
    <w:p w14:paraId="0D3C7DDA" w14:textId="08F4E549" w:rsidR="006A28F9" w:rsidRDefault="006A28F9" w:rsidP="006A28F9">
      <w:pPr>
        <w:pStyle w:val="Liststycke"/>
        <w:numPr>
          <w:ilvl w:val="0"/>
          <w:numId w:val="11"/>
        </w:numPr>
      </w:pPr>
      <w:r>
        <w:t>Larmsituationen bör ses över.</w:t>
      </w:r>
    </w:p>
    <w:p w14:paraId="033261CB" w14:textId="7508D6EB" w:rsidR="00A46BBC" w:rsidRDefault="00A46BBC" w:rsidP="006A28F9">
      <w:pPr>
        <w:pStyle w:val="Liststycke"/>
        <w:numPr>
          <w:ilvl w:val="0"/>
          <w:numId w:val="11"/>
        </w:numPr>
      </w:pPr>
      <w:r>
        <w:t>Invändning ommålning och rengöring (sot) behöver göras.</w:t>
      </w:r>
    </w:p>
    <w:p w14:paraId="4B0D8687" w14:textId="05862EF0" w:rsidR="006A28F9" w:rsidRDefault="006A28F9" w:rsidP="00036AB7">
      <w:r w:rsidRPr="00CE295C">
        <w:rPr>
          <w:u w:val="single"/>
        </w:rPr>
        <w:t>Behov av fastigheten:</w:t>
      </w:r>
      <w:r>
        <w:t xml:space="preserve"> Mycket stor.</w:t>
      </w:r>
    </w:p>
    <w:p w14:paraId="44803536" w14:textId="2653E0CD" w:rsidR="006A28F9" w:rsidRPr="00CE295C" w:rsidRDefault="006A28F9" w:rsidP="00036AB7">
      <w:pPr>
        <w:rPr>
          <w:u w:val="single"/>
        </w:rPr>
      </w:pPr>
      <w:r w:rsidRPr="00CE295C">
        <w:rPr>
          <w:u w:val="single"/>
        </w:rPr>
        <w:t xml:space="preserve">Åtgärder: </w:t>
      </w:r>
    </w:p>
    <w:p w14:paraId="360CDBAA" w14:textId="1DE4D626" w:rsidR="006A28F9" w:rsidRDefault="006A28F9" w:rsidP="006A28F9">
      <w:pPr>
        <w:pStyle w:val="Liststycke"/>
        <w:numPr>
          <w:ilvl w:val="0"/>
          <w:numId w:val="11"/>
        </w:numPr>
      </w:pPr>
      <w:r>
        <w:t>Att genomföra planerad omläggning av takspån.</w:t>
      </w:r>
    </w:p>
    <w:p w14:paraId="07C36A42" w14:textId="2DD92611" w:rsidR="006A28F9" w:rsidRDefault="006A28F9" w:rsidP="006A28F9">
      <w:pPr>
        <w:pStyle w:val="Liststycke"/>
        <w:numPr>
          <w:ilvl w:val="0"/>
          <w:numId w:val="11"/>
        </w:numPr>
      </w:pPr>
      <w:r>
        <w:t>Att avvakta kommande vård- och underhållsplan innan konkreta åtgärder fastställs.</w:t>
      </w:r>
    </w:p>
    <w:p w14:paraId="34F4C93E" w14:textId="77777777" w:rsidR="006A28F9" w:rsidRDefault="006A28F9" w:rsidP="006A28F9"/>
    <w:p w14:paraId="0CAFEBBD" w14:textId="3B480F37" w:rsidR="006A28F9" w:rsidRPr="000E4C9C" w:rsidRDefault="006A28F9" w:rsidP="006A28F9">
      <w:pPr>
        <w:rPr>
          <w:bCs/>
          <w:u w:val="single"/>
        </w:rPr>
      </w:pPr>
      <w:r w:rsidRPr="000E4C9C">
        <w:rPr>
          <w:bCs/>
          <w:u w:val="single"/>
        </w:rPr>
        <w:t>Ölmstad bårhus</w:t>
      </w:r>
    </w:p>
    <w:p w14:paraId="53F363CA" w14:textId="216AB2D0" w:rsidR="006A28F9" w:rsidRDefault="006A28F9" w:rsidP="006A28F9">
      <w:r>
        <w:t xml:space="preserve">På kyrkogårdens nyare del finns ett bårhus uppfört 1959. </w:t>
      </w:r>
    </w:p>
    <w:p w14:paraId="04A3F7EB" w14:textId="383D5476" w:rsidR="006A28F9" w:rsidRDefault="006A28F9" w:rsidP="006A28F9">
      <w:r w:rsidRPr="00CE295C">
        <w:rPr>
          <w:u w:val="single"/>
        </w:rPr>
        <w:t>Verksamhet:</w:t>
      </w:r>
      <w:r>
        <w:t xml:space="preserve"> I princip ingen. Anvä</w:t>
      </w:r>
      <w:r w:rsidR="00A46BBC">
        <w:t>nds idag som förvaringslokal av</w:t>
      </w:r>
      <w:r>
        <w:t xml:space="preserve"> vaktmästare. Tillräckliga förvaringslokaler finns på annat håll i Ölmstad.</w:t>
      </w:r>
    </w:p>
    <w:p w14:paraId="4E7E8856" w14:textId="5E7C11B6" w:rsidR="006A28F9" w:rsidRDefault="006A28F9" w:rsidP="006A28F9">
      <w:r w:rsidRPr="00CE295C">
        <w:rPr>
          <w:u w:val="single"/>
        </w:rPr>
        <w:t>Tillgänglighet:</w:t>
      </w:r>
      <w:r>
        <w:t xml:space="preserve"> Används inte i församlingsverksamhet.</w:t>
      </w:r>
    </w:p>
    <w:p w14:paraId="4B718EB2" w14:textId="67F59AE7" w:rsidR="006A28F9" w:rsidRPr="00CE295C" w:rsidRDefault="006A28F9" w:rsidP="006A28F9">
      <w:pPr>
        <w:rPr>
          <w:u w:val="single"/>
        </w:rPr>
      </w:pPr>
      <w:r w:rsidRPr="00CE295C">
        <w:rPr>
          <w:u w:val="single"/>
        </w:rPr>
        <w:t>Behov av åtgärder/underhåll:</w:t>
      </w:r>
    </w:p>
    <w:p w14:paraId="58C06528" w14:textId="614655E1" w:rsidR="006A28F9" w:rsidRDefault="006A28F9" w:rsidP="006A28F9">
      <w:r>
        <w:t>I vård- och underhållsplan ingår byte av takspån, målning av fasad och förrådsdörr, samt renovering av vägg, golv och tak invändigt.</w:t>
      </w:r>
    </w:p>
    <w:p w14:paraId="544474EC" w14:textId="3FD16A7C" w:rsidR="006A28F9" w:rsidRDefault="006A28F9" w:rsidP="006A28F9">
      <w:r>
        <w:t>Vid fastighetsro</w:t>
      </w:r>
      <w:r w:rsidR="00CE295C">
        <w:t>n</w:t>
      </w:r>
      <w:r>
        <w:t>den konstaterades att samtliga dessa åtgärder behöver genomföras.</w:t>
      </w:r>
    </w:p>
    <w:p w14:paraId="034F5DDE" w14:textId="60152B3D" w:rsidR="00BC294C" w:rsidRDefault="00BC294C" w:rsidP="006A28F9">
      <w:r>
        <w:t>Byte av takspån kommer ske hösten 2021, samtidigt som arbetet på Ölmstad kyrka.</w:t>
      </w:r>
    </w:p>
    <w:p w14:paraId="16D0B750" w14:textId="1569F228" w:rsidR="00BC294C" w:rsidRDefault="00BC294C" w:rsidP="006A28F9">
      <w:r w:rsidRPr="00CE295C">
        <w:rPr>
          <w:u w:val="single"/>
        </w:rPr>
        <w:t>Behov av lokal:</w:t>
      </w:r>
      <w:r>
        <w:t xml:space="preserve"> Låg till ingen. Byggnaden anses dock av </w:t>
      </w:r>
      <w:r w:rsidR="00A46BBC">
        <w:t>Länsstyrelsen som bevarandevärd utifrån kulturmiljöaspekter.</w:t>
      </w:r>
    </w:p>
    <w:p w14:paraId="0192D325" w14:textId="77777777" w:rsidR="000E4C9C" w:rsidRDefault="000E4C9C" w:rsidP="006A28F9">
      <w:pPr>
        <w:rPr>
          <w:u w:val="single"/>
        </w:rPr>
      </w:pPr>
    </w:p>
    <w:p w14:paraId="34F39B78" w14:textId="77777777" w:rsidR="000E4C9C" w:rsidRDefault="000E4C9C" w:rsidP="006A28F9">
      <w:pPr>
        <w:rPr>
          <w:u w:val="single"/>
        </w:rPr>
      </w:pPr>
    </w:p>
    <w:p w14:paraId="2728B654" w14:textId="78BAE517" w:rsidR="00BC294C" w:rsidRPr="00CE295C" w:rsidRDefault="00BC294C" w:rsidP="006A28F9">
      <w:pPr>
        <w:rPr>
          <w:u w:val="single"/>
        </w:rPr>
      </w:pPr>
      <w:r w:rsidRPr="00CE295C">
        <w:rPr>
          <w:u w:val="single"/>
        </w:rPr>
        <w:t>Åtgärder:</w:t>
      </w:r>
    </w:p>
    <w:p w14:paraId="4C98A0EB" w14:textId="513E9FB7" w:rsidR="00BC294C" w:rsidRDefault="00BC294C" w:rsidP="00BC294C">
      <w:pPr>
        <w:pStyle w:val="Liststycke"/>
        <w:numPr>
          <w:ilvl w:val="0"/>
          <w:numId w:val="11"/>
        </w:numPr>
      </w:pPr>
      <w:r>
        <w:t>Att genomföra planerad omläggning av takspån.</w:t>
      </w:r>
    </w:p>
    <w:p w14:paraId="68BA6196" w14:textId="66A3AEF0" w:rsidR="00BC294C" w:rsidRDefault="00BC294C" w:rsidP="00BC294C">
      <w:pPr>
        <w:pStyle w:val="Liststycke"/>
        <w:numPr>
          <w:ilvl w:val="0"/>
          <w:numId w:val="11"/>
        </w:numPr>
      </w:pPr>
      <w:r>
        <w:t>Att på sikt genomföra övriga delar av vård-och underhållsplanen till en beräknad kostnad av 100 000 kr. Åtgärden bedöms som prioritet 3 på en skala 1-3, där 1 är högst.</w:t>
      </w:r>
    </w:p>
    <w:p w14:paraId="5F98306A" w14:textId="77777777" w:rsidR="00852A3F" w:rsidRDefault="00852A3F" w:rsidP="00852A3F"/>
    <w:p w14:paraId="6222E0EF" w14:textId="6430D9E3" w:rsidR="00852A3F" w:rsidRPr="000E4C9C" w:rsidRDefault="00852A3F" w:rsidP="00852A3F">
      <w:pPr>
        <w:rPr>
          <w:bCs/>
          <w:u w:val="single"/>
        </w:rPr>
      </w:pPr>
      <w:r w:rsidRPr="000E4C9C">
        <w:rPr>
          <w:bCs/>
          <w:u w:val="single"/>
        </w:rPr>
        <w:t>Ölmstad</w:t>
      </w:r>
      <w:r w:rsidR="004A12B0">
        <w:rPr>
          <w:bCs/>
          <w:u w:val="single"/>
        </w:rPr>
        <w:t xml:space="preserve"> </w:t>
      </w:r>
      <w:r w:rsidR="004A12B0" w:rsidRPr="000E4C9C">
        <w:rPr>
          <w:bCs/>
          <w:u w:val="single"/>
        </w:rPr>
        <w:t>Ekonomibyggnad</w:t>
      </w:r>
    </w:p>
    <w:p w14:paraId="6F1C1035" w14:textId="2341AAF2" w:rsidR="00852A3F" w:rsidRDefault="00852A3F" w:rsidP="00852A3F">
      <w:r>
        <w:rPr>
          <w:u w:val="single"/>
        </w:rPr>
        <w:t xml:space="preserve">Verksamhet: </w:t>
      </w:r>
      <w:r>
        <w:t>Verkstad samt garage för arbetsredskap för Ölmstad kyrkogård.</w:t>
      </w:r>
    </w:p>
    <w:p w14:paraId="203B6FED" w14:textId="66A82010" w:rsidR="00852A3F" w:rsidRDefault="00852A3F" w:rsidP="00852A3F">
      <w:r>
        <w:rPr>
          <w:u w:val="single"/>
        </w:rPr>
        <w:t xml:space="preserve">Tillgänglighet: </w:t>
      </w:r>
      <w:r>
        <w:t>Används ej i församlingsverksamheten. God tillgång.</w:t>
      </w:r>
    </w:p>
    <w:p w14:paraId="4118920F" w14:textId="6FE053E7" w:rsidR="00852A3F" w:rsidRDefault="00852A3F" w:rsidP="00852A3F">
      <w:pPr>
        <w:rPr>
          <w:u w:val="single"/>
        </w:rPr>
      </w:pPr>
      <w:r>
        <w:rPr>
          <w:u w:val="single"/>
        </w:rPr>
        <w:t xml:space="preserve">Behov av åtgärder och underhåll: </w:t>
      </w:r>
    </w:p>
    <w:p w14:paraId="7E0DBB88" w14:textId="6CF8167E" w:rsidR="00852A3F" w:rsidRDefault="00852A3F" w:rsidP="00852A3F">
      <w:r>
        <w:t>I vård- och underhållsplan nämndes målning av fasad. Det är åtgärdat 2020.</w:t>
      </w:r>
    </w:p>
    <w:p w14:paraId="0BFFBCBB" w14:textId="0CC78CA0" w:rsidR="00852A3F" w:rsidRDefault="00852A3F" w:rsidP="00852A3F">
      <w:r>
        <w:t>Fastighetsronden funderade kring taket, där det fanns några takplattor som kunde vara spruckna/förskjutna, vilket kunde behöva rättas till.</w:t>
      </w:r>
    </w:p>
    <w:p w14:paraId="5E6A9C55" w14:textId="44368E4D" w:rsidR="00852A3F" w:rsidRDefault="00852A3F" w:rsidP="00852A3F">
      <w:r>
        <w:rPr>
          <w:u w:val="single"/>
        </w:rPr>
        <w:t xml:space="preserve">Behov av fastighet: </w:t>
      </w:r>
      <w:r>
        <w:t>stor</w:t>
      </w:r>
    </w:p>
    <w:p w14:paraId="7BBAB173" w14:textId="579986ED" w:rsidR="00852A3F" w:rsidRDefault="00852A3F" w:rsidP="00852A3F">
      <w:pPr>
        <w:rPr>
          <w:u w:val="single"/>
        </w:rPr>
      </w:pPr>
      <w:r>
        <w:rPr>
          <w:u w:val="single"/>
        </w:rPr>
        <w:t xml:space="preserve">Åtgärder: </w:t>
      </w:r>
    </w:p>
    <w:p w14:paraId="7BFDEDD2" w14:textId="1A245D05" w:rsidR="00852A3F" w:rsidRPr="00852A3F" w:rsidRDefault="00852A3F" w:rsidP="00852A3F">
      <w:pPr>
        <w:pStyle w:val="Liststycke"/>
        <w:numPr>
          <w:ilvl w:val="0"/>
          <w:numId w:val="11"/>
        </w:numPr>
      </w:pPr>
      <w:r>
        <w:t>Se över ifall taket behöver åtgärdas.</w:t>
      </w:r>
    </w:p>
    <w:p w14:paraId="66A5D98F" w14:textId="77777777" w:rsidR="00036AB7" w:rsidRDefault="00036AB7" w:rsidP="00036AB7"/>
    <w:p w14:paraId="145E6F7A" w14:textId="69D66B24" w:rsidR="00235787" w:rsidRPr="004235AE" w:rsidRDefault="004235AE" w:rsidP="00E80379">
      <w:r>
        <w:t>Ölmstad prästgård, Sockenstugan samt</w:t>
      </w:r>
      <w:r w:rsidR="00235787">
        <w:t xml:space="preserve"> församlingshemmet i Ölmstad är del i en pågående utredning om fastighetsbeståndet som nämns ovan. För församlingens kärnverksamhet behövs bara en av dessa tre fastigheter. Någon eller några fastigheter kan avyttras</w:t>
      </w:r>
      <w:r w:rsidR="00A46BBC">
        <w:t>. Förutom att specifikt granska</w:t>
      </w:r>
      <w:r w:rsidR="00235787">
        <w:t xml:space="preserve"> varje enskild </w:t>
      </w:r>
      <w:r w:rsidR="00A46BBC">
        <w:t>fastighet tittar utredningen på</w:t>
      </w:r>
      <w:r w:rsidR="00235787">
        <w:t xml:space="preserve"> övriga konsekvenser, såsom vatten, avlopp, fastighetsindelning m.m.</w:t>
      </w:r>
    </w:p>
    <w:p w14:paraId="5FBA6E82" w14:textId="77777777" w:rsidR="004235AE" w:rsidRDefault="004235AE" w:rsidP="00E80379">
      <w:pPr>
        <w:rPr>
          <w:u w:val="single"/>
        </w:rPr>
      </w:pPr>
    </w:p>
    <w:p w14:paraId="073B56E2" w14:textId="2D1B70AA" w:rsidR="00BC294C" w:rsidRPr="000E4C9C" w:rsidRDefault="004235AE" w:rsidP="00E80379">
      <w:pPr>
        <w:rPr>
          <w:bCs/>
          <w:u w:val="single"/>
        </w:rPr>
      </w:pPr>
      <w:r w:rsidRPr="000E4C9C">
        <w:rPr>
          <w:bCs/>
          <w:u w:val="single"/>
        </w:rPr>
        <w:t>Ölmstad prästgård</w:t>
      </w:r>
    </w:p>
    <w:p w14:paraId="1134AE9D" w14:textId="12FD7930" w:rsidR="004235AE" w:rsidRDefault="00235787" w:rsidP="00E80379">
      <w:r>
        <w:t xml:space="preserve">Ölmstad prästgård är idag uthyrd som privatbostad. På grund av läge, bristfälligt underhåll </w:t>
      </w:r>
      <w:r w:rsidR="00CE295C">
        <w:t>m.m.</w:t>
      </w:r>
      <w:r>
        <w:t xml:space="preserve"> är hyresnivån för låg för att täcka långsiktiga vård- och underhållsbehov.</w:t>
      </w:r>
    </w:p>
    <w:p w14:paraId="30896D5F" w14:textId="280E370D" w:rsidR="00235787" w:rsidRDefault="00235787" w:rsidP="00E80379">
      <w:r>
        <w:t>Fastigheten har ett kök, serveringsrum, åtta rum, två toaletter samt ett badrum.</w:t>
      </w:r>
    </w:p>
    <w:p w14:paraId="5BE2D4E5" w14:textId="632F3D17" w:rsidR="00235787" w:rsidRDefault="00235787" w:rsidP="00E80379">
      <w:r w:rsidRPr="008812F5">
        <w:rPr>
          <w:u w:val="single"/>
        </w:rPr>
        <w:t>Verksamhet</w:t>
      </w:r>
      <w:r>
        <w:t>: I dagsläget inget behov i kärnverksamheten. Kan even</w:t>
      </w:r>
      <w:r w:rsidR="00A46BBC">
        <w:t>tuellt bli den fastighet</w:t>
      </w:r>
      <w:r>
        <w:t xml:space="preserve"> i Ölmstad församlingen väljer för sin kärnverksamhet.</w:t>
      </w:r>
    </w:p>
    <w:p w14:paraId="37AFEC74" w14:textId="4EF03825" w:rsidR="00235787" w:rsidRDefault="002D0587" w:rsidP="00E80379">
      <w:r w:rsidRPr="008812F5">
        <w:rPr>
          <w:u w:val="single"/>
        </w:rPr>
        <w:t>Tillgänglighet:</w:t>
      </w:r>
      <w:r>
        <w:t xml:space="preserve"> Dålig för församlingsverksamhet. Enbart trappa som ingång. Ingen hiss mellan fastighetens två våningar. </w:t>
      </w:r>
    </w:p>
    <w:p w14:paraId="3C7AD2A7" w14:textId="46D52F0B" w:rsidR="002D0587" w:rsidRDefault="002D0587" w:rsidP="00E80379">
      <w:r w:rsidRPr="008812F5">
        <w:rPr>
          <w:u w:val="single"/>
        </w:rPr>
        <w:t>Behov av åtgärd och underhåll</w:t>
      </w:r>
      <w:r>
        <w:t>:</w:t>
      </w:r>
    </w:p>
    <w:p w14:paraId="70A6B75C" w14:textId="1E40C25F" w:rsidR="002D0587" w:rsidRDefault="002D0587" w:rsidP="00E80379">
      <w:r>
        <w:t xml:space="preserve">Fasad och fönster är slitna. Finns behov av upprustning av källare, kök, toaletter, samt modernisering av i princip samtliga rum. </w:t>
      </w:r>
    </w:p>
    <w:p w14:paraId="2B1D4DDC" w14:textId="2DB9CDFB" w:rsidR="002D0587" w:rsidRDefault="002D0587" w:rsidP="00E80379">
      <w:r>
        <w:t xml:space="preserve">Dessa åtgärder finns med i vård- och underhållsplanen. Kostnaderna beräknas till ca 1,6 miljoner kr </w:t>
      </w:r>
      <w:r w:rsidR="00CE295C">
        <w:t>exkl.</w:t>
      </w:r>
      <w:r>
        <w:t xml:space="preserve"> moms.</w:t>
      </w:r>
    </w:p>
    <w:p w14:paraId="356D7AFF" w14:textId="472E60C9" w:rsidR="002D0587" w:rsidRDefault="002D0587" w:rsidP="00E80379">
      <w:r>
        <w:t>Vid fastigheten finns också ett skjul som används som garage och förråd till fastigheten. Detta skjul har låg standard</w:t>
      </w:r>
      <w:r w:rsidR="00A46BBC">
        <w:t xml:space="preserve"> och ingen elektricitet. </w:t>
      </w:r>
      <w:r w:rsidR="008C07A4">
        <w:t>Denna del</w:t>
      </w:r>
      <w:r>
        <w:t xml:space="preserve"> bör upprustas.</w:t>
      </w:r>
    </w:p>
    <w:p w14:paraId="5D2F72B3" w14:textId="19268A68" w:rsidR="002D0587" w:rsidRDefault="002D0587" w:rsidP="00E80379">
      <w:r>
        <w:t xml:space="preserve">På prästgårdens tomt finns en vattenpump som betjänar hela Ölmstad kyrkby, </w:t>
      </w:r>
      <w:r w:rsidR="00CE295C">
        <w:t>inkl.</w:t>
      </w:r>
      <w:r>
        <w:t xml:space="preserve"> externa kontakter som Hembygdsgården samt ett lantbruk som ägs av Växjö stift.</w:t>
      </w:r>
    </w:p>
    <w:p w14:paraId="259D24FA" w14:textId="18A047D1" w:rsidR="002D0587" w:rsidRDefault="002D0587" w:rsidP="00E80379">
      <w:r>
        <w:t xml:space="preserve">En utredning om pris för omgestaltning till församlingshem har gjorts. En sådan omfattande omgestaltning skulle kosta ca 8 miljoner kr. </w:t>
      </w:r>
    </w:p>
    <w:p w14:paraId="613AC40F" w14:textId="1F2512BB" w:rsidR="002D0587" w:rsidRDefault="002D0587" w:rsidP="00E80379">
      <w:r w:rsidRPr="008812F5">
        <w:rPr>
          <w:u w:val="single"/>
        </w:rPr>
        <w:t>Behov av fastigheten:</w:t>
      </w:r>
      <w:r>
        <w:t xml:space="preserve"> I dagsläget låg. Fastigheten är en av tre som utreds som </w:t>
      </w:r>
      <w:r w:rsidR="00CE295C">
        <w:t>ev.</w:t>
      </w:r>
      <w:r>
        <w:t xml:space="preserve"> fastighet för Skärstad-Ölmstad församlings kärnverksamhet i Ölmstad. I så fall stort behov.</w:t>
      </w:r>
    </w:p>
    <w:p w14:paraId="57EFCADB" w14:textId="0D82969C" w:rsidR="002D0587" w:rsidRPr="00CE295C" w:rsidRDefault="002D0587" w:rsidP="00E80379">
      <w:pPr>
        <w:rPr>
          <w:u w:val="single"/>
        </w:rPr>
      </w:pPr>
      <w:r w:rsidRPr="00CE295C">
        <w:rPr>
          <w:u w:val="single"/>
        </w:rPr>
        <w:t xml:space="preserve">Åtgärder: </w:t>
      </w:r>
    </w:p>
    <w:p w14:paraId="0D799CD7" w14:textId="69C12A62" w:rsidR="002D0587" w:rsidRDefault="002D0587" w:rsidP="002D0587">
      <w:pPr>
        <w:pStyle w:val="Liststycke"/>
        <w:numPr>
          <w:ilvl w:val="0"/>
          <w:numId w:val="11"/>
        </w:numPr>
      </w:pPr>
      <w:r>
        <w:t xml:space="preserve">Avvakta utredning om framtida fastighetsbestånd i Ölmstad innan en </w:t>
      </w:r>
      <w:r w:rsidR="00CE295C">
        <w:t>ev.</w:t>
      </w:r>
      <w:r>
        <w:t xml:space="preserve"> åtgärdsplan för vård och underhåll om fastigheten tas fram.</w:t>
      </w:r>
    </w:p>
    <w:p w14:paraId="1E2725C3" w14:textId="77777777" w:rsidR="002D0587" w:rsidRDefault="002D0587" w:rsidP="002D0587"/>
    <w:p w14:paraId="6AF49810" w14:textId="2A0DAAD4" w:rsidR="002D0587" w:rsidRPr="000E4C9C" w:rsidRDefault="002D0587" w:rsidP="002D0587">
      <w:pPr>
        <w:rPr>
          <w:bCs/>
          <w:u w:val="single"/>
        </w:rPr>
      </w:pPr>
      <w:r w:rsidRPr="000E4C9C">
        <w:rPr>
          <w:bCs/>
          <w:u w:val="single"/>
        </w:rPr>
        <w:t>Sockenstugan</w:t>
      </w:r>
    </w:p>
    <w:p w14:paraId="61FE37B7" w14:textId="4EFEEBFA" w:rsidR="00856D21" w:rsidRDefault="00856D21" w:rsidP="002D0587">
      <w:r>
        <w:t>Sockenstugan har två våningar. Övervåningen består av en lägenhet som hyrs ut till privatperson.</w:t>
      </w:r>
    </w:p>
    <w:p w14:paraId="1E3E16D7" w14:textId="72FD39FF" w:rsidR="00856D21" w:rsidRDefault="00856D21" w:rsidP="002D0587">
      <w:r>
        <w:t>På nedervåningen finns ett samlingsrum med liten hall och toalett.  Det finns en entré från gatan. Utrymmet är idag uthyrt.</w:t>
      </w:r>
    </w:p>
    <w:p w14:paraId="0665305E" w14:textId="57F1FD07" w:rsidR="00856D21" w:rsidRDefault="00856D21" w:rsidP="002D0587">
      <w:r>
        <w:t>På nedervåningen finns också en separat del för vaktmästare med dusch, toalett, kontor och lunchrum med litet kök. Nedervåningen används idag som vaktmästarkontor i Ölmstad.</w:t>
      </w:r>
    </w:p>
    <w:p w14:paraId="77A6E026" w14:textId="00637627" w:rsidR="00856D21" w:rsidRDefault="00856D21" w:rsidP="002D0587">
      <w:r w:rsidRPr="00CE295C">
        <w:rPr>
          <w:u w:val="single"/>
        </w:rPr>
        <w:t>Verksamhet</w:t>
      </w:r>
      <w:r>
        <w:t>: Övervåningen och delar av nedervåningen hyrs ut. Behovet av vaktmästardelen minskar när vaktmästarna samlokaliseras till Skärstad ekonomibyggnad, se ovan.</w:t>
      </w:r>
    </w:p>
    <w:p w14:paraId="06DA5109" w14:textId="781E4C16" w:rsidR="00856D21" w:rsidRDefault="00856D21" w:rsidP="002D0587">
      <w:r w:rsidRPr="00CE295C">
        <w:rPr>
          <w:u w:val="single"/>
        </w:rPr>
        <w:t>Tillgänglighet:</w:t>
      </w:r>
      <w:r>
        <w:t xml:space="preserve"> Byggnaden har ingång direkt från gatan, och är lätt att nå för rörelsehindrade. Nedervåningen skulle med mindre renoveringar vara tillgänglig för församlingsverksamhet. </w:t>
      </w:r>
    </w:p>
    <w:p w14:paraId="02B86C45" w14:textId="161754B7" w:rsidR="00856D21" w:rsidRDefault="00856D21" w:rsidP="002D0587">
      <w:r>
        <w:t xml:space="preserve">Övervåningen är inte tillgänglig för rörelsehindrade, då det bara finns en liten smal trappa upp till övervåningen. </w:t>
      </w:r>
    </w:p>
    <w:p w14:paraId="3AE59F26" w14:textId="2D939E92" w:rsidR="00856D21" w:rsidRDefault="00856D21" w:rsidP="002D0587">
      <w:r>
        <w:t>Skulle Sockenstugan omgestaltas till församlingsverksamhet behöver den tillgänglighetsanpassas.</w:t>
      </w:r>
    </w:p>
    <w:p w14:paraId="1819B724" w14:textId="42040B4B" w:rsidR="00856D21" w:rsidRPr="00CE295C" w:rsidRDefault="00856D21" w:rsidP="002D0587">
      <w:pPr>
        <w:rPr>
          <w:u w:val="single"/>
        </w:rPr>
      </w:pPr>
      <w:r w:rsidRPr="00CE295C">
        <w:rPr>
          <w:u w:val="single"/>
        </w:rPr>
        <w:t>Behov av åtgärder och underhåll:</w:t>
      </w:r>
    </w:p>
    <w:p w14:paraId="13370D40" w14:textId="409465C0" w:rsidR="00856D21" w:rsidRDefault="00856D21" w:rsidP="002D0587">
      <w:r>
        <w:t>Vård- och underhållsplanen anger renovering av tak, kök, våtrum och delar av lägenhet. Kostnaderna beräknas till 880 000 kr.</w:t>
      </w:r>
    </w:p>
    <w:p w14:paraId="04D027D2" w14:textId="459A1AE6" w:rsidR="00856D21" w:rsidRDefault="00856D21" w:rsidP="002D0587">
      <w:r>
        <w:t>Fastighetsronden konstaterade ett tydligt renoveringsbehov i lägenheten, köket i vaktmästardelen är mycket dåligt och våtrum/dusch wc på bägge våningarna behöver renoveras.</w:t>
      </w:r>
    </w:p>
    <w:p w14:paraId="18105503" w14:textId="7D849D5E" w:rsidR="00856D21" w:rsidRPr="00856D21" w:rsidRDefault="00856D21" w:rsidP="002D0587">
      <w:r>
        <w:t xml:space="preserve">Behov av fastighet: Efter ombyggnad av Skärstad ekonomibyggnad låg. </w:t>
      </w:r>
      <w:r w:rsidRPr="00856D21">
        <w:t xml:space="preserve"> </w:t>
      </w:r>
      <w:r>
        <w:t xml:space="preserve">Fastigheten är en av tre som utreds som </w:t>
      </w:r>
      <w:r w:rsidR="00CE295C">
        <w:t>ev.</w:t>
      </w:r>
      <w:r>
        <w:t xml:space="preserve"> fastighet för Skärstad-Ölmstad församlings kärnverksamhet i Ölmstad. I så fall stort behov.</w:t>
      </w:r>
    </w:p>
    <w:p w14:paraId="7CF31229" w14:textId="77777777" w:rsidR="00856D21" w:rsidRPr="00CE295C" w:rsidRDefault="00856D21" w:rsidP="00856D21">
      <w:pPr>
        <w:rPr>
          <w:u w:val="single"/>
        </w:rPr>
      </w:pPr>
      <w:r w:rsidRPr="00CE295C">
        <w:rPr>
          <w:u w:val="single"/>
        </w:rPr>
        <w:t xml:space="preserve">Åtgärder: </w:t>
      </w:r>
    </w:p>
    <w:p w14:paraId="3301ACFE" w14:textId="77777777" w:rsidR="0049273E" w:rsidRDefault="00856D21" w:rsidP="005355FC">
      <w:pPr>
        <w:pStyle w:val="Liststycke"/>
        <w:numPr>
          <w:ilvl w:val="0"/>
          <w:numId w:val="11"/>
        </w:numPr>
      </w:pPr>
      <w:r>
        <w:t xml:space="preserve">Avvakta utredning om framtida fastighetsbestånd i Ölmstad innan en </w:t>
      </w:r>
      <w:r w:rsidR="00CE295C">
        <w:t>ev.</w:t>
      </w:r>
      <w:r>
        <w:t xml:space="preserve"> åtgärdsplan för vård och underhåll om fastigheten tas fram.</w:t>
      </w:r>
    </w:p>
    <w:p w14:paraId="2542531C" w14:textId="77777777" w:rsidR="0049273E" w:rsidRDefault="0049273E" w:rsidP="0049273E">
      <w:pPr>
        <w:pStyle w:val="Liststycke"/>
      </w:pPr>
    </w:p>
    <w:p w14:paraId="1B795C5A" w14:textId="62565687" w:rsidR="005355FC" w:rsidRPr="0049273E" w:rsidRDefault="005355FC" w:rsidP="0049273E">
      <w:r w:rsidRPr="0049273E">
        <w:rPr>
          <w:b/>
        </w:rPr>
        <w:t>Ölmstad församlingshem</w:t>
      </w:r>
    </w:p>
    <w:p w14:paraId="19D8B3B4" w14:textId="65490820" w:rsidR="005355FC" w:rsidRDefault="005355FC" w:rsidP="005355FC">
      <w:r>
        <w:t>Ölmstad församlingshem har två våningar. Den består av två delar.</w:t>
      </w:r>
    </w:p>
    <w:p w14:paraId="2F658917" w14:textId="0DB7CDF0" w:rsidR="005355FC" w:rsidRDefault="005355FC" w:rsidP="005355FC">
      <w:pPr>
        <w:pStyle w:val="Liststycke"/>
        <w:numPr>
          <w:ilvl w:val="0"/>
          <w:numId w:val="12"/>
        </w:numPr>
      </w:pPr>
      <w:r>
        <w:t>Församlingshem för Ölmstad, med källare, bottenvåning och övervåning med snedtak. Bottenvåningen består av församlingssal, toaletter samt ett kök. Övervå</w:t>
      </w:r>
      <w:r w:rsidR="00FE7335">
        <w:t>ningen, bestående av flera etager</w:t>
      </w:r>
      <w:r>
        <w:t>, används för barn- och ungdomsverksamhet</w:t>
      </w:r>
      <w:r w:rsidR="00292917">
        <w:t xml:space="preserve">. Bottenvåningen rymmer 150 personer. Övervåningen rymmer 50 personer. </w:t>
      </w:r>
    </w:p>
    <w:p w14:paraId="1725B904" w14:textId="52147D71" w:rsidR="005355FC" w:rsidRDefault="005355FC" w:rsidP="005355FC">
      <w:pPr>
        <w:pStyle w:val="Liststycke"/>
        <w:numPr>
          <w:ilvl w:val="0"/>
          <w:numId w:val="12"/>
        </w:numPr>
      </w:pPr>
      <w:r>
        <w:t>Lägenhet över två våningar. Bottenvåningen har toalett, kök, matvrå och sällskapsrum. Övervåningen har badrum/wc, två sovrum, sällskapsyta samt balkong.</w:t>
      </w:r>
    </w:p>
    <w:p w14:paraId="6AC915F1" w14:textId="79669439" w:rsidR="00FE7335" w:rsidRDefault="005355FC" w:rsidP="005355FC">
      <w:r w:rsidRPr="00CE295C">
        <w:rPr>
          <w:u w:val="single"/>
        </w:rPr>
        <w:t>Verksamhet</w:t>
      </w:r>
      <w:r>
        <w:t>:</w:t>
      </w:r>
      <w:r w:rsidR="00FE7335">
        <w:t xml:space="preserve"> I en</w:t>
      </w:r>
      <w:r w:rsidR="00A46BBC">
        <w:t>a</w:t>
      </w:r>
      <w:r w:rsidR="00FE7335">
        <w:t xml:space="preserve"> delen privatbostad. </w:t>
      </w:r>
    </w:p>
    <w:p w14:paraId="7504BEB1" w14:textId="3A5C0A58" w:rsidR="005355FC" w:rsidRDefault="00FE7335" w:rsidP="005355FC">
      <w:r>
        <w:t>I församlingshemsdelen verksamheter som syförening, sopplunch, barn- och ungdomsgrupper, konfirmation samt för utlåning till privatpersoner, främst i samband med bröllop, dop och begravningar.</w:t>
      </w:r>
    </w:p>
    <w:p w14:paraId="5EB8FC20" w14:textId="423C773B" w:rsidR="00BC294C" w:rsidRDefault="005355FC" w:rsidP="00E80379">
      <w:r>
        <w:t>Tillgänglighet: Tillgängligheten är god på nedervåningen. Tillgängligheten till barn och ungdomsverksamheten på övervåningen är låg. Övervåningen består av flera olika etage</w:t>
      </w:r>
      <w:r w:rsidR="00FE7335">
        <w:t xml:space="preserve">r. </w:t>
      </w:r>
    </w:p>
    <w:p w14:paraId="5F224EF8" w14:textId="24B6F065" w:rsidR="00FE7335" w:rsidRPr="001C7F0B" w:rsidRDefault="00FE7335" w:rsidP="00E80379">
      <w:pPr>
        <w:rPr>
          <w:u w:val="single"/>
        </w:rPr>
      </w:pPr>
      <w:r w:rsidRPr="001C7F0B">
        <w:rPr>
          <w:u w:val="single"/>
        </w:rPr>
        <w:t xml:space="preserve">Behov av vård och underhåll: </w:t>
      </w:r>
    </w:p>
    <w:p w14:paraId="5B09A324" w14:textId="7FB4AC2A" w:rsidR="00FE7335" w:rsidRDefault="00FE7335" w:rsidP="00E80379">
      <w:r>
        <w:t xml:space="preserve">Vård- och underhållsplan nämner behov av målning, nya golv, kök och våtrum i lägenheten, samt målning, golv, köksrenovering och tillgänglighetsanpassning av församlingshemsdelen, samt en renovering av källaren. Total kostnad uppskattas till </w:t>
      </w:r>
      <w:r w:rsidR="008812F5">
        <w:t>1 260 000 kr, varav 450 000 kr i lägenheten och 810 000 kr i församlingshemsdelen.</w:t>
      </w:r>
    </w:p>
    <w:p w14:paraId="513DC13E" w14:textId="6F514877" w:rsidR="008812F5" w:rsidRDefault="008812F5" w:rsidP="00E80379">
      <w:r>
        <w:t>Vid fastighetsronden gick inte gruppen in i lägenhet</w:t>
      </w:r>
      <w:r w:rsidR="00A46BBC">
        <w:t>en</w:t>
      </w:r>
      <w:r>
        <w:t>. Det konstaterades dock att föreslagna åtgärder för lägenheten är relevanta, där helrenovering kan vara aktuell.</w:t>
      </w:r>
    </w:p>
    <w:p w14:paraId="01149404" w14:textId="1213CE41" w:rsidR="008812F5" w:rsidRDefault="008812F5" w:rsidP="00E80379">
      <w:r>
        <w:t>Vad gäller församlingshemsdelen konstaterades att köksrenovering och tillgänglighetsanpassning (totalt 400 000 kr) är mycket relevanta och bör genomföras snarast om man ska få ett funktionellt församlingshem. Övriga delar kan avvaktas.</w:t>
      </w:r>
    </w:p>
    <w:p w14:paraId="04F04F03" w14:textId="4BB0F73B" w:rsidR="008812F5" w:rsidRDefault="008812F5" w:rsidP="00E80379">
      <w:r>
        <w:t>Under fastighetsronden konstaterades också att toaletterna på bottenvåningen i församlingshemsdelen behöver renoveras.</w:t>
      </w:r>
    </w:p>
    <w:p w14:paraId="2ABED419" w14:textId="75DB9A5F" w:rsidR="008812F5" w:rsidRDefault="008812F5" w:rsidP="00E80379">
      <w:r>
        <w:t>Om fastigheten framöver ska användas som församlingshem behöver den tillgänglighetsanpassas, med bla hiss.</w:t>
      </w:r>
    </w:p>
    <w:p w14:paraId="04BE1FCF" w14:textId="2C710551" w:rsidR="008812F5" w:rsidRDefault="008812F5" w:rsidP="00E80379">
      <w:pPr>
        <w:rPr>
          <w:u w:val="single"/>
        </w:rPr>
      </w:pPr>
      <w:r>
        <w:rPr>
          <w:u w:val="single"/>
        </w:rPr>
        <w:t xml:space="preserve">Behov av fastigheten: </w:t>
      </w:r>
    </w:p>
    <w:p w14:paraId="0CD6EDE4" w14:textId="54F8D96C" w:rsidR="008812F5" w:rsidRPr="009E144B" w:rsidRDefault="009E144B" w:rsidP="00E80379">
      <w:r>
        <w:t>I nuläget stor då församlingen behöver en församlingshemsdel i Ölmstad. Om fastigheten kommer användas som församlingshem kommer behovet vara stort även framöver.</w:t>
      </w:r>
    </w:p>
    <w:p w14:paraId="30F5C5EA" w14:textId="77777777" w:rsidR="008812F5" w:rsidRPr="008812F5" w:rsidRDefault="008812F5" w:rsidP="008812F5">
      <w:pPr>
        <w:rPr>
          <w:u w:val="single"/>
        </w:rPr>
      </w:pPr>
      <w:r w:rsidRPr="008812F5">
        <w:rPr>
          <w:u w:val="single"/>
        </w:rPr>
        <w:t xml:space="preserve">Åtgärder: </w:t>
      </w:r>
    </w:p>
    <w:p w14:paraId="2ABF655F" w14:textId="5FB66524" w:rsidR="008812F5" w:rsidRDefault="008812F5" w:rsidP="008812F5">
      <w:pPr>
        <w:pStyle w:val="Liststycke"/>
        <w:numPr>
          <w:ilvl w:val="0"/>
          <w:numId w:val="11"/>
        </w:numPr>
      </w:pPr>
      <w:r>
        <w:t>Avvakta utredning om framtida fastighetsbestånd i Ölmstad innan en ev åtgärdsplan för vård och underhåll om fastigheten tas fram.</w:t>
      </w:r>
    </w:p>
    <w:p w14:paraId="461528FC" w14:textId="77777777" w:rsidR="00407CAE" w:rsidRDefault="00407CAE" w:rsidP="00E80379">
      <w:pPr>
        <w:rPr>
          <w:b/>
        </w:rPr>
      </w:pPr>
    </w:p>
    <w:p w14:paraId="1CDC54E1" w14:textId="738EBDD2" w:rsidR="008812F5" w:rsidRDefault="008812F5" w:rsidP="00E80379">
      <w:pPr>
        <w:rPr>
          <w:b/>
        </w:rPr>
      </w:pPr>
      <w:r>
        <w:rPr>
          <w:b/>
        </w:rPr>
        <w:t>Sammanfattning Ölmstad</w:t>
      </w:r>
    </w:p>
    <w:p w14:paraId="660BA20A" w14:textId="4ED721E4" w:rsidR="008812F5" w:rsidRDefault="008812F5" w:rsidP="00E80379">
      <w:r>
        <w:t>Vård-och underhållsplanerna för Ölmstad prästgård, Ölmstad sockenstuga och Ölmstad församlingshem är i nuläget inte helt relevanta. För de fastigheter som ev ska avyttras inom närtid bör åtgärder genomföras med stor restriktion, eftersom investeringskostnaderna med största sannolikhet inte genererar vinst i högre försäljningspris.</w:t>
      </w:r>
    </w:p>
    <w:p w14:paraId="289748F8" w14:textId="51AB112D" w:rsidR="008812F5" w:rsidRPr="008812F5" w:rsidRDefault="008812F5" w:rsidP="00E80379">
      <w:r>
        <w:t>Oavsett vilken fastighet som behålls behövs en omfattande renovering och anpassning av lokalerna för att omgestaltas till ett modernt, tillgängligt och funktionsdugligt församlingshem. I en sådan situation kommer församlingen titta på fastigheten utifrån helt nya förutsättningar, vilket kan leda till helt andra vård- och underhållsbehov, samt ombyggnadsbehov än idag.</w:t>
      </w:r>
    </w:p>
    <w:p w14:paraId="5386A9B3" w14:textId="77777777" w:rsidR="00E80379" w:rsidRDefault="00E80379" w:rsidP="00E80379">
      <w:pPr>
        <w:rPr>
          <w:u w:val="single"/>
        </w:rPr>
      </w:pPr>
    </w:p>
    <w:p w14:paraId="69B9F8AC" w14:textId="0C89C7FB" w:rsidR="009E144B" w:rsidRPr="00375520" w:rsidRDefault="009E144B" w:rsidP="00E80379">
      <w:pPr>
        <w:rPr>
          <w:bCs/>
          <w:u w:val="single"/>
        </w:rPr>
      </w:pPr>
      <w:r w:rsidRPr="00375520">
        <w:rPr>
          <w:bCs/>
          <w:u w:val="single"/>
        </w:rPr>
        <w:t>Bunns kapell</w:t>
      </w:r>
    </w:p>
    <w:p w14:paraId="0F960CAB" w14:textId="0433438E" w:rsidR="009E144B" w:rsidRPr="009E144B" w:rsidRDefault="009E144B" w:rsidP="00E80379">
      <w:r>
        <w:t>Kyrkan är byggd 19</w:t>
      </w:r>
      <w:r w:rsidR="00A46BBC">
        <w:t>3</w:t>
      </w:r>
      <w:r w:rsidR="00741C7D">
        <w:t>1</w:t>
      </w:r>
      <w:r w:rsidR="00A46BBC">
        <w:t>. Kyrkan är k-märkt och har 60</w:t>
      </w:r>
      <w:r>
        <w:t xml:space="preserve"> platser. Innanför kyrksalen finns ett litet rum som kan användas som församlingsrum. På övre våningen finns en liten </w:t>
      </w:r>
      <w:r w:rsidR="00A46BBC">
        <w:t>f.d.</w:t>
      </w:r>
      <w:r>
        <w:t xml:space="preserve"> vaktmästarbostad. Den har mycket låg standard och kan inte användas som uthyrning av lägenhet.</w:t>
      </w:r>
    </w:p>
    <w:p w14:paraId="1E85C2AA" w14:textId="7E56E933" w:rsidR="009E144B" w:rsidRDefault="009E144B" w:rsidP="00E80379">
      <w:r w:rsidRPr="001C7F0B">
        <w:rPr>
          <w:u w:val="single"/>
        </w:rPr>
        <w:t>Verksamhet:</w:t>
      </w:r>
      <w:r>
        <w:t xml:space="preserve"> Gudstjänster och förrättningar av samtliga slag.</w:t>
      </w:r>
    </w:p>
    <w:p w14:paraId="1CC9A1F5" w14:textId="1CBF5A38" w:rsidR="009E144B" w:rsidRDefault="009E144B" w:rsidP="00E80379">
      <w:r w:rsidRPr="001C7F0B">
        <w:rPr>
          <w:u w:val="single"/>
        </w:rPr>
        <w:t>Tillgänglighet:</w:t>
      </w:r>
      <w:r>
        <w:t xml:space="preserve"> Medelgod tillgänglighet. Finns en ramp för rörelsehindrade. Svårtillgängligt att ta sig fram till kyrkan i kuperad terräng. Lokalen är trång varför det ej går röra sig fritt med permobil.</w:t>
      </w:r>
    </w:p>
    <w:p w14:paraId="673D4861" w14:textId="11D5449E" w:rsidR="009E144B" w:rsidRPr="001C7F0B" w:rsidRDefault="009E144B" w:rsidP="00E80379">
      <w:pPr>
        <w:rPr>
          <w:u w:val="single"/>
        </w:rPr>
      </w:pPr>
      <w:r w:rsidRPr="001C7F0B">
        <w:rPr>
          <w:u w:val="single"/>
        </w:rPr>
        <w:t>Behov av åtgärder och underhåll:</w:t>
      </w:r>
    </w:p>
    <w:p w14:paraId="0CF6ED8A" w14:textId="7AC8AE53" w:rsidR="009E144B" w:rsidRDefault="009E144B" w:rsidP="00E80379">
      <w:r>
        <w:t>Fasad och fönster utvändigt målades 2020. En ny toalett installerades 2020.</w:t>
      </w:r>
    </w:p>
    <w:p w14:paraId="3AE4E8ED" w14:textId="3ACED02B" w:rsidR="009E144B" w:rsidRDefault="009E144B" w:rsidP="00E80379">
      <w:r>
        <w:t>I vård- och underhållsplanen nämns utöver detta takunderhåll, ev fukt i källare samt mindre skador i ytskikt. Kostnaderna bedömdes till 140 000 kr.</w:t>
      </w:r>
    </w:p>
    <w:p w14:paraId="107A31A2" w14:textId="2F73B26C" w:rsidR="009E144B" w:rsidRDefault="009E144B" w:rsidP="00E80379">
      <w:r>
        <w:t>Fasti</w:t>
      </w:r>
      <w:r w:rsidR="001C7F0B">
        <w:t>g</w:t>
      </w:r>
      <w:r>
        <w:t>hetsronden konstaterade att skadorna på innertaket förvärrats. Det konstaterades också sprickor i taket och förskjutna tegelplattor. Taket bör underhållas så snart som möjligt. Det konstaterades också att pelarna till klockstapel har dålig standard.</w:t>
      </w:r>
    </w:p>
    <w:p w14:paraId="2B14E3EE" w14:textId="57FB1BD1" w:rsidR="009E144B" w:rsidRPr="001C7F0B" w:rsidRDefault="009E144B" w:rsidP="00E80379">
      <w:pPr>
        <w:rPr>
          <w:u w:val="single"/>
        </w:rPr>
      </w:pPr>
      <w:r w:rsidRPr="001C7F0B">
        <w:rPr>
          <w:u w:val="single"/>
        </w:rPr>
        <w:t xml:space="preserve">Åtgärder: </w:t>
      </w:r>
    </w:p>
    <w:p w14:paraId="4759B82B" w14:textId="4A11A6B1" w:rsidR="009E144B" w:rsidRDefault="009E144B" w:rsidP="009E144B">
      <w:pPr>
        <w:pStyle w:val="Liststycke"/>
        <w:numPr>
          <w:ilvl w:val="0"/>
          <w:numId w:val="11"/>
        </w:numPr>
      </w:pPr>
      <w:r>
        <w:t>Åtgärda skador på innertak.</w:t>
      </w:r>
    </w:p>
    <w:p w14:paraId="11ECF221" w14:textId="2234B1D0" w:rsidR="009E144B" w:rsidRDefault="009E144B" w:rsidP="009E144B">
      <w:pPr>
        <w:pStyle w:val="Liststycke"/>
        <w:numPr>
          <w:ilvl w:val="0"/>
          <w:numId w:val="11"/>
        </w:numPr>
      </w:pPr>
      <w:r>
        <w:t>Lägga in underhåll av yttertak i församlingens långsiktiga investeringsplan.</w:t>
      </w:r>
    </w:p>
    <w:p w14:paraId="52181FC8" w14:textId="77777777" w:rsidR="009E144B" w:rsidRDefault="009E144B" w:rsidP="009E144B"/>
    <w:p w14:paraId="32D7A198" w14:textId="7AA1332E" w:rsidR="009E144B" w:rsidRPr="00375520" w:rsidRDefault="009E144B" w:rsidP="009E144B">
      <w:pPr>
        <w:rPr>
          <w:bCs/>
          <w:u w:val="single"/>
        </w:rPr>
      </w:pPr>
      <w:r w:rsidRPr="00375520">
        <w:rPr>
          <w:bCs/>
          <w:u w:val="single"/>
        </w:rPr>
        <w:t>Tossehall</w:t>
      </w:r>
    </w:p>
    <w:p w14:paraId="48314106" w14:textId="55D33182" w:rsidR="000047BC" w:rsidRDefault="009E144B" w:rsidP="000047BC">
      <w:r>
        <w:t>Tossehall är församlingens lägergård. Den ligger i närheten av Bunns kapell.</w:t>
      </w:r>
      <w:r w:rsidR="000047BC">
        <w:t xml:space="preserve"> Där finns två fastigheter.</w:t>
      </w:r>
    </w:p>
    <w:p w14:paraId="24986D94" w14:textId="4EEAE901" w:rsidR="000047BC" w:rsidRDefault="000047BC" w:rsidP="000047BC">
      <w:r>
        <w:t>Där finns en stuga med kök och samlingsrum. Stugan har ett stort renoveringsbehov.</w:t>
      </w:r>
      <w:r w:rsidR="00292917">
        <w:t xml:space="preserve"> Stugan rymmer </w:t>
      </w:r>
      <w:r w:rsidR="00375520">
        <w:t>20–30</w:t>
      </w:r>
      <w:r w:rsidR="00292917">
        <w:t xml:space="preserve"> personer.</w:t>
      </w:r>
    </w:p>
    <w:p w14:paraId="06B09DE9" w14:textId="170D1B88" w:rsidR="000047BC" w:rsidRPr="008D1BDF" w:rsidRDefault="000047BC" w:rsidP="000047BC">
      <w:r>
        <w:t>Utöver det finns en lokal med sovsal, samlingsrum samt dusch/HWC. Standarden är enkel men god. Dusch/HWC har en mycket god standard.</w:t>
      </w:r>
      <w:r w:rsidR="00292917">
        <w:t xml:space="preserve"> Lokalen rymmer </w:t>
      </w:r>
      <w:r w:rsidR="00375520">
        <w:t>50–75</w:t>
      </w:r>
      <w:r w:rsidR="00292917">
        <w:t xml:space="preserve"> personer, men tillstånd finns för 150 personer.</w:t>
      </w:r>
    </w:p>
    <w:p w14:paraId="7CAC1BBD" w14:textId="77777777" w:rsidR="00407CAE" w:rsidRDefault="00407CAE" w:rsidP="009E144B">
      <w:pPr>
        <w:rPr>
          <w:u w:val="single"/>
        </w:rPr>
      </w:pPr>
    </w:p>
    <w:p w14:paraId="30EEC9BE" w14:textId="77777777" w:rsidR="00407CAE" w:rsidRDefault="00407CAE" w:rsidP="009E144B">
      <w:pPr>
        <w:rPr>
          <w:u w:val="single"/>
        </w:rPr>
      </w:pPr>
    </w:p>
    <w:p w14:paraId="155F0DCD" w14:textId="71B1113A" w:rsidR="009E144B" w:rsidRPr="001C7F0B" w:rsidRDefault="000047BC" w:rsidP="009E144B">
      <w:pPr>
        <w:rPr>
          <w:u w:val="single"/>
        </w:rPr>
      </w:pPr>
      <w:r w:rsidRPr="001C7F0B">
        <w:rPr>
          <w:u w:val="single"/>
        </w:rPr>
        <w:t xml:space="preserve">Verksamhet: </w:t>
      </w:r>
    </w:p>
    <w:p w14:paraId="221F2F54" w14:textId="00A65674" w:rsidR="000047BC" w:rsidRDefault="000047BC" w:rsidP="000047BC">
      <w:pPr>
        <w:pStyle w:val="Liststycke"/>
        <w:numPr>
          <w:ilvl w:val="0"/>
          <w:numId w:val="11"/>
        </w:numPr>
      </w:pPr>
      <w:r>
        <w:t>Används i församlingens barn- och ungdomsverksamhet till sommaren, bland annat olika kortare läger.</w:t>
      </w:r>
    </w:p>
    <w:p w14:paraId="6E4BBF53" w14:textId="55A9F92B" w:rsidR="000047BC" w:rsidRDefault="000047BC" w:rsidP="000047BC">
      <w:pPr>
        <w:pStyle w:val="Liststycke"/>
        <w:numPr>
          <w:ilvl w:val="0"/>
          <w:numId w:val="11"/>
        </w:numPr>
      </w:pPr>
      <w:r>
        <w:t>Hyrs ut vid ett fåtal tillfällen till andra barn- och ungdomsorganisationer.</w:t>
      </w:r>
    </w:p>
    <w:p w14:paraId="6827B079" w14:textId="589FB198" w:rsidR="000047BC" w:rsidRDefault="000047BC" w:rsidP="000047BC">
      <w:pPr>
        <w:pStyle w:val="Liststycke"/>
        <w:numPr>
          <w:ilvl w:val="0"/>
          <w:numId w:val="11"/>
        </w:numPr>
      </w:pPr>
      <w:r>
        <w:t>Lägergården ligger vid Bauerleden. På fastigheten finns en grillplats som har potential att användas vid vandringar.</w:t>
      </w:r>
    </w:p>
    <w:p w14:paraId="0490A5E4" w14:textId="5ACAD87F" w:rsidR="001C7F0B" w:rsidRDefault="001C7F0B" w:rsidP="001C7F0B">
      <w:pPr>
        <w:rPr>
          <w:u w:val="single"/>
        </w:rPr>
      </w:pPr>
      <w:r>
        <w:rPr>
          <w:u w:val="single"/>
        </w:rPr>
        <w:t>Tillgänglighet:</w:t>
      </w:r>
    </w:p>
    <w:p w14:paraId="3E0ED9EB" w14:textId="0AF2958D" w:rsidR="001C7F0B" w:rsidRDefault="001C7F0B" w:rsidP="001C7F0B">
      <w:r>
        <w:t>Lokalen med sovsal och samlingssal har god tillgänglighet med bland annat rullstolsramp. Lokalen har också en HWC.</w:t>
      </w:r>
    </w:p>
    <w:p w14:paraId="670D7947" w14:textId="0AE80742" w:rsidR="001C7F0B" w:rsidRDefault="001C7F0B" w:rsidP="001C7F0B">
      <w:r>
        <w:t>Tillgängligheten i stugan är sämre. Där finns en stentrappa, samt rejäla trösklar inne i stugan. Dessutom är det en brant grässlänt på väg upp till stugan.</w:t>
      </w:r>
    </w:p>
    <w:p w14:paraId="59DCE91E" w14:textId="026B1CE9" w:rsidR="001C7F0B" w:rsidRPr="001C7F0B" w:rsidRDefault="001C7F0B" w:rsidP="001C7F0B">
      <w:r>
        <w:t>Vid verksamheter med tillgänglighetsbehov för funktionshindrade kan lokalen med god tillgänglighet användas till samtlig verksamhet utan att det påverkar verksamhetens möjligheter.</w:t>
      </w:r>
    </w:p>
    <w:p w14:paraId="74C8DBA8" w14:textId="63665050" w:rsidR="000047BC" w:rsidRPr="001C7F0B" w:rsidRDefault="000047BC" w:rsidP="000047BC">
      <w:pPr>
        <w:rPr>
          <w:u w:val="single"/>
        </w:rPr>
      </w:pPr>
      <w:r w:rsidRPr="001C7F0B">
        <w:rPr>
          <w:u w:val="single"/>
        </w:rPr>
        <w:t>Behov av vård och underhåll:</w:t>
      </w:r>
    </w:p>
    <w:p w14:paraId="22850039" w14:textId="76BC6FDC" w:rsidR="000047BC" w:rsidRDefault="000047BC" w:rsidP="000047BC">
      <w:r>
        <w:t xml:space="preserve">Enligt vård och underhållsplan finns behov av renoveringar i stugdelen av golv, kyrk, </w:t>
      </w:r>
      <w:r w:rsidR="001C7F0B">
        <w:t>VVS,</w:t>
      </w:r>
      <w:r>
        <w:t xml:space="preserve"> fasad osv till en kostnad av 240 000 kr.</w:t>
      </w:r>
    </w:p>
    <w:p w14:paraId="3AA1FB97" w14:textId="77948FB2" w:rsidR="000047BC" w:rsidRDefault="000047BC" w:rsidP="000047BC">
      <w:r>
        <w:t>Anticimex har i en kontroll konstaterat att fuktnivån i stugans grund är för hög. De har också konstaterat rötskador och mikrobiell före</w:t>
      </w:r>
      <w:r w:rsidR="001C7F0B">
        <w:t>komst genom stickprov i borrhål</w:t>
      </w:r>
      <w:r>
        <w:t>. Plastmattorna i stugan har släppt vilket enligt Anticimex tyder på fuktuppträngning från grund.</w:t>
      </w:r>
    </w:p>
    <w:p w14:paraId="1C51099E" w14:textId="22038F95" w:rsidR="000047BC" w:rsidRDefault="000047BC" w:rsidP="000047BC">
      <w:r>
        <w:t>Anticimex föreslår att leda bort takavvattning från huset, samt att riva ut mattor och råspont och renovera skadat material. Anticimex föreslår även att man sätter in en permanent sorptionsavfuktare.</w:t>
      </w:r>
    </w:p>
    <w:p w14:paraId="1D3C0588" w14:textId="22ACFC36" w:rsidR="000047BC" w:rsidRDefault="000047BC" w:rsidP="000047BC">
      <w:r>
        <w:t>Det finns i dagsläget ingen kostnadsberäkning på Anticimex föreslagna åtgärder.</w:t>
      </w:r>
    </w:p>
    <w:p w14:paraId="2F6DCAA3" w14:textId="3070FC0B" w:rsidR="000047BC" w:rsidRDefault="000047BC" w:rsidP="000047BC">
      <w:r>
        <w:t>Behov av fastighet: Låg till medelhög. Församlingens barn- och ungdomsverksamhet ser stort behov av fastigheten.</w:t>
      </w:r>
    </w:p>
    <w:p w14:paraId="7DA7FBBA" w14:textId="097ACB8B" w:rsidR="000047BC" w:rsidRDefault="000047BC" w:rsidP="000047BC">
      <w:r>
        <w:t>Åtgärder:</w:t>
      </w:r>
    </w:p>
    <w:p w14:paraId="7981F401" w14:textId="5D414D27" w:rsidR="000047BC" w:rsidRDefault="000047BC" w:rsidP="000047BC">
      <w:pPr>
        <w:pStyle w:val="Liststycke"/>
        <w:numPr>
          <w:ilvl w:val="0"/>
          <w:numId w:val="11"/>
        </w:numPr>
      </w:pPr>
      <w:r>
        <w:t>Tillsätt en utredning för att se över långsiktig användning av Tossehall. För att behålla fastigheten bör god fastighetsekonomi garanteras, bland annat genom ökad användning, både i församlingens regi och genom uthyrning.</w:t>
      </w:r>
    </w:p>
    <w:p w14:paraId="765CB2B9" w14:textId="1C55DD84" w:rsidR="000047BC" w:rsidRDefault="000047BC" w:rsidP="000047BC">
      <w:pPr>
        <w:pStyle w:val="Liststycke"/>
        <w:numPr>
          <w:ilvl w:val="0"/>
          <w:numId w:val="11"/>
        </w:numPr>
      </w:pPr>
      <w:r>
        <w:t>Om</w:t>
      </w:r>
      <w:r w:rsidR="00A46BBC">
        <w:t xml:space="preserve"> utredningen bedömer att</w:t>
      </w:r>
      <w:r>
        <w:t xml:space="preserve"> fastigheten ska behållas på lång sikt bör Anticimex renoveringsförslag för stugan genomföras.</w:t>
      </w:r>
    </w:p>
    <w:p w14:paraId="61547A3C" w14:textId="251FD42A" w:rsidR="000047BC" w:rsidRPr="009E144B" w:rsidRDefault="000047BC" w:rsidP="000047BC">
      <w:pPr>
        <w:pStyle w:val="Liststycke"/>
        <w:numPr>
          <w:ilvl w:val="0"/>
          <w:numId w:val="11"/>
        </w:numPr>
      </w:pPr>
      <w:r>
        <w:t xml:space="preserve">Om </w:t>
      </w:r>
      <w:r w:rsidR="00A46BBC">
        <w:t xml:space="preserve">utredningen bedömer att </w:t>
      </w:r>
      <w:r>
        <w:t xml:space="preserve">fastigheten ska behållas på lång sikt bör en kontroll av tak och skorsten genomföras för att undvika fuktnedträngning den vägen. </w:t>
      </w:r>
    </w:p>
    <w:p w14:paraId="55E8C5E6" w14:textId="77777777" w:rsidR="00DA7357" w:rsidRDefault="00DA7357" w:rsidP="00DA7357">
      <w:pPr>
        <w:pStyle w:val="Liststycke"/>
      </w:pPr>
    </w:p>
    <w:p w14:paraId="55E8C5E8" w14:textId="5C0B8BE7" w:rsidR="007308F3" w:rsidRDefault="007308F3" w:rsidP="007308F3"/>
    <w:p w14:paraId="55E8C5E9" w14:textId="48C22D0E" w:rsidR="007308F3" w:rsidRDefault="007308F3" w:rsidP="007308F3"/>
    <w:p w14:paraId="55E8C5EA" w14:textId="77777777" w:rsidR="007308F3" w:rsidRDefault="007308F3" w:rsidP="007308F3"/>
    <w:p w14:paraId="06FFB6C5" w14:textId="77777777" w:rsidR="0058465B" w:rsidRDefault="0058465B" w:rsidP="007308F3"/>
    <w:p w14:paraId="4F30A39B" w14:textId="064D4213" w:rsidR="00187DED" w:rsidRPr="009249AB" w:rsidRDefault="00187DED" w:rsidP="00187DED">
      <w:pPr>
        <w:rPr>
          <w:sz w:val="24"/>
          <w:szCs w:val="24"/>
        </w:rPr>
      </w:pPr>
      <w:r w:rsidRPr="00597BAF">
        <w:rPr>
          <w:sz w:val="32"/>
          <w:szCs w:val="32"/>
        </w:rPr>
        <w:t>Skärstad Ölmstad församling</w:t>
      </w:r>
      <w:r w:rsidR="009249AB">
        <w:rPr>
          <w:sz w:val="32"/>
          <w:szCs w:val="32"/>
        </w:rPr>
        <w:tab/>
      </w:r>
      <w:r w:rsidR="009249AB">
        <w:rPr>
          <w:sz w:val="32"/>
          <w:szCs w:val="32"/>
        </w:rPr>
        <w:tab/>
      </w:r>
      <w:r w:rsidR="009249AB">
        <w:rPr>
          <w:sz w:val="32"/>
          <w:szCs w:val="32"/>
        </w:rPr>
        <w:tab/>
      </w:r>
      <w:r w:rsidR="009249AB">
        <w:rPr>
          <w:sz w:val="32"/>
          <w:szCs w:val="32"/>
        </w:rPr>
        <w:tab/>
      </w:r>
      <w:r w:rsidR="006B6C55" w:rsidRPr="006B6C55">
        <w:rPr>
          <w:b/>
          <w:bCs/>
          <w:sz w:val="24"/>
          <w:szCs w:val="24"/>
        </w:rPr>
        <w:t>Bilaga 1</w:t>
      </w:r>
    </w:p>
    <w:p w14:paraId="04AFA25A" w14:textId="77777777" w:rsidR="00187DED" w:rsidRDefault="00187DED" w:rsidP="00187DED">
      <w:pPr>
        <w:rPr>
          <w:szCs w:val="24"/>
        </w:rPr>
      </w:pPr>
      <w:r>
        <w:rPr>
          <w:szCs w:val="24"/>
        </w:rPr>
        <w:t xml:space="preserve">Kyrkofullmäktige för Skärstad Ölmstad församling beslutade vid sammanträdet den 9 nov. 2020 § 122, att ge kyrkorådet i uppdrag att utreda konsekvenserna av att ev. avyttra fastighet i Ölmstad. </w:t>
      </w:r>
    </w:p>
    <w:p w14:paraId="60F40599" w14:textId="77777777" w:rsidR="00187DED" w:rsidRDefault="00187DED" w:rsidP="00187DED">
      <w:pPr>
        <w:rPr>
          <w:szCs w:val="24"/>
        </w:rPr>
      </w:pPr>
      <w:r>
        <w:rPr>
          <w:szCs w:val="24"/>
        </w:rPr>
        <w:t>Detta på begäran från kyrkorådet om uppdrag att utreda ev. avyttring av fastighet i Ölmstad, och vilka konsekvenser det skulle medföra för verksamheten.</w:t>
      </w:r>
    </w:p>
    <w:p w14:paraId="0C87B38C" w14:textId="77777777" w:rsidR="00187DED" w:rsidRDefault="00187DED" w:rsidP="00187DED">
      <w:pPr>
        <w:rPr>
          <w:szCs w:val="24"/>
        </w:rPr>
      </w:pPr>
      <w:r>
        <w:rPr>
          <w:szCs w:val="24"/>
        </w:rPr>
        <w:t>Då det samtidigt pågår ett genomgripande arbete med lokalförsörjningsplanen, redovisas fastigheterna i Ölmstad utifrån följande parametrar:</w:t>
      </w:r>
    </w:p>
    <w:p w14:paraId="0BF8B218" w14:textId="5E7334BF" w:rsidR="00187DED" w:rsidRDefault="00187DED" w:rsidP="00187DED">
      <w:pPr>
        <w:rPr>
          <w:b/>
          <w:bCs/>
        </w:rPr>
      </w:pPr>
      <w:r>
        <w:rPr>
          <w:b/>
          <w:bCs/>
        </w:rPr>
        <w:t xml:space="preserve">Fastigheter i Skärstad Ölmstad församling (ej kyrkor)                                                             </w:t>
      </w:r>
    </w:p>
    <w:p w14:paraId="5ED4FF1C" w14:textId="77777777" w:rsidR="00187DED" w:rsidRPr="000F5149" w:rsidRDefault="00187DED" w:rsidP="00187DED">
      <w:pPr>
        <w:rPr>
          <w:b/>
          <w:bCs/>
          <w:u w:val="single"/>
        </w:rPr>
      </w:pPr>
      <w:r w:rsidRPr="000F5149">
        <w:rPr>
          <w:b/>
          <w:bCs/>
          <w:u w:val="single"/>
        </w:rPr>
        <w:t>Beskrivning och konsekvensanalys</w:t>
      </w:r>
    </w:p>
    <w:p w14:paraId="2C4BBE73" w14:textId="77777777" w:rsidR="00187DED" w:rsidRDefault="00187DED" w:rsidP="00187DED">
      <w:pPr>
        <w:rPr>
          <w:b/>
          <w:bCs/>
        </w:rPr>
      </w:pPr>
      <w:r>
        <w:rPr>
          <w:b/>
          <w:bCs/>
        </w:rPr>
        <w:t>Följande faktorer som behöver belysas inför en ev. avyttring av fastighet:</w:t>
      </w:r>
    </w:p>
    <w:p w14:paraId="70D5FD1E" w14:textId="77777777" w:rsidR="00187DED" w:rsidRDefault="00187DED" w:rsidP="00187DED">
      <w:r>
        <w:t>1-Hur används fastigheten idag</w:t>
      </w:r>
      <w:r>
        <w:tab/>
      </w:r>
      <w:r>
        <w:tab/>
        <w:t>av vem</w:t>
      </w:r>
      <w:r>
        <w:tab/>
        <w:t>till vad</w:t>
      </w:r>
      <w:r>
        <w:tab/>
        <w:t>hur ofta *</w:t>
      </w:r>
    </w:p>
    <w:p w14:paraId="5C5C62B4" w14:textId="77777777" w:rsidR="00187DED" w:rsidRDefault="00187DED" w:rsidP="00187DED">
      <w:r>
        <w:t>2-Hur är tillgängligheten i förhållande till</w:t>
      </w:r>
      <w:r>
        <w:tab/>
        <w:t>kyrkan, församlingsborna, logistik mm</w:t>
      </w:r>
    </w:p>
    <w:p w14:paraId="5F438881" w14:textId="77777777" w:rsidR="00187DED" w:rsidRDefault="00187DED" w:rsidP="00187DED">
      <w:r>
        <w:t>3-Är fastigheten anpassat till användarnas behov?</w:t>
      </w:r>
      <w:r>
        <w:tab/>
        <w:t>Funktionshindrad, familjer, barn /</w:t>
      </w:r>
      <w:r>
        <w:tab/>
      </w:r>
      <w:r>
        <w:tab/>
      </w:r>
      <w:r>
        <w:tab/>
      </w:r>
      <w:r>
        <w:tab/>
        <w:t xml:space="preserve">ungdomar, yngre vuxna och </w:t>
      </w:r>
      <w:r>
        <w:tab/>
      </w:r>
      <w:r>
        <w:tab/>
      </w:r>
      <w:r>
        <w:tab/>
      </w:r>
      <w:r>
        <w:tab/>
        <w:t>medelålder, seniorer</w:t>
      </w:r>
    </w:p>
    <w:p w14:paraId="3CD89308" w14:textId="77777777" w:rsidR="00187DED" w:rsidRDefault="00187DED" w:rsidP="00187DED">
      <w:r>
        <w:t>4-Säkerhet</w:t>
      </w:r>
      <w:r>
        <w:tab/>
      </w:r>
      <w:r>
        <w:tab/>
      </w:r>
      <w:r>
        <w:tab/>
      </w:r>
      <w:r>
        <w:tab/>
        <w:t>Inbrott, larm, trafiksäkerhet, parkering</w:t>
      </w:r>
    </w:p>
    <w:p w14:paraId="5B8D6F66" w14:textId="77777777" w:rsidR="00187DED" w:rsidRDefault="00187DED" w:rsidP="00187DED">
      <w:r>
        <w:t xml:space="preserve">5-Faciliteter </w:t>
      </w:r>
      <w:r>
        <w:tab/>
      </w:r>
      <w:r>
        <w:tab/>
      </w:r>
      <w:r>
        <w:tab/>
      </w:r>
      <w:r>
        <w:tab/>
        <w:t xml:space="preserve">Kök, sanitetsutrymmen, biutrymmen, </w:t>
      </w:r>
      <w:r>
        <w:tab/>
      </w:r>
      <w:r>
        <w:tab/>
      </w:r>
      <w:r>
        <w:tab/>
      </w:r>
      <w:r>
        <w:tab/>
        <w:t>garderober</w:t>
      </w:r>
    </w:p>
    <w:p w14:paraId="5BF77F8F" w14:textId="77777777" w:rsidR="00187DED" w:rsidRDefault="00187DED" w:rsidP="00187DED">
      <w:r>
        <w:t>6-Separata lägenheter</w:t>
      </w:r>
      <w:r>
        <w:tab/>
      </w:r>
      <w:r>
        <w:tab/>
      </w:r>
      <w:r>
        <w:tab/>
        <w:t>Tillgänglighet, ändamål, renovering</w:t>
      </w:r>
    </w:p>
    <w:p w14:paraId="40E5732E" w14:textId="77777777" w:rsidR="00187DED" w:rsidRDefault="00187DED" w:rsidP="00187DED">
      <w:r>
        <w:t>7-Yttre och inre tillstånd</w:t>
      </w:r>
      <w:r>
        <w:tab/>
      </w:r>
      <w:r>
        <w:tab/>
      </w:r>
      <w:r>
        <w:tab/>
        <w:t>Vård- och underhållsplan, kostnad</w:t>
      </w:r>
    </w:p>
    <w:p w14:paraId="3D808A92" w14:textId="77777777" w:rsidR="00187DED" w:rsidRDefault="00187DED" w:rsidP="00187DED">
      <w:r>
        <w:t>8-Övrigt</w:t>
      </w:r>
    </w:p>
    <w:p w14:paraId="0750DB3C" w14:textId="77777777" w:rsidR="00187DED" w:rsidRDefault="00187DED" w:rsidP="00187DED">
      <w:r>
        <w:t>* Se separat blankett ”Lokaler nyttjande”</w:t>
      </w:r>
    </w:p>
    <w:p w14:paraId="7E35FCF0" w14:textId="77777777" w:rsidR="00187DED" w:rsidRDefault="00187DED" w:rsidP="00187DED">
      <w:r w:rsidRPr="003C41E2">
        <w:rPr>
          <w:b/>
          <w:bCs/>
        </w:rPr>
        <w:t xml:space="preserve">Följande </w:t>
      </w:r>
      <w:r w:rsidRPr="003C41E2">
        <w:rPr>
          <w:b/>
          <w:bCs/>
          <w:u w:val="single"/>
        </w:rPr>
        <w:t>fastigheter</w:t>
      </w:r>
      <w:r w:rsidRPr="003C41E2">
        <w:rPr>
          <w:b/>
          <w:bCs/>
        </w:rPr>
        <w:t xml:space="preserve"> finns i Ölmstad</w:t>
      </w:r>
      <w:r>
        <w:rPr>
          <w:b/>
          <w:bCs/>
        </w:rPr>
        <w:t xml:space="preserve"> utöver</w:t>
      </w:r>
      <w:r w:rsidRPr="003C41E2">
        <w:rPr>
          <w:b/>
          <w:bCs/>
        </w:rPr>
        <w:t xml:space="preserve"> kyrk</w:t>
      </w:r>
      <w:r>
        <w:rPr>
          <w:b/>
          <w:bCs/>
        </w:rPr>
        <w:t xml:space="preserve">an </w:t>
      </w:r>
      <w:r>
        <w:t xml:space="preserve"> </w:t>
      </w:r>
    </w:p>
    <w:p w14:paraId="78356F88" w14:textId="77777777" w:rsidR="00187DED" w:rsidRPr="00323323" w:rsidRDefault="00187DED" w:rsidP="00187DED">
      <w:pPr>
        <w:rPr>
          <w:b/>
          <w:bCs/>
        </w:rPr>
      </w:pPr>
      <w:r>
        <w:t>a/Församlingshemmet i Ölmstad</w:t>
      </w:r>
    </w:p>
    <w:p w14:paraId="3504A76C" w14:textId="77777777" w:rsidR="00187DED" w:rsidRDefault="00187DED" w:rsidP="00187DED">
      <w:r>
        <w:t>b/ Sockenstugan i Ölmstad</w:t>
      </w:r>
    </w:p>
    <w:p w14:paraId="0E97AD2F" w14:textId="77777777" w:rsidR="00187DED" w:rsidRDefault="00187DED" w:rsidP="00187DED">
      <w:r>
        <w:t>c/ Ekonomibyggnad i Ölmstad</w:t>
      </w:r>
    </w:p>
    <w:p w14:paraId="6BDB9A78" w14:textId="77777777" w:rsidR="00187DED" w:rsidRDefault="00187DED" w:rsidP="00187DED">
      <w:r>
        <w:t>d/ Prästgården i Ölmstad</w:t>
      </w:r>
    </w:p>
    <w:p w14:paraId="5A3C045C" w14:textId="77777777" w:rsidR="00BF6B08" w:rsidRDefault="00BF6B08" w:rsidP="00187DED">
      <w:pPr>
        <w:rPr>
          <w:b/>
          <w:bCs/>
          <w:szCs w:val="24"/>
        </w:rPr>
      </w:pPr>
    </w:p>
    <w:p w14:paraId="05B77123" w14:textId="6A084495" w:rsidR="00187DED" w:rsidRPr="0034150F" w:rsidRDefault="00187DED" w:rsidP="00187DED">
      <w:pPr>
        <w:rPr>
          <w:szCs w:val="24"/>
        </w:rPr>
      </w:pPr>
      <w:r>
        <w:rPr>
          <w:b/>
          <w:bCs/>
          <w:szCs w:val="24"/>
        </w:rPr>
        <w:t xml:space="preserve">a/ </w:t>
      </w:r>
      <w:r w:rsidRPr="0034150F">
        <w:rPr>
          <w:b/>
          <w:bCs/>
          <w:szCs w:val="24"/>
        </w:rPr>
        <w:t>Församlingshemmet</w:t>
      </w:r>
    </w:p>
    <w:p w14:paraId="697BFD17" w14:textId="77777777" w:rsidR="00187DED" w:rsidRDefault="00187DED" w:rsidP="00187DED">
      <w:r w:rsidRPr="005B6AB3">
        <w:rPr>
          <w:u w:val="single"/>
        </w:rPr>
        <w:t xml:space="preserve">1/ Hur </w:t>
      </w:r>
      <w:r>
        <w:rPr>
          <w:u w:val="single"/>
        </w:rPr>
        <w:t xml:space="preserve">och till vad </w:t>
      </w:r>
      <w:r w:rsidRPr="005B6AB3">
        <w:rPr>
          <w:u w:val="single"/>
        </w:rPr>
        <w:t>används fastigheten idag</w:t>
      </w:r>
      <w:r>
        <w:tab/>
        <w:t>av vem</w:t>
      </w:r>
      <w:r>
        <w:tab/>
        <w:t>till vad*</w:t>
      </w:r>
      <w:r>
        <w:tab/>
        <w:t>hur ofta *</w:t>
      </w:r>
    </w:p>
    <w:p w14:paraId="54A95018" w14:textId="77777777" w:rsidR="00187DED" w:rsidRDefault="00187DED" w:rsidP="00187DED">
      <w:r>
        <w:t>Vem – a/Skärstad Ölmstad församling, den största delen – källare, entrévåning och övervåning (snedtak)</w:t>
      </w:r>
    </w:p>
    <w:p w14:paraId="11CFC013" w14:textId="77777777" w:rsidR="00BF6B08" w:rsidRDefault="00187DED" w:rsidP="00187DED">
      <w:r>
        <w:t>b/ Lägenhet uthyrt till en familj. Entréplan (toalett, kök, matvrå, sällskapsrum, trappa (smal och brant), och en övervåning/snedtak (bad, två sovrum, sällskapsyta, balkong)</w:t>
      </w:r>
    </w:p>
    <w:p w14:paraId="0A01B9E2" w14:textId="13F3FA23" w:rsidR="00187DED" w:rsidRDefault="00187DED" w:rsidP="00187DED">
      <w:r w:rsidRPr="005B6AB3">
        <w:rPr>
          <w:u w:val="single"/>
        </w:rPr>
        <w:t>2/ Hur är tillgängligheten i förhållande till</w:t>
      </w:r>
      <w:r w:rsidRPr="005B6AB3">
        <w:tab/>
      </w:r>
      <w:r>
        <w:t>kyrkan, församlingsborna, logistik mm. Huset är ca 200 m från kyrkan, sluttande, parkering utanför kyrkan, 10 parkeringsplatser 30m från entrén (sluttande), 5 parkeringsplatser intill huset, handikapp ramp vid entrén. Inte speciellt lämpligt för barn, trafikerad väg!</w:t>
      </w:r>
    </w:p>
    <w:p w14:paraId="7F44CE5E" w14:textId="77777777" w:rsidR="00187DED" w:rsidRPr="00261267" w:rsidRDefault="00187DED" w:rsidP="00187DED">
      <w:r w:rsidRPr="005B6AB3">
        <w:rPr>
          <w:u w:val="single"/>
        </w:rPr>
        <w:t xml:space="preserve">3/ Är fastigheten anpassat till </w:t>
      </w:r>
      <w:r>
        <w:rPr>
          <w:u w:val="single"/>
        </w:rPr>
        <w:t>användarnas</w:t>
      </w:r>
      <w:r w:rsidRPr="005B6AB3">
        <w:rPr>
          <w:u w:val="single"/>
        </w:rPr>
        <w:t xml:space="preserve"> behov?</w:t>
      </w:r>
    </w:p>
    <w:p w14:paraId="0DADDFFE" w14:textId="77777777" w:rsidR="00187DED" w:rsidRDefault="00187DED" w:rsidP="00187DED">
      <w:r w:rsidRPr="00242D9A">
        <w:rPr>
          <w:i/>
          <w:iCs/>
        </w:rPr>
        <w:t>Församlingsdelen:</w:t>
      </w:r>
      <w:r>
        <w:t xml:space="preserve"> Generös yta på entréplan, en toalett (rullator), kök (renoveringsbehov). Övervåningen delat i 2 delar, trappa med avsats där det finns ett rum och en toalett (liten). Halvtrappa ytterligare med ett pysselrum för barn (snedtak). Hiss saknas (funktionshinder!!) Källare med dusch, trappa</w:t>
      </w:r>
    </w:p>
    <w:p w14:paraId="6276BFDB" w14:textId="77777777" w:rsidR="00187DED" w:rsidRPr="0065710C" w:rsidRDefault="00187DED" w:rsidP="00187DED">
      <w:r w:rsidRPr="0065710C">
        <w:rPr>
          <w:i/>
          <w:iCs/>
        </w:rPr>
        <w:t>Lägenheten:</w:t>
      </w:r>
      <w:r>
        <w:t xml:space="preserve"> små rum, sliten och trång, renoveringsbehov enl. vård- och underhållsplanen 450 000 kr</w:t>
      </w:r>
    </w:p>
    <w:p w14:paraId="00AB1153" w14:textId="77777777" w:rsidR="00187DED" w:rsidRPr="005B6AB3" w:rsidRDefault="00187DED" w:rsidP="00187DED">
      <w:pPr>
        <w:rPr>
          <w:u w:val="single"/>
        </w:rPr>
      </w:pPr>
      <w:r w:rsidRPr="005B6AB3">
        <w:rPr>
          <w:u w:val="single"/>
        </w:rPr>
        <w:t>4/ Säkerhet</w:t>
      </w:r>
    </w:p>
    <w:p w14:paraId="3DC44BAF" w14:textId="77777777" w:rsidR="00187DED" w:rsidRDefault="00187DED" w:rsidP="00187DED">
      <w:r>
        <w:t>Larm, hjärtstartare saknas, trafik mellan kyrkan och församlingshemmet, parkering se ovan</w:t>
      </w:r>
    </w:p>
    <w:p w14:paraId="2E984AB3" w14:textId="77777777" w:rsidR="00187DED" w:rsidRPr="005B6AB3" w:rsidRDefault="00187DED" w:rsidP="00187DED">
      <w:pPr>
        <w:rPr>
          <w:u w:val="single"/>
        </w:rPr>
      </w:pPr>
      <w:r w:rsidRPr="005B6AB3">
        <w:rPr>
          <w:u w:val="single"/>
        </w:rPr>
        <w:t>5/ Faciliteter</w:t>
      </w:r>
      <w:r w:rsidRPr="005B6AB3">
        <w:rPr>
          <w:u w:val="single"/>
        </w:rPr>
        <w:tab/>
        <w:t>se punkt 3</w:t>
      </w:r>
    </w:p>
    <w:p w14:paraId="237676F7" w14:textId="77777777" w:rsidR="00187DED" w:rsidRDefault="00187DED" w:rsidP="00187DED">
      <w:r w:rsidRPr="006C48CC">
        <w:rPr>
          <w:u w:val="single"/>
        </w:rPr>
        <w:t>6/ Separat lägenhet</w:t>
      </w:r>
      <w:r>
        <w:t xml:space="preserve"> i 1½ plan. Brant smal trappa. Stort renoveringsbehov, inte ändamålsenligt för en familj.</w:t>
      </w:r>
    </w:p>
    <w:p w14:paraId="12BEB594" w14:textId="77777777" w:rsidR="00187DED" w:rsidRPr="006C48CC" w:rsidRDefault="00187DED" w:rsidP="00187DED">
      <w:pPr>
        <w:rPr>
          <w:u w:val="single"/>
        </w:rPr>
      </w:pPr>
      <w:r w:rsidRPr="006C48CC">
        <w:rPr>
          <w:u w:val="single"/>
        </w:rPr>
        <w:t>7/ Yttre och inre tillstånd</w:t>
      </w:r>
    </w:p>
    <w:p w14:paraId="3948AC0F" w14:textId="77777777" w:rsidR="00187DED" w:rsidRDefault="00187DED" w:rsidP="00187DED">
      <w:r>
        <w:t>Taket renoverat 2016, nytt tegel. Lägenheten i sanerings- och renoveringsbehov</w:t>
      </w:r>
    </w:p>
    <w:p w14:paraId="33FD8541" w14:textId="77777777" w:rsidR="00187DED" w:rsidRPr="006C48CC" w:rsidRDefault="00187DED" w:rsidP="00187DED">
      <w:pPr>
        <w:rPr>
          <w:u w:val="single"/>
        </w:rPr>
      </w:pPr>
      <w:r w:rsidRPr="006C48CC">
        <w:rPr>
          <w:u w:val="single"/>
        </w:rPr>
        <w:t>8/ Övrigt</w:t>
      </w:r>
    </w:p>
    <w:p w14:paraId="1FEDE53C" w14:textId="77777777" w:rsidR="00187DED" w:rsidRDefault="00187DED" w:rsidP="00187DED">
      <w:r w:rsidRPr="009F3DD1">
        <w:rPr>
          <w:b/>
          <w:bCs/>
        </w:rPr>
        <w:t>OBS</w:t>
      </w:r>
      <w:r>
        <w:t>: Vatten och avlopp gemensamt med övriga fastigheter, kyrkan, samt Klockargården (hembygdsföreningen). Grönyta (sydost) stark sluttande</w:t>
      </w:r>
    </w:p>
    <w:p w14:paraId="047FE161" w14:textId="77777777" w:rsidR="00187DED" w:rsidRPr="009A2350" w:rsidRDefault="00187DED" w:rsidP="00187DED">
      <w:pPr>
        <w:rPr>
          <w:b/>
          <w:bCs/>
          <w:i/>
          <w:iCs/>
          <w:u w:val="single"/>
        </w:rPr>
      </w:pPr>
      <w:r w:rsidRPr="009A2350">
        <w:rPr>
          <w:b/>
          <w:bCs/>
          <w:i/>
          <w:iCs/>
          <w:u w:val="single"/>
        </w:rPr>
        <w:t>Konsekvens vid avyttring</w:t>
      </w:r>
    </w:p>
    <w:p w14:paraId="38F5EAA7" w14:textId="77777777" w:rsidR="00187DED" w:rsidRDefault="00187DED" w:rsidP="00187DED">
      <w:r>
        <w:t>Vatten: Reglering av nyttjanderätten</w:t>
      </w:r>
    </w:p>
    <w:p w14:paraId="4D37ED25" w14:textId="77777777" w:rsidR="00187DED" w:rsidRDefault="00187DED" w:rsidP="00187DED">
      <w:r>
        <w:t xml:space="preserve">Avlopp: Reglering av gemensamhetsanläggningen </w:t>
      </w:r>
    </w:p>
    <w:p w14:paraId="75919488" w14:textId="77777777" w:rsidR="00187DED" w:rsidRDefault="00187DED" w:rsidP="00187DED">
      <w:r>
        <w:t>Lägenhet: Hyresintäkt försvinner</w:t>
      </w:r>
    </w:p>
    <w:p w14:paraId="6CFC1B6A" w14:textId="77777777" w:rsidR="00187DED" w:rsidRDefault="00187DED" w:rsidP="00187DED">
      <w:r>
        <w:t xml:space="preserve">Församlingsdelen: Utrymmen för barnverksamheten på övervåningen faller bort, likaså kök </w:t>
      </w:r>
      <w:r>
        <w:tab/>
        <w:t>samt samlingsrum för ca. 75 personer</w:t>
      </w:r>
    </w:p>
    <w:p w14:paraId="1EB4B502" w14:textId="77777777" w:rsidR="00187DED" w:rsidRDefault="00187DED" w:rsidP="00187DED">
      <w:r>
        <w:t>VoU-plan: Renovering av kök faller bort</w:t>
      </w:r>
    </w:p>
    <w:p w14:paraId="1590DF2D" w14:textId="77777777" w:rsidR="00187DED" w:rsidRDefault="00187DED" w:rsidP="00187DED">
      <w:r w:rsidRPr="00B47320">
        <w:rPr>
          <w:u w:val="single"/>
        </w:rPr>
        <w:t>Alternativ</w:t>
      </w:r>
      <w:r>
        <w:t xml:space="preserve"> till församlingshemmet behövs i Ölmstad – skall sockenstugan användas, behöver den anpassas till församlingsverksamhet före avyttring av församlingshemmet (fö. se kyrkoherdens kommentar)</w:t>
      </w:r>
    </w:p>
    <w:p w14:paraId="71CE85D4" w14:textId="77777777" w:rsidR="00187DED" w:rsidRDefault="00187DED" w:rsidP="00187DED">
      <w:r>
        <w:t>Parkeringen: Parkeringen längs vägen hör till fastigheten – behöver regleras över från 8:3 till 12:2, med servitut för infart till huset.</w:t>
      </w:r>
    </w:p>
    <w:p w14:paraId="2E0AF2CC" w14:textId="77777777" w:rsidR="00187DED" w:rsidRDefault="00187DED" w:rsidP="00187DED">
      <w:pPr>
        <w:rPr>
          <w:b/>
          <w:bCs/>
        </w:rPr>
      </w:pPr>
      <w:r>
        <w:rPr>
          <w:b/>
          <w:bCs/>
        </w:rPr>
        <w:t xml:space="preserve">b/ </w:t>
      </w:r>
      <w:r w:rsidRPr="009D7EEE">
        <w:rPr>
          <w:b/>
          <w:bCs/>
        </w:rPr>
        <w:t>Sockenstugan</w:t>
      </w:r>
    </w:p>
    <w:p w14:paraId="35A7F69D" w14:textId="50E3BC99" w:rsidR="00187DED" w:rsidRDefault="00187DED" w:rsidP="00187DED">
      <w:r w:rsidRPr="00AB2697">
        <w:rPr>
          <w:u w:val="single"/>
        </w:rPr>
        <w:t>1/ Hur används fastigheten idag</w:t>
      </w:r>
      <w:r w:rsidR="00882C46">
        <w:rPr>
          <w:u w:val="single"/>
        </w:rPr>
        <w:t xml:space="preserve"> </w:t>
      </w:r>
      <w:r w:rsidR="00C21315">
        <w:rPr>
          <w:u w:val="single"/>
        </w:rPr>
        <w:t xml:space="preserve">                                                                                                            </w:t>
      </w:r>
      <w:r>
        <w:t>Entréplan är a/ indelat i en separat personal-/vaktmästarlägenhet med dusch, toalett, kontor och lunchrum.  b/ Samlingsrum, kök. Separat entré från gatan, med liten hall och toalett. Utrymmet är uthyrt.</w:t>
      </w:r>
    </w:p>
    <w:p w14:paraId="07ACB463" w14:textId="77777777" w:rsidR="00187DED" w:rsidRDefault="00187DED" w:rsidP="00187DED">
      <w:r>
        <w:t>Övervåningen/snedtak nås genom en smal brant trappa, separat dörr från nedre hallen. Lägenheten med två rum, förråd, dusch, kök är uthyrt.</w:t>
      </w:r>
    </w:p>
    <w:p w14:paraId="0790FB28" w14:textId="77777777" w:rsidR="00187DED" w:rsidRDefault="00187DED" w:rsidP="00187DED">
      <w:pPr>
        <w:rPr>
          <w:u w:val="single"/>
        </w:rPr>
      </w:pPr>
      <w:r w:rsidRPr="00425111">
        <w:rPr>
          <w:u w:val="single"/>
        </w:rPr>
        <w:t>2/ Tillgänglighet</w:t>
      </w:r>
    </w:p>
    <w:p w14:paraId="5FFFE20E" w14:textId="77777777" w:rsidR="00187DED" w:rsidRDefault="00187DED" w:rsidP="00187DED">
      <w:r>
        <w:t>Huset är belägen snett emot kyrkan, ca. 20 m från ingången och mitt emot kyrkogården. Lätt sluttande, ingången är lätt att nå även för rörelsehindrade (rullstolsramp saknas för närvarande)</w:t>
      </w:r>
    </w:p>
    <w:p w14:paraId="76901996" w14:textId="77777777" w:rsidR="00187DED" w:rsidRPr="005A4A85" w:rsidRDefault="00187DED" w:rsidP="00187DED">
      <w:r w:rsidRPr="0016785C">
        <w:rPr>
          <w:u w:val="single"/>
        </w:rPr>
        <w:t xml:space="preserve">3/ Anpassning till </w:t>
      </w:r>
      <w:r>
        <w:rPr>
          <w:u w:val="single"/>
        </w:rPr>
        <w:t>användarnas</w:t>
      </w:r>
      <w:r w:rsidRPr="0016785C">
        <w:rPr>
          <w:u w:val="single"/>
        </w:rPr>
        <w:t xml:space="preserve"> behov</w:t>
      </w:r>
    </w:p>
    <w:p w14:paraId="11327BEB" w14:textId="77777777" w:rsidR="00187DED" w:rsidRDefault="00187DED" w:rsidP="00187DED">
      <w:r w:rsidRPr="00D8134F">
        <w:t>Sa</w:t>
      </w:r>
      <w:r>
        <w:t>mlingssalen passar till mindre sällskapliga aktiviteter, köket funktionsdugligt. Saknar hiss</w:t>
      </w:r>
    </w:p>
    <w:p w14:paraId="58C8938D" w14:textId="77777777" w:rsidR="00187DED" w:rsidRPr="00884178" w:rsidRDefault="00187DED" w:rsidP="00187DED">
      <w:pPr>
        <w:rPr>
          <w:u w:val="single"/>
        </w:rPr>
      </w:pPr>
      <w:r w:rsidRPr="00884178">
        <w:rPr>
          <w:u w:val="single"/>
        </w:rPr>
        <w:t>4/ Säkerhet</w:t>
      </w:r>
    </w:p>
    <w:p w14:paraId="21D1765F" w14:textId="77777777" w:rsidR="00187DED" w:rsidRDefault="00187DED" w:rsidP="00187DED">
      <w:r>
        <w:t>Hjärtstartare utomhus monterat på väggen, parkering nära, trafik mellan kyrkan och sockenstugan</w:t>
      </w:r>
    </w:p>
    <w:p w14:paraId="7BB6CE6F" w14:textId="77777777" w:rsidR="00187DED" w:rsidRDefault="00187DED" w:rsidP="00187DED">
      <w:r w:rsidRPr="00AC7C3D">
        <w:rPr>
          <w:u w:val="single"/>
        </w:rPr>
        <w:t>5/ Faciliteter</w:t>
      </w:r>
      <w:r>
        <w:rPr>
          <w:u w:val="single"/>
        </w:rPr>
        <w:t xml:space="preserve"> </w:t>
      </w:r>
      <w:r>
        <w:t xml:space="preserve">se punkt </w:t>
      </w:r>
    </w:p>
    <w:p w14:paraId="2F1A73CF" w14:textId="77777777" w:rsidR="00187DED" w:rsidRDefault="00187DED" w:rsidP="00187DED">
      <w:pPr>
        <w:rPr>
          <w:u w:val="single"/>
        </w:rPr>
      </w:pPr>
      <w:r w:rsidRPr="00BF5E3B">
        <w:rPr>
          <w:u w:val="single"/>
        </w:rPr>
        <w:t>6/ Separata lägenheter</w:t>
      </w:r>
    </w:p>
    <w:p w14:paraId="24D98CDD" w14:textId="77777777" w:rsidR="00187DED" w:rsidRPr="00623F93" w:rsidRDefault="00187DED" w:rsidP="00187DED">
      <w:pPr>
        <w:rPr>
          <w:u w:val="single"/>
        </w:rPr>
      </w:pPr>
      <w:r>
        <w:t>Personal/vaktmästarutrymmet, kök, våtutrymmen mm behöver renoveras enligt vård- och underhållsplanen till kostnad av 800 000 kr</w:t>
      </w:r>
    </w:p>
    <w:p w14:paraId="48FDCAC2" w14:textId="77777777" w:rsidR="00187DED" w:rsidRDefault="00187DED" w:rsidP="00187DED">
      <w:pPr>
        <w:rPr>
          <w:u w:val="single"/>
        </w:rPr>
      </w:pPr>
      <w:r w:rsidRPr="00CF27EB">
        <w:rPr>
          <w:u w:val="single"/>
        </w:rPr>
        <w:t>7/ Yttre och inre tillstånd</w:t>
      </w:r>
    </w:p>
    <w:p w14:paraId="4B585176" w14:textId="77777777" w:rsidR="00187DED" w:rsidRDefault="00187DED" w:rsidP="00187DED">
      <w:r w:rsidRPr="00150E99">
        <w:t xml:space="preserve">Utvändig målning genomfördes </w:t>
      </w:r>
      <w:r>
        <w:t>2017, enl. vård- och underhållsplanen behöver taktegel bytas</w:t>
      </w:r>
    </w:p>
    <w:p w14:paraId="163A05AB" w14:textId="77777777" w:rsidR="00187DED" w:rsidRPr="00D901E9" w:rsidRDefault="00187DED" w:rsidP="00187DED">
      <w:pPr>
        <w:rPr>
          <w:u w:val="single"/>
        </w:rPr>
      </w:pPr>
      <w:r w:rsidRPr="00D901E9">
        <w:rPr>
          <w:u w:val="single"/>
        </w:rPr>
        <w:t>8/ Övrigt</w:t>
      </w:r>
    </w:p>
    <w:p w14:paraId="4AF836E1" w14:textId="77777777" w:rsidR="00187DED" w:rsidRDefault="00187DED" w:rsidP="00187DED">
      <w:r>
        <w:t>Tveksamt med hyresgäster i samlingssalen – det saknas sanitära utrymmen</w:t>
      </w:r>
    </w:p>
    <w:p w14:paraId="2F5E33B3" w14:textId="77777777" w:rsidR="00187DED" w:rsidRDefault="00187DED" w:rsidP="00187DED">
      <w:r>
        <w:t>Vatten och avlopp gemensamt med övriga fastigheter inom området (se församlingshemmet - övrigt)</w:t>
      </w:r>
    </w:p>
    <w:p w14:paraId="349104A5" w14:textId="77777777" w:rsidR="00187DED" w:rsidRPr="009A2350" w:rsidRDefault="00187DED" w:rsidP="00187DED">
      <w:pPr>
        <w:rPr>
          <w:b/>
          <w:bCs/>
          <w:i/>
          <w:iCs/>
          <w:u w:val="single"/>
        </w:rPr>
      </w:pPr>
      <w:r w:rsidRPr="009A2350">
        <w:rPr>
          <w:b/>
          <w:bCs/>
          <w:i/>
          <w:iCs/>
          <w:u w:val="single"/>
        </w:rPr>
        <w:t>Konsekvens vid avyttring</w:t>
      </w:r>
    </w:p>
    <w:p w14:paraId="3A6BF7D2" w14:textId="77777777" w:rsidR="00187DED" w:rsidRDefault="00187DED" w:rsidP="00187DED">
      <w:r>
        <w:t xml:space="preserve">Vatten: Reglering av nyttjanderätten </w:t>
      </w:r>
    </w:p>
    <w:p w14:paraId="5B0F10E0" w14:textId="77777777" w:rsidR="00187DED" w:rsidRDefault="00187DED" w:rsidP="00187DED">
      <w:r>
        <w:t xml:space="preserve">Avlopp: Reglering av gemensamhetsanläggningen </w:t>
      </w:r>
    </w:p>
    <w:p w14:paraId="6C073631" w14:textId="77777777" w:rsidR="00187DED" w:rsidRDefault="00187DED" w:rsidP="00187DED">
      <w:r>
        <w:t>Lägenhet: Hyresintäkt försvinner</w:t>
      </w:r>
    </w:p>
    <w:p w14:paraId="6BB6E751" w14:textId="77777777" w:rsidR="00187DED" w:rsidRDefault="00187DED" w:rsidP="00187DED">
      <w:r>
        <w:t>Vaktmästare: En ny lösning för vaktmästarnas expedition, omklädningsrum, dusch, toalett, lunchrum behövs</w:t>
      </w:r>
    </w:p>
    <w:p w14:paraId="62D4EF75" w14:textId="77777777" w:rsidR="00187DED" w:rsidRDefault="00187DED" w:rsidP="00187DED">
      <w:r>
        <w:t>Ekonomibyggnad: Byggnaden, verkstad, garage, kyrkogårdsnödvändigheter finns på samma fastighet – hur skall detta lösas?</w:t>
      </w:r>
    </w:p>
    <w:p w14:paraId="179FB3A4" w14:textId="77777777" w:rsidR="00187DED" w:rsidRDefault="00187DED" w:rsidP="00187DED">
      <w:pPr>
        <w:rPr>
          <w:b/>
          <w:bCs/>
        </w:rPr>
      </w:pPr>
      <w:r>
        <w:rPr>
          <w:b/>
          <w:bCs/>
        </w:rPr>
        <w:t xml:space="preserve">c/ </w:t>
      </w:r>
      <w:r w:rsidRPr="00B30A12">
        <w:rPr>
          <w:b/>
          <w:bCs/>
        </w:rPr>
        <w:t>Ekonomibyggnad</w:t>
      </w:r>
    </w:p>
    <w:p w14:paraId="64BB6248" w14:textId="77777777" w:rsidR="00187DED" w:rsidRDefault="00187DED" w:rsidP="00187DED">
      <w:pPr>
        <w:rPr>
          <w:u w:val="single"/>
        </w:rPr>
      </w:pPr>
      <w:r w:rsidRPr="00395967">
        <w:rPr>
          <w:u w:val="single"/>
        </w:rPr>
        <w:t>1/ Hur används fastigheten idag</w:t>
      </w:r>
    </w:p>
    <w:p w14:paraId="03B65DD8" w14:textId="77777777" w:rsidR="00187DED" w:rsidRDefault="00187DED" w:rsidP="00187DED">
      <w:r w:rsidRPr="00B23AEE">
        <w:t>Verkstad, förråd och maskinhall</w:t>
      </w:r>
      <w:r>
        <w:t xml:space="preserve"> för kyrkogårdens behov av skötsel året runt</w:t>
      </w:r>
    </w:p>
    <w:p w14:paraId="063ADA59" w14:textId="77777777" w:rsidR="00187DED" w:rsidRDefault="00187DED" w:rsidP="00187DED">
      <w:pPr>
        <w:rPr>
          <w:u w:val="single"/>
        </w:rPr>
      </w:pPr>
      <w:r w:rsidRPr="002C09A0">
        <w:rPr>
          <w:u w:val="single"/>
        </w:rPr>
        <w:t>2/ Tillgänglighet</w:t>
      </w:r>
    </w:p>
    <w:p w14:paraId="1AD748A0" w14:textId="77777777" w:rsidR="00187DED" w:rsidRDefault="00187DED" w:rsidP="00187DED">
      <w:r>
        <w:t>Ligger inom sockenstugans fastighet, asfalterad väg från huvudvägen</w:t>
      </w:r>
    </w:p>
    <w:p w14:paraId="5009CFC1" w14:textId="77777777" w:rsidR="00187DED" w:rsidRDefault="00187DED" w:rsidP="00187DED">
      <w:pPr>
        <w:rPr>
          <w:u w:val="single"/>
        </w:rPr>
      </w:pPr>
      <w:r w:rsidRPr="00E9489F">
        <w:rPr>
          <w:u w:val="single"/>
        </w:rPr>
        <w:t>3/ Anpassning till församlingens behov</w:t>
      </w:r>
      <w:r>
        <w:rPr>
          <w:u w:val="single"/>
        </w:rPr>
        <w:t xml:space="preserve"> </w:t>
      </w:r>
    </w:p>
    <w:p w14:paraId="237410B5" w14:textId="77777777" w:rsidR="00187DED" w:rsidRPr="0044575B" w:rsidRDefault="00187DED" w:rsidP="00187DED">
      <w:r w:rsidRPr="0044575B">
        <w:t>Handikapptoalett installerades</w:t>
      </w:r>
      <w:r>
        <w:t xml:space="preserve"> 2018, lättåtkomligt dygnet runt </w:t>
      </w:r>
    </w:p>
    <w:p w14:paraId="36B1B151" w14:textId="77777777" w:rsidR="00187DED" w:rsidRDefault="00187DED" w:rsidP="00187DED">
      <w:pPr>
        <w:rPr>
          <w:u w:val="single"/>
        </w:rPr>
      </w:pPr>
      <w:r w:rsidRPr="00F2472D">
        <w:rPr>
          <w:u w:val="single"/>
        </w:rPr>
        <w:t>4/ Säkerhet</w:t>
      </w:r>
    </w:p>
    <w:p w14:paraId="59EC47CA" w14:textId="77777777" w:rsidR="00187DED" w:rsidRDefault="00187DED" w:rsidP="00187DED">
      <w:pPr>
        <w:rPr>
          <w:u w:val="single"/>
        </w:rPr>
      </w:pPr>
      <w:r>
        <w:rPr>
          <w:u w:val="single"/>
        </w:rPr>
        <w:t>5/ Faciliteter</w:t>
      </w:r>
    </w:p>
    <w:p w14:paraId="588B08A4" w14:textId="77777777" w:rsidR="00187DED" w:rsidRDefault="00187DED" w:rsidP="00187DED">
      <w:pPr>
        <w:rPr>
          <w:u w:val="single"/>
        </w:rPr>
      </w:pPr>
      <w:r>
        <w:rPr>
          <w:u w:val="single"/>
        </w:rPr>
        <w:t xml:space="preserve">6/ Separat lägenhet </w:t>
      </w:r>
      <w:r w:rsidRPr="00513ACB">
        <w:t>– inte aktuellt</w:t>
      </w:r>
    </w:p>
    <w:p w14:paraId="68D769DF" w14:textId="77777777" w:rsidR="00187DED" w:rsidRDefault="00187DED" w:rsidP="00187DED">
      <w:pPr>
        <w:rPr>
          <w:u w:val="single"/>
        </w:rPr>
      </w:pPr>
      <w:r>
        <w:rPr>
          <w:u w:val="single"/>
        </w:rPr>
        <w:t>7/ Yttre och inre tillstånd</w:t>
      </w:r>
    </w:p>
    <w:p w14:paraId="2B05783D" w14:textId="77777777" w:rsidR="00187DED" w:rsidRPr="00513ACB" w:rsidRDefault="00187DED" w:rsidP="00187DED">
      <w:r>
        <w:t xml:space="preserve">Se </w:t>
      </w:r>
      <w:r w:rsidRPr="00513ACB">
        <w:t>vård- och underhållsplanen</w:t>
      </w:r>
      <w:r>
        <w:t>. Fasadmålning 2019, nya garageportar 2020</w:t>
      </w:r>
    </w:p>
    <w:p w14:paraId="0BE2890A" w14:textId="77777777" w:rsidR="00187DED" w:rsidRDefault="00187DED" w:rsidP="00187DED">
      <w:pPr>
        <w:rPr>
          <w:u w:val="single"/>
        </w:rPr>
      </w:pPr>
      <w:r w:rsidRPr="006B7DE9">
        <w:rPr>
          <w:u w:val="single"/>
        </w:rPr>
        <w:t>8/ Övrigt</w:t>
      </w:r>
    </w:p>
    <w:p w14:paraId="0CB0060C" w14:textId="77777777" w:rsidR="00187DED" w:rsidRPr="00B30A12" w:rsidRDefault="00187DED" w:rsidP="00187DED">
      <w:pPr>
        <w:rPr>
          <w:b/>
          <w:bCs/>
        </w:rPr>
      </w:pPr>
      <w:r w:rsidRPr="009C088C">
        <w:t>Asfalterad gårdsplan</w:t>
      </w:r>
      <w:r>
        <w:t xml:space="preserve"> med organiserat sophanteringsplats för församlingsverksamhet och hyresgäster, samt ”fack” för kyrkogårdens grönavfall, jord, kompost mm</w:t>
      </w:r>
    </w:p>
    <w:p w14:paraId="57E4C3CA" w14:textId="77777777" w:rsidR="00187DED" w:rsidRPr="009A2350" w:rsidRDefault="00187DED" w:rsidP="00187DED">
      <w:pPr>
        <w:rPr>
          <w:b/>
          <w:bCs/>
          <w:i/>
          <w:iCs/>
          <w:u w:val="single"/>
        </w:rPr>
      </w:pPr>
      <w:r w:rsidRPr="009A2350">
        <w:rPr>
          <w:b/>
          <w:bCs/>
          <w:i/>
          <w:iCs/>
          <w:u w:val="single"/>
        </w:rPr>
        <w:t>Konsekvens vid avyttring</w:t>
      </w:r>
    </w:p>
    <w:p w14:paraId="7E37F685" w14:textId="77777777" w:rsidR="00187DED" w:rsidRDefault="00187DED" w:rsidP="00187DED">
      <w:r>
        <w:t xml:space="preserve">Vatten: Reglering av nyttjanderätten </w:t>
      </w:r>
    </w:p>
    <w:p w14:paraId="43F939DD" w14:textId="77777777" w:rsidR="00187DED" w:rsidRDefault="00187DED" w:rsidP="00187DED">
      <w:r>
        <w:t xml:space="preserve">Avlopp: Reglering av gemensamhetsanläggningen </w:t>
      </w:r>
    </w:p>
    <w:p w14:paraId="4B2D9C57" w14:textId="77777777" w:rsidR="00187DED" w:rsidRDefault="00187DED" w:rsidP="00187DED">
      <w:r w:rsidRPr="00D0373D">
        <w:t xml:space="preserve">Handikapptoalett: Vad skall hända med den (är till för </w:t>
      </w:r>
      <w:r>
        <w:t>bl. besökande till kyrkogården och kyrkan (där saknas RWC)</w:t>
      </w:r>
    </w:p>
    <w:p w14:paraId="488A132B" w14:textId="77777777" w:rsidR="00187DED" w:rsidRDefault="00187DED" w:rsidP="00187DED">
      <w:pPr>
        <w:rPr>
          <w:b/>
          <w:bCs/>
        </w:rPr>
      </w:pPr>
      <w:r>
        <w:rPr>
          <w:b/>
          <w:bCs/>
        </w:rPr>
        <w:t xml:space="preserve">d/ </w:t>
      </w:r>
      <w:r w:rsidRPr="00D86845">
        <w:rPr>
          <w:b/>
          <w:bCs/>
        </w:rPr>
        <w:t>Prästgården</w:t>
      </w:r>
    </w:p>
    <w:p w14:paraId="740E3096" w14:textId="77777777" w:rsidR="00187DED" w:rsidRDefault="00187DED" w:rsidP="00187DED">
      <w:pPr>
        <w:rPr>
          <w:u w:val="single"/>
        </w:rPr>
      </w:pPr>
      <w:r w:rsidRPr="00395967">
        <w:rPr>
          <w:u w:val="single"/>
        </w:rPr>
        <w:t>1/ Hur används fastigheten idag</w:t>
      </w:r>
    </w:p>
    <w:p w14:paraId="5F6ACDC5" w14:textId="77777777" w:rsidR="00187DED" w:rsidRDefault="00187DED" w:rsidP="00187DED">
      <w:r>
        <w:t>Uthyrd till privat boende</w:t>
      </w:r>
    </w:p>
    <w:p w14:paraId="1F64F255" w14:textId="77777777" w:rsidR="00187DED" w:rsidRDefault="00187DED" w:rsidP="00187DED">
      <w:pPr>
        <w:rPr>
          <w:u w:val="single"/>
        </w:rPr>
      </w:pPr>
      <w:r w:rsidRPr="002C09A0">
        <w:rPr>
          <w:u w:val="single"/>
        </w:rPr>
        <w:t>2/ Tillgänglighet</w:t>
      </w:r>
    </w:p>
    <w:p w14:paraId="7EB172B4" w14:textId="77777777" w:rsidR="00187DED" w:rsidRDefault="00187DED" w:rsidP="00187DED">
      <w:r>
        <w:t>Huset med kringliggande grönområde ligger i anslutning till kyrkogården, kyrkan och parkeringsplatsen. Generös infart, lätt att nå även för rörelsehindrade</w:t>
      </w:r>
    </w:p>
    <w:p w14:paraId="788A5CB2" w14:textId="77777777" w:rsidR="00187DED" w:rsidRDefault="00187DED" w:rsidP="00187DED">
      <w:r w:rsidRPr="00E9489F">
        <w:rPr>
          <w:u w:val="single"/>
        </w:rPr>
        <w:t>3/ Anpassning till församlingens behov</w:t>
      </w:r>
      <w:r>
        <w:rPr>
          <w:u w:val="single"/>
        </w:rPr>
        <w:t xml:space="preserve"> </w:t>
      </w:r>
    </w:p>
    <w:p w14:paraId="6F131BDC" w14:textId="77777777" w:rsidR="00187DED" w:rsidRDefault="00187DED" w:rsidP="00187DED">
      <w:pPr>
        <w:rPr>
          <w:u w:val="single"/>
        </w:rPr>
      </w:pPr>
      <w:r w:rsidRPr="00F2472D">
        <w:rPr>
          <w:u w:val="single"/>
        </w:rPr>
        <w:t>4/ Säkerhet</w:t>
      </w:r>
    </w:p>
    <w:p w14:paraId="4B20C939" w14:textId="77777777" w:rsidR="00187DED" w:rsidRDefault="00187DED" w:rsidP="00187DED">
      <w:pPr>
        <w:rPr>
          <w:u w:val="single"/>
        </w:rPr>
      </w:pPr>
      <w:r>
        <w:rPr>
          <w:u w:val="single"/>
        </w:rPr>
        <w:t>5/ Faciliteter</w:t>
      </w:r>
    </w:p>
    <w:p w14:paraId="43D464C0" w14:textId="77777777" w:rsidR="00187DED" w:rsidRDefault="00187DED" w:rsidP="00187DED">
      <w:r w:rsidRPr="006D5007">
        <w:rPr>
          <w:i/>
          <w:iCs/>
        </w:rPr>
        <w:t>Källare</w:t>
      </w:r>
      <w:r>
        <w:t xml:space="preserve"> brant smal trappa till entrévåningen. E</w:t>
      </w:r>
      <w:r w:rsidRPr="006D5007">
        <w:rPr>
          <w:i/>
          <w:iCs/>
        </w:rPr>
        <w:t>ntrévåning</w:t>
      </w:r>
      <w:r>
        <w:t xml:space="preserve"> har kök, serveringsrum, fem rum, hall, farstu, toalett. </w:t>
      </w:r>
      <w:r w:rsidRPr="006F195E">
        <w:rPr>
          <w:i/>
          <w:iCs/>
        </w:rPr>
        <w:t>Öv</w:t>
      </w:r>
      <w:r>
        <w:rPr>
          <w:i/>
          <w:iCs/>
        </w:rPr>
        <w:t>er</w:t>
      </w:r>
      <w:r w:rsidRPr="006F195E">
        <w:rPr>
          <w:i/>
          <w:iCs/>
        </w:rPr>
        <w:t>våning</w:t>
      </w:r>
      <w:r>
        <w:t>en (snedtak) nås med en bekväm trappa, tre sovrum, badrum, vind, balkong, garderober.</w:t>
      </w:r>
    </w:p>
    <w:p w14:paraId="4629F9CF" w14:textId="77777777" w:rsidR="00187DED" w:rsidRDefault="00187DED" w:rsidP="00187DED">
      <w:r w:rsidRPr="00C3709E">
        <w:rPr>
          <w:u w:val="single"/>
        </w:rPr>
        <w:t>6/ Separat</w:t>
      </w:r>
      <w:r>
        <w:rPr>
          <w:u w:val="single"/>
        </w:rPr>
        <w:t>a</w:t>
      </w:r>
      <w:r w:rsidRPr="00C3709E">
        <w:rPr>
          <w:u w:val="single"/>
        </w:rPr>
        <w:t xml:space="preserve"> lägenhet</w:t>
      </w:r>
      <w:r>
        <w:rPr>
          <w:u w:val="single"/>
        </w:rPr>
        <w:t>er</w:t>
      </w:r>
      <w:r>
        <w:t xml:space="preserve"> Inte aktuellt</w:t>
      </w:r>
    </w:p>
    <w:p w14:paraId="53614ECB" w14:textId="77777777" w:rsidR="00187DED" w:rsidRDefault="00187DED" w:rsidP="00187DED">
      <w:pPr>
        <w:rPr>
          <w:u w:val="single"/>
        </w:rPr>
      </w:pPr>
      <w:r w:rsidRPr="00C81FA6">
        <w:rPr>
          <w:u w:val="single"/>
        </w:rPr>
        <w:t>7/ Yttre och inre tillstånd</w:t>
      </w:r>
    </w:p>
    <w:p w14:paraId="57189E5B" w14:textId="77777777" w:rsidR="00187DED" w:rsidRDefault="00187DED" w:rsidP="00187DED">
      <w:r>
        <w:t>Fasaden och fönster slitna, källare, kök, toalett och vissa golv sliten. Enligt vård- och underhållsplanen renoveringskostnad 1,6 Mio kr</w:t>
      </w:r>
    </w:p>
    <w:p w14:paraId="667FF660" w14:textId="77777777" w:rsidR="00187DED" w:rsidRDefault="00187DED" w:rsidP="00187DED">
      <w:pPr>
        <w:rPr>
          <w:u w:val="single"/>
        </w:rPr>
      </w:pPr>
      <w:r w:rsidRPr="006B7DE9">
        <w:rPr>
          <w:u w:val="single"/>
        </w:rPr>
        <w:t>8/ Övrigt</w:t>
      </w:r>
    </w:p>
    <w:p w14:paraId="561BC19A" w14:textId="77777777" w:rsidR="00187DED" w:rsidRDefault="00187DED" w:rsidP="00187DED">
      <w:r w:rsidRPr="006B7DE9">
        <w:t>Skjul</w:t>
      </w:r>
      <w:r>
        <w:t xml:space="preserve"> som används som garage och förråd inom området (ej el, sliten fasad)</w:t>
      </w:r>
    </w:p>
    <w:p w14:paraId="01DF0D09" w14:textId="77777777" w:rsidR="00187DED" w:rsidRDefault="00187DED" w:rsidP="00187DED">
      <w:r>
        <w:t>Vatten och avlopp gemensamt med övriga fastigheter inom området (se församlingshemmet - övrigt)</w:t>
      </w:r>
    </w:p>
    <w:p w14:paraId="6503CECF" w14:textId="77777777" w:rsidR="00187DED" w:rsidRPr="009A2350" w:rsidRDefault="00187DED" w:rsidP="00187DED">
      <w:pPr>
        <w:rPr>
          <w:b/>
          <w:bCs/>
          <w:i/>
          <w:iCs/>
          <w:u w:val="single"/>
        </w:rPr>
      </w:pPr>
      <w:r w:rsidRPr="009A2350">
        <w:rPr>
          <w:b/>
          <w:bCs/>
          <w:i/>
          <w:iCs/>
          <w:u w:val="single"/>
        </w:rPr>
        <w:t>Konsekvens vid avyttring</w:t>
      </w:r>
    </w:p>
    <w:p w14:paraId="5E21D269" w14:textId="77777777" w:rsidR="00187DED" w:rsidRDefault="00187DED" w:rsidP="00187DED">
      <w:r>
        <w:t xml:space="preserve">Vatten: Reglering av nyttjanderätten </w:t>
      </w:r>
    </w:p>
    <w:p w14:paraId="5291F69C" w14:textId="77777777" w:rsidR="00187DED" w:rsidRDefault="00187DED" w:rsidP="00187DED">
      <w:r>
        <w:t>Avlopp: Reglering av gemensamhetsanläggningen. Ölmstad kyrkans avlopp är sammanlänkat med prästgårdens</w:t>
      </w:r>
    </w:p>
    <w:p w14:paraId="44AEB12A" w14:textId="77777777" w:rsidR="00187DED" w:rsidRDefault="00187DED" w:rsidP="00187DED">
      <w:r>
        <w:t>Hyresgäst: Uppsägning av hyresgäst</w:t>
      </w:r>
    </w:p>
    <w:p w14:paraId="7CCF60B6" w14:textId="77777777" w:rsidR="00187DED" w:rsidRDefault="00187DED" w:rsidP="00187DED">
      <w:r>
        <w:t>Kyrkan: Fastigheten gränsar till kyrkan och kyrkogården.</w:t>
      </w:r>
    </w:p>
    <w:p w14:paraId="29C8A105" w14:textId="77777777" w:rsidR="00187DED" w:rsidRPr="0083765F" w:rsidRDefault="00187DED" w:rsidP="00187DED">
      <w:pPr>
        <w:rPr>
          <w:b/>
          <w:bCs/>
          <w:szCs w:val="24"/>
        </w:rPr>
      </w:pPr>
      <w:r w:rsidRPr="0083765F">
        <w:rPr>
          <w:b/>
          <w:bCs/>
          <w:szCs w:val="24"/>
        </w:rPr>
        <w:t>Att tänka på inför en avyttring av fastighet</w:t>
      </w:r>
      <w:r>
        <w:rPr>
          <w:b/>
          <w:bCs/>
          <w:szCs w:val="24"/>
        </w:rPr>
        <w:t xml:space="preserve"> i Ölmstad</w:t>
      </w:r>
      <w:r w:rsidRPr="0083765F">
        <w:rPr>
          <w:b/>
          <w:bCs/>
          <w:szCs w:val="24"/>
        </w:rPr>
        <w:t>:</w:t>
      </w:r>
    </w:p>
    <w:p w14:paraId="10D60ECB" w14:textId="77777777" w:rsidR="00187DED" w:rsidRPr="0083765F" w:rsidRDefault="00187DED" w:rsidP="00187DED">
      <w:pPr>
        <w:rPr>
          <w:szCs w:val="24"/>
        </w:rPr>
      </w:pPr>
      <w:r w:rsidRPr="0083765F">
        <w:rPr>
          <w:szCs w:val="24"/>
        </w:rPr>
        <w:t xml:space="preserve">1/ </w:t>
      </w:r>
      <w:r w:rsidRPr="0083765F">
        <w:rPr>
          <w:szCs w:val="24"/>
          <w:u w:val="single"/>
        </w:rPr>
        <w:t>Gemensam vattenkälla</w:t>
      </w:r>
      <w:r w:rsidRPr="0083765F">
        <w:rPr>
          <w:szCs w:val="24"/>
        </w:rPr>
        <w:t xml:space="preserve"> (även bondgården) – ligger på stiftets mark (bondgården)</w:t>
      </w:r>
    </w:p>
    <w:p w14:paraId="7F022A47" w14:textId="77777777" w:rsidR="00187DED" w:rsidRPr="0083765F" w:rsidRDefault="00187DED" w:rsidP="00187DED">
      <w:pPr>
        <w:rPr>
          <w:szCs w:val="24"/>
          <w:u w:val="single"/>
        </w:rPr>
      </w:pPr>
      <w:r w:rsidRPr="0083765F">
        <w:rPr>
          <w:szCs w:val="24"/>
        </w:rPr>
        <w:t xml:space="preserve">2/ Kyrkan och samtliga fastigheter har ett </w:t>
      </w:r>
      <w:r w:rsidRPr="0083765F">
        <w:rPr>
          <w:szCs w:val="24"/>
          <w:u w:val="single"/>
        </w:rPr>
        <w:t>gemensamt avloppssystem</w:t>
      </w:r>
      <w:r w:rsidRPr="0083765F">
        <w:rPr>
          <w:szCs w:val="24"/>
        </w:rPr>
        <w:t xml:space="preserve"> – infiltration mm mm</w:t>
      </w:r>
    </w:p>
    <w:p w14:paraId="111CF043" w14:textId="77777777" w:rsidR="00187DED" w:rsidRPr="0083765F" w:rsidRDefault="00187DED" w:rsidP="00187DED">
      <w:pPr>
        <w:rPr>
          <w:szCs w:val="24"/>
          <w:u w:val="single"/>
        </w:rPr>
      </w:pPr>
      <w:r w:rsidRPr="0083765F">
        <w:rPr>
          <w:szCs w:val="24"/>
        </w:rPr>
        <w:t xml:space="preserve">3/ </w:t>
      </w:r>
      <w:r w:rsidRPr="0083765F">
        <w:rPr>
          <w:szCs w:val="24"/>
          <w:u w:val="single"/>
        </w:rPr>
        <w:t xml:space="preserve">Pumphuset </w:t>
      </w:r>
      <w:r w:rsidRPr="0083765F">
        <w:rPr>
          <w:szCs w:val="24"/>
        </w:rPr>
        <w:t xml:space="preserve">för vattentillgång på kyrkogården ligger på </w:t>
      </w:r>
      <w:r w:rsidRPr="0083765F">
        <w:rPr>
          <w:szCs w:val="24"/>
          <w:u w:val="single"/>
        </w:rPr>
        <w:t>prästgårdens område</w:t>
      </w:r>
    </w:p>
    <w:p w14:paraId="1E3A0798" w14:textId="77777777" w:rsidR="00187DED" w:rsidRDefault="00187DED" w:rsidP="00187DED">
      <w:pPr>
        <w:rPr>
          <w:szCs w:val="24"/>
        </w:rPr>
      </w:pPr>
      <w:r w:rsidRPr="0083765F">
        <w:rPr>
          <w:szCs w:val="24"/>
        </w:rPr>
        <w:t xml:space="preserve">4/ </w:t>
      </w:r>
      <w:r w:rsidRPr="0083765F">
        <w:rPr>
          <w:szCs w:val="24"/>
          <w:u w:val="single"/>
        </w:rPr>
        <w:t xml:space="preserve">Parkering </w:t>
      </w:r>
      <w:r w:rsidRPr="0083765F">
        <w:rPr>
          <w:szCs w:val="24"/>
        </w:rPr>
        <w:t xml:space="preserve">utanför församlingshemmet mm </w:t>
      </w:r>
    </w:p>
    <w:p w14:paraId="3342101C" w14:textId="77777777" w:rsidR="00187DED" w:rsidRPr="002B486A" w:rsidRDefault="00187DED" w:rsidP="00187DED">
      <w:pPr>
        <w:rPr>
          <w:b/>
          <w:bCs/>
          <w:sz w:val="20"/>
          <w:szCs w:val="20"/>
        </w:rPr>
      </w:pPr>
      <w:r>
        <w:rPr>
          <w:szCs w:val="24"/>
        </w:rPr>
        <w:tab/>
      </w:r>
      <w:r>
        <w:rPr>
          <w:szCs w:val="24"/>
        </w:rPr>
        <w:tab/>
      </w:r>
      <w:r>
        <w:rPr>
          <w:szCs w:val="24"/>
        </w:rPr>
        <w:tab/>
      </w:r>
      <w:r>
        <w:rPr>
          <w:szCs w:val="24"/>
        </w:rPr>
        <w:tab/>
      </w:r>
      <w:r>
        <w:rPr>
          <w:szCs w:val="24"/>
        </w:rPr>
        <w:tab/>
      </w:r>
      <w:r>
        <w:rPr>
          <w:szCs w:val="24"/>
        </w:rPr>
        <w:tab/>
      </w:r>
      <w:r w:rsidRPr="002B486A">
        <w:rPr>
          <w:b/>
          <w:bCs/>
          <w:sz w:val="20"/>
          <w:szCs w:val="20"/>
        </w:rPr>
        <w:t>UK/210323</w:t>
      </w:r>
    </w:p>
    <w:p w14:paraId="0870DD5D" w14:textId="77777777" w:rsidR="00187DED" w:rsidRPr="00B82671" w:rsidRDefault="00187DED" w:rsidP="00187DED">
      <w:pPr>
        <w:rPr>
          <w:szCs w:val="24"/>
        </w:rPr>
      </w:pPr>
      <w:r w:rsidRPr="0083765F">
        <w:rPr>
          <w:rFonts w:cs="Times New Roman"/>
          <w:b/>
          <w:szCs w:val="24"/>
        </w:rPr>
        <w:t>Vikten av att fortsätta lokaliteter inom norra delen i församlingen av församlingsverksamheter.</w:t>
      </w:r>
    </w:p>
    <w:p w14:paraId="6CE8EE6E" w14:textId="77777777" w:rsidR="00187DED" w:rsidRPr="0083765F" w:rsidRDefault="00187DED" w:rsidP="00187DED">
      <w:pPr>
        <w:rPr>
          <w:rFonts w:cs="Times New Roman"/>
          <w:szCs w:val="24"/>
        </w:rPr>
      </w:pPr>
      <w:r w:rsidRPr="0083765F">
        <w:rPr>
          <w:rFonts w:cs="Times New Roman"/>
          <w:szCs w:val="24"/>
        </w:rPr>
        <w:t>Nu närmar sig den nya Församlingsinstruktionens beslutsprocesser. I kommande kyrkoråd hoppas jag att den blir godkänd och skickas för beslut i kyrkofullmäktige. Därefter blir det ett domkapitelärende för beslut. Intentionen i lokalförsörjningsplanen är att dessa två ska vara i relation till varandra och framför allt att FIN påverkar framtidens tänk i vilka lokaliteter som behövs för att nå FIN:s verksamhetsmål.</w:t>
      </w:r>
    </w:p>
    <w:p w14:paraId="621A8362" w14:textId="77777777" w:rsidR="00187DED" w:rsidRDefault="00187DED" w:rsidP="00187DED">
      <w:pPr>
        <w:rPr>
          <w:rFonts w:cs="Times New Roman"/>
          <w:szCs w:val="24"/>
        </w:rPr>
      </w:pPr>
      <w:r w:rsidRPr="0083765F">
        <w:rPr>
          <w:rFonts w:cs="Times New Roman"/>
          <w:b/>
          <w:szCs w:val="24"/>
        </w:rPr>
        <w:t>Ölmstad kyrkby har ett antal fastigheter</w:t>
      </w:r>
      <w:r w:rsidRPr="0083765F">
        <w:rPr>
          <w:rFonts w:cs="Times New Roman"/>
          <w:szCs w:val="24"/>
        </w:rPr>
        <w:t>, varav den ena nyttjas idag för barnverksamhet, sopplunch, syförening och minnesstunder, och det är</w:t>
      </w:r>
      <w:r w:rsidRPr="0083765F">
        <w:rPr>
          <w:rFonts w:cs="Times New Roman"/>
          <w:b/>
          <w:szCs w:val="24"/>
        </w:rPr>
        <w:t xml:space="preserve"> församlingshemmet</w:t>
      </w:r>
      <w:r w:rsidRPr="0083765F">
        <w:rPr>
          <w:rFonts w:cs="Times New Roman"/>
          <w:szCs w:val="24"/>
        </w:rPr>
        <w:t>. Dessa lokaler fyller inte tillgänglighetsprincipen – med tanke på barn och familjearbetet på våning två, utan då behövs hiss. Köket på våning ett behöver moderniseras om fastigheten ska behållas. Ena delen av fastigheten nyttjas idag av hyresgäst. För- och nackdelar; hyresintäkt men också servicekostnader och andra omkringkostnader som krävs av oss som hyresvärd. (Men om Sockenstugan säljs, se nedan har vi behov av hela församlingshemmet för vaktmästarbås, hiss inne och förråd i lägenheten).</w:t>
      </w:r>
    </w:p>
    <w:p w14:paraId="2E2F26A9" w14:textId="77777777" w:rsidR="00187DED" w:rsidRDefault="00187DED" w:rsidP="00187DED">
      <w:pPr>
        <w:rPr>
          <w:rFonts w:cs="Times New Roman"/>
          <w:szCs w:val="24"/>
        </w:rPr>
      </w:pPr>
      <w:r w:rsidRPr="0083765F">
        <w:rPr>
          <w:rFonts w:cs="Times New Roman"/>
          <w:b/>
          <w:szCs w:val="24"/>
        </w:rPr>
        <w:t>Prästgården</w:t>
      </w:r>
      <w:r w:rsidRPr="0083765F">
        <w:rPr>
          <w:rFonts w:cs="Times New Roman"/>
          <w:szCs w:val="24"/>
        </w:rPr>
        <w:t xml:space="preserve">, har inte med verksamhetsmålen att göra och är nog lättast att avyttra. En fördel är att det blir en fastighet mindre och enligt de mål som finns behövs inte denna byggnad. </w:t>
      </w:r>
      <w:r w:rsidRPr="0083765F">
        <w:rPr>
          <w:rFonts w:cs="Times New Roman"/>
          <w:b/>
          <w:i/>
          <w:szCs w:val="24"/>
        </w:rPr>
        <w:t>(drömmen vore att just denna byggnad blev ny verksamhetslokal</w:t>
      </w:r>
      <w:r w:rsidRPr="0083765F">
        <w:rPr>
          <w:rFonts w:cs="Times New Roman"/>
          <w:szCs w:val="24"/>
        </w:rPr>
        <w:t>)</w:t>
      </w:r>
    </w:p>
    <w:p w14:paraId="61EAF5FD" w14:textId="77777777" w:rsidR="00187DED" w:rsidRDefault="00187DED" w:rsidP="00187DED">
      <w:pPr>
        <w:rPr>
          <w:rFonts w:cs="Times New Roman"/>
          <w:szCs w:val="24"/>
        </w:rPr>
      </w:pPr>
      <w:r w:rsidRPr="0083765F">
        <w:rPr>
          <w:rFonts w:cs="Times New Roman"/>
          <w:b/>
          <w:szCs w:val="24"/>
        </w:rPr>
        <w:t>Sockenstugen</w:t>
      </w:r>
      <w:r w:rsidRPr="0083765F">
        <w:rPr>
          <w:rFonts w:cs="Times New Roman"/>
          <w:szCs w:val="24"/>
        </w:rPr>
        <w:t xml:space="preserve"> nyttjas idag </w:t>
      </w:r>
      <w:r>
        <w:rPr>
          <w:rFonts w:cs="Times New Roman"/>
          <w:szCs w:val="24"/>
        </w:rPr>
        <w:t>som</w:t>
      </w:r>
      <w:r w:rsidRPr="0083765F">
        <w:rPr>
          <w:rFonts w:cs="Times New Roman"/>
          <w:szCs w:val="24"/>
        </w:rPr>
        <w:t xml:space="preserve"> vaktmästarkontor, </w:t>
      </w:r>
      <w:r>
        <w:rPr>
          <w:rFonts w:cs="Times New Roman"/>
          <w:szCs w:val="24"/>
        </w:rPr>
        <w:t xml:space="preserve">omklädningsmöjlighet, </w:t>
      </w:r>
      <w:r w:rsidRPr="0083765F">
        <w:rPr>
          <w:rFonts w:cs="Times New Roman"/>
          <w:szCs w:val="24"/>
        </w:rPr>
        <w:t>kök och dusch på vån ett</w:t>
      </w:r>
      <w:r>
        <w:rPr>
          <w:rFonts w:cs="Times New Roman"/>
          <w:szCs w:val="24"/>
        </w:rPr>
        <w:t>. S</w:t>
      </w:r>
      <w:r w:rsidRPr="0083765F">
        <w:rPr>
          <w:rFonts w:cs="Times New Roman"/>
          <w:szCs w:val="24"/>
        </w:rPr>
        <w:t xml:space="preserve">amlingssalen </w:t>
      </w:r>
      <w:r>
        <w:rPr>
          <w:rFonts w:cs="Times New Roman"/>
          <w:szCs w:val="24"/>
        </w:rPr>
        <w:t xml:space="preserve">med kök </w:t>
      </w:r>
      <w:r w:rsidRPr="0083765F">
        <w:rPr>
          <w:rFonts w:cs="Times New Roman"/>
          <w:szCs w:val="24"/>
        </w:rPr>
        <w:t xml:space="preserve">hyrs av hyresgäster. Obs – indirekt är det inte tillåtet att bo där permanent. På våning två finns en lägenhet för hyresgäst.  </w:t>
      </w:r>
    </w:p>
    <w:p w14:paraId="4EEF0D52" w14:textId="77777777" w:rsidR="002348E9" w:rsidRDefault="00187DED" w:rsidP="00187DED">
      <w:pPr>
        <w:rPr>
          <w:rFonts w:cs="Times New Roman"/>
          <w:szCs w:val="24"/>
        </w:rPr>
      </w:pPr>
      <w:r w:rsidRPr="006C32F7">
        <w:rPr>
          <w:rFonts w:cs="Times New Roman"/>
          <w:b/>
          <w:bCs/>
          <w:szCs w:val="24"/>
        </w:rPr>
        <w:t>Fördel</w:t>
      </w:r>
      <w:r w:rsidRPr="0083765F">
        <w:rPr>
          <w:rFonts w:cs="Times New Roman"/>
          <w:szCs w:val="24"/>
        </w:rPr>
        <w:t xml:space="preserve"> för verksamhet enligt FIN vore att denna fastighet renoveras och blir en modern funktionsduglig lokal för all den verksamhet som bedrivs nu och framöver enligt FIN. Stor sal med kök och toalett finns men behöver moderniseras på våning ett och om hiss byggs söderut mot ekonomibyggnad möjliggör det att våning två kan bli en anpassad lokal för barn – och familjeverksamhet, men också för andra samlingar. Om det blir så säkrar vi en verksamhetslokal som också har ekonomibyggnaden inom sin tomtgräns/lagfartsområde samt denna lokal/er ligger i direkt anslutning till kyrkan. Och inga hyresgäster framöver! </w:t>
      </w:r>
    </w:p>
    <w:p w14:paraId="4FA11594" w14:textId="3D7C187A" w:rsidR="00187DED" w:rsidRPr="0083765F" w:rsidRDefault="00187DED" w:rsidP="00187DED">
      <w:pPr>
        <w:rPr>
          <w:rFonts w:cs="Times New Roman"/>
          <w:szCs w:val="24"/>
        </w:rPr>
      </w:pPr>
      <w:r w:rsidRPr="0083765F">
        <w:rPr>
          <w:rFonts w:cs="Times New Roman"/>
          <w:b/>
          <w:szCs w:val="24"/>
        </w:rPr>
        <w:t>Tossehalls lägergård</w:t>
      </w:r>
      <w:r w:rsidRPr="0083765F">
        <w:rPr>
          <w:rFonts w:cs="Times New Roman"/>
          <w:szCs w:val="24"/>
        </w:rPr>
        <w:t xml:space="preserve">. Om vi på sikt trots allt vill ha ”grädde på moset” med tanke på pandemi och friluftsliv ska vi behålla denna fastighet och satsa än mer på friskvård och friluftsliv – kanske är det framtidens scouting och pilgrimstänk - kropp och själ </w:t>
      </w:r>
      <w:r w:rsidRPr="0083765F">
        <w:rPr>
          <w:rFonts w:cs="Times New Roman"/>
          <w:szCs w:val="24"/>
        </w:rPr>
        <w:sym w:font="Wingdings" w:char="F0E0"/>
      </w:r>
      <w:r w:rsidRPr="0083765F">
        <w:rPr>
          <w:rFonts w:cs="Times New Roman"/>
          <w:szCs w:val="24"/>
        </w:rPr>
        <w:t xml:space="preserve"> kyrkans helhet!</w:t>
      </w:r>
      <w:r w:rsidR="002348E9">
        <w:rPr>
          <w:rFonts w:cs="Times New Roman"/>
          <w:szCs w:val="24"/>
        </w:rPr>
        <w:tab/>
      </w:r>
      <w:r w:rsidR="002348E9">
        <w:rPr>
          <w:rFonts w:cs="Times New Roman"/>
          <w:szCs w:val="24"/>
        </w:rPr>
        <w:tab/>
      </w:r>
      <w:r w:rsidR="002348E9" w:rsidRPr="002348E9">
        <w:rPr>
          <w:rFonts w:cs="Times New Roman"/>
          <w:b/>
          <w:bCs/>
          <w:szCs w:val="24"/>
        </w:rPr>
        <w:t>/Krister</w:t>
      </w:r>
    </w:p>
    <w:p w14:paraId="4980B7B2" w14:textId="16073FCB" w:rsidR="00187DED" w:rsidRPr="00766AA6" w:rsidRDefault="00187DED" w:rsidP="00187DED">
      <w:pPr>
        <w:rPr>
          <w:rFonts w:cs="Times New Roman"/>
          <w:szCs w:val="24"/>
          <w:u w:val="single"/>
        </w:rPr>
      </w:pPr>
      <w:bookmarkStart w:id="0" w:name="_Hlk67495167"/>
      <w:r w:rsidRPr="00766AA6">
        <w:rPr>
          <w:b/>
          <w:u w:val="single"/>
        </w:rPr>
        <w:t xml:space="preserve">Framtidsvision i Ölmstad kyrkby  </w:t>
      </w:r>
    </w:p>
    <w:p w14:paraId="6A13F404" w14:textId="2FB331DD" w:rsidR="00187DED" w:rsidRDefault="00187DED" w:rsidP="00187DED">
      <w:pPr>
        <w:rPr>
          <w:b/>
        </w:rPr>
      </w:pPr>
      <w:r>
        <w:rPr>
          <w:b/>
        </w:rPr>
        <w:t xml:space="preserve">Uppdraget från KF är att se framtidstänk och framtidsbehov av kyrkans verksamhetsmål/vision.  Vilka </w:t>
      </w:r>
      <w:r w:rsidR="00766AA6">
        <w:rPr>
          <w:b/>
        </w:rPr>
        <w:t>l</w:t>
      </w:r>
      <w:r>
        <w:rPr>
          <w:b/>
        </w:rPr>
        <w:t>okalbehov finns det då i kyrkbyn, med tanke på LKP och revisorsbyrån konstaterande angående (negativa) underhållskostnader framöver. Men framför allt ur ett Barnkonsekvens-perspektiv – Hur kan vi evangelisera i dagens och framtidens sammanhang.</w:t>
      </w:r>
    </w:p>
    <w:p w14:paraId="1A851AD1" w14:textId="77777777" w:rsidR="00187DED" w:rsidRDefault="00187DED" w:rsidP="00187DED">
      <w:r>
        <w:t>Låt oss inte fastna i det negativa med merkostnader och hinder på vägen. Utan i stället se möjligheter, och framtidstänk; Hur skulle vi vilja ha det? I framtiden i att vara kyrkan som sträcker ut en hand. Att vara kyrkan som tar barn på allvar och vill ge tillit i deras uppväxt. Att vara kyrkan som en möter unga och vuxna, vuxna och äldre i samtal och cirklar om livet. Att möjliggöra träffpunkter med lunchgemenskap och församlingsaftnar. Att ha moderna lokaliteter som är tillgängliga och handikappanpassade för minnesstunder, vigselfester, dopkalas… och allt i ett. Inte verksamhetsuppdelat utan samutnyttjat. Kyrkbyn ett nav för oss som Svenska kyrkan.</w:t>
      </w:r>
    </w:p>
    <w:p w14:paraId="7F6283D6" w14:textId="77777777" w:rsidR="00187DED" w:rsidRDefault="00187DED" w:rsidP="00187DED">
      <w:pPr>
        <w:rPr>
          <w:b/>
        </w:rPr>
      </w:pPr>
      <w:r>
        <w:rPr>
          <w:b/>
        </w:rPr>
        <w:t>Församlingsinstruktionen är nästan klar för att förverkligas och då tänker jag att Sockenstugan får bli</w:t>
      </w:r>
      <w:r w:rsidRPr="00B54E7F">
        <w:rPr>
          <w:b/>
        </w:rPr>
        <w:t xml:space="preserve"> en </w:t>
      </w:r>
      <w:r>
        <w:rPr>
          <w:b/>
        </w:rPr>
        <w:t>”sann</w:t>
      </w:r>
      <w:r w:rsidRPr="00B54E7F">
        <w:rPr>
          <w:b/>
        </w:rPr>
        <w:t>dröm</w:t>
      </w:r>
      <w:r>
        <w:rPr>
          <w:b/>
        </w:rPr>
        <w:t>”</w:t>
      </w:r>
      <w:r w:rsidRPr="00B54E7F">
        <w:rPr>
          <w:b/>
        </w:rPr>
        <w:t xml:space="preserve"> med möjligheter</w:t>
      </w:r>
      <w:r>
        <w:rPr>
          <w:b/>
        </w:rPr>
        <w:t>nas hus i framtiden… både ur en barnkonsekvens och en tillgänglighetsprincip – Allt i ett!</w:t>
      </w:r>
    </w:p>
    <w:p w14:paraId="0168A6A0" w14:textId="77777777" w:rsidR="00187DED" w:rsidRDefault="00187DED" w:rsidP="00187DED">
      <w:r w:rsidRPr="00B54E7F">
        <w:t>Parkering ända in på knuten</w:t>
      </w:r>
      <w:r>
        <w:t xml:space="preserve"> och a</w:t>
      </w:r>
      <w:r w:rsidRPr="00B54E7F">
        <w:t>sfalt</w:t>
      </w:r>
      <w:r>
        <w:t>ering</w:t>
      </w:r>
      <w:r w:rsidRPr="00B54E7F">
        <w:t xml:space="preserve"> med lätt till</w:t>
      </w:r>
      <w:r>
        <w:t>gänglighet för att komma in. B</w:t>
      </w:r>
      <w:r w:rsidRPr="00B54E7F">
        <w:t xml:space="preserve">åde till första våningen och </w:t>
      </w:r>
      <w:r>
        <w:t xml:space="preserve">med hiss </w:t>
      </w:r>
      <w:r w:rsidRPr="00B54E7F">
        <w:t xml:space="preserve">till andra. Smidigt för kyrkbesökare i kyrkan att bara fortsatta rakt över ”gårdsplanen” även om en mindre väg korsar planen. </w:t>
      </w:r>
      <w:r>
        <w:t>Sockenstugan med ekonomibyggnad, handikapptoalett, sortergård och olika jordfack mm är perfekt till att användas vidare för både församlings- och kyrkogårdsverksamheter. Självklart måste sockenstugan rustas för den framtid som är tänkt. Först ut är hissanordning och RWC. En helt ny utrustad köksdel, för både barn- och vuxenverksamhet. Fräscha toaletter, men framför allt en bra församlingssal med bord och stolar som är anpassade efter att både kunna handarbeta vid, sitta och samtala eller äta vid festmåltider, bord och stolar för både stor som liten. Lättillgängliga och moderna lokaler med såväl belysning som ventilation. Våning ett behöver tambur, stor lokal, toalettdel och kök och kanske en solterrass inåt baksidan. Våning två kan blir allaktivitetsrum för att både se på film, ha lekar och pyssel för föräldrar och barn, unga vuxna, konfirmander o vuxengrupper, samt ev. undervisningslokal, samt att bara ”vararum”. Det vore guld värt om vi kunde skapa ett krypin, med en liten kokvrå med bord och stolar för vaktmästeriet vid behov.</w:t>
      </w:r>
    </w:p>
    <w:p w14:paraId="26CD0199" w14:textId="77777777" w:rsidR="00187DED" w:rsidRPr="00D811A2" w:rsidRDefault="00187DED" w:rsidP="00187DED">
      <w:r>
        <w:t>Utanför, vid baksidan, vid terrassdel med en ramp och trappor kan kanske ett utekök skapas vid ett hörn för utekockar/ mat vid ett vildmarksliv.</w:t>
      </w:r>
    </w:p>
    <w:p w14:paraId="21C30A46" w14:textId="77777777" w:rsidR="00187DED" w:rsidRDefault="00187DED" w:rsidP="00187DED">
      <w:pPr>
        <w:rPr>
          <w:b/>
        </w:rPr>
      </w:pPr>
      <w:r>
        <w:rPr>
          <w:b/>
        </w:rPr>
        <w:t>Ps;</w:t>
      </w:r>
    </w:p>
    <w:p w14:paraId="526DED8B" w14:textId="77777777" w:rsidR="00187DED" w:rsidRDefault="00187DED" w:rsidP="00187DED">
      <w:r>
        <w:t>Drömmen om bevarande av prästgården är en illusion. Den är klart lättast att avyttra, och jag anar att nuvarande församlingshem också kan finnas intresse av för att bygga om till några lägenheter, alt flergenerationsboende.  För oss som kyrka är församlingshemmet knepig att nyttja fullt ut, ur ett tillgänglighets- och barnkonsekvensperspektiv. Även om det finns en hiss till våning två har övervåningen olika nivåer. Så sälj dessa fastigheter och investera i Sockenstugan.</w:t>
      </w:r>
    </w:p>
    <w:p w14:paraId="5E3EC1FA" w14:textId="77777777" w:rsidR="00187DED" w:rsidRDefault="00187DED" w:rsidP="00187DED">
      <w:r>
        <w:t>Lite tankar om framtiden från kyrkoherden!</w:t>
      </w:r>
      <w:bookmarkEnd w:id="0"/>
    </w:p>
    <w:p w14:paraId="06ACB4F6" w14:textId="77777777" w:rsidR="00766AA6" w:rsidRDefault="00766AA6" w:rsidP="00187DED">
      <w:pPr>
        <w:autoSpaceDE w:val="0"/>
        <w:autoSpaceDN w:val="0"/>
        <w:adjustRightInd w:val="0"/>
        <w:spacing w:after="0" w:line="240" w:lineRule="auto"/>
        <w:rPr>
          <w:rFonts w:cs="Times New Roman"/>
          <w:b/>
          <w:sz w:val="28"/>
          <w:szCs w:val="28"/>
        </w:rPr>
      </w:pPr>
    </w:p>
    <w:p w14:paraId="28A47920" w14:textId="560A85B2" w:rsidR="00187DED" w:rsidRPr="00BE5740" w:rsidRDefault="00187DED" w:rsidP="00187DED">
      <w:pPr>
        <w:autoSpaceDE w:val="0"/>
        <w:autoSpaceDN w:val="0"/>
        <w:adjustRightInd w:val="0"/>
        <w:spacing w:after="0" w:line="240" w:lineRule="auto"/>
        <w:rPr>
          <w:rFonts w:cs="Times New Roman"/>
          <w:b/>
          <w:sz w:val="24"/>
          <w:szCs w:val="24"/>
        </w:rPr>
      </w:pPr>
      <w:r w:rsidRPr="004322E1">
        <w:rPr>
          <w:rFonts w:cs="Times New Roman"/>
          <w:b/>
          <w:sz w:val="28"/>
          <w:szCs w:val="28"/>
        </w:rPr>
        <w:t>BARNKONSEKVENSANALY</w:t>
      </w:r>
      <w:r w:rsidR="0010214E">
        <w:rPr>
          <w:rFonts w:cs="Times New Roman"/>
          <w:b/>
          <w:sz w:val="28"/>
          <w:szCs w:val="28"/>
        </w:rPr>
        <w:t xml:space="preserve">S </w:t>
      </w:r>
      <w:r>
        <w:rPr>
          <w:rFonts w:cs="Times New Roman"/>
          <w:b/>
          <w:sz w:val="28"/>
          <w:szCs w:val="28"/>
        </w:rPr>
        <w:t>SKÄRSTAD ÖLMSTAD FÖRSAMLING</w:t>
      </w:r>
      <w:r w:rsidR="00BE5740">
        <w:rPr>
          <w:rFonts w:cs="Times New Roman"/>
          <w:b/>
          <w:sz w:val="28"/>
          <w:szCs w:val="28"/>
        </w:rPr>
        <w:t xml:space="preserve">   </w:t>
      </w:r>
      <w:r w:rsidR="0010214E">
        <w:rPr>
          <w:rFonts w:cs="Times New Roman"/>
          <w:b/>
          <w:sz w:val="28"/>
          <w:szCs w:val="28"/>
        </w:rPr>
        <w:t xml:space="preserve">            </w:t>
      </w:r>
      <w:r w:rsidR="00BE5740">
        <w:rPr>
          <w:rFonts w:cs="Times New Roman"/>
          <w:b/>
          <w:sz w:val="24"/>
          <w:szCs w:val="24"/>
        </w:rPr>
        <w:t>Bilaga 2</w:t>
      </w:r>
    </w:p>
    <w:p w14:paraId="48C78A48" w14:textId="77777777" w:rsidR="00187DED" w:rsidRPr="00B76A52" w:rsidRDefault="00187DED" w:rsidP="00187DED">
      <w:pPr>
        <w:autoSpaceDE w:val="0"/>
        <w:autoSpaceDN w:val="0"/>
        <w:adjustRightInd w:val="0"/>
        <w:spacing w:after="0" w:line="240" w:lineRule="auto"/>
        <w:rPr>
          <w:rFonts w:cs="Times New Roman"/>
          <w:b/>
          <w:szCs w:val="24"/>
        </w:rPr>
      </w:pPr>
    </w:p>
    <w:p w14:paraId="2A10B4D7" w14:textId="77777777" w:rsidR="00187DED" w:rsidRDefault="00187DED" w:rsidP="00187DED">
      <w:pPr>
        <w:autoSpaceDE w:val="0"/>
        <w:autoSpaceDN w:val="0"/>
        <w:adjustRightInd w:val="0"/>
        <w:spacing w:after="0" w:line="240" w:lineRule="auto"/>
        <w:rPr>
          <w:rFonts w:cs="Times New Roman"/>
          <w:szCs w:val="24"/>
        </w:rPr>
      </w:pPr>
      <w:r w:rsidRPr="00B76A52">
        <w:rPr>
          <w:rFonts w:cs="Times New Roman"/>
          <w:szCs w:val="24"/>
        </w:rPr>
        <w:t xml:space="preserve">Svenska kyrkan anger i Kyrkoordningen att barnet har en särställning i kristen tro och ska därför särskilt uppmärksammas i verksamheten. </w:t>
      </w:r>
      <w:r>
        <w:rPr>
          <w:rFonts w:cs="Times New Roman"/>
          <w:szCs w:val="24"/>
        </w:rPr>
        <w:t xml:space="preserve"> </w:t>
      </w:r>
      <w:r w:rsidRPr="00B76A52">
        <w:rPr>
          <w:rFonts w:cs="Times New Roman"/>
          <w:szCs w:val="24"/>
        </w:rPr>
        <w:t>2012 bestämde Svenska kyrkan att man i beredningar inför beslut ska analysera vilka konsekvenser som uppstår för barnet. Beslutet att införa barnkonsekvensanalys gäller fr.o.m. 1 januari 2013.</w:t>
      </w:r>
    </w:p>
    <w:p w14:paraId="5DF656EC" w14:textId="77777777" w:rsidR="00187DED" w:rsidRPr="00B76A52" w:rsidRDefault="00187DED" w:rsidP="00187DED">
      <w:pPr>
        <w:autoSpaceDE w:val="0"/>
        <w:autoSpaceDN w:val="0"/>
        <w:adjustRightInd w:val="0"/>
        <w:spacing w:after="0" w:line="240" w:lineRule="auto"/>
        <w:rPr>
          <w:rFonts w:cs="Times New Roman"/>
          <w:szCs w:val="24"/>
        </w:rPr>
      </w:pPr>
    </w:p>
    <w:p w14:paraId="4E718C20" w14:textId="77777777" w:rsidR="00187DED" w:rsidRPr="00B76A52" w:rsidRDefault="00187DED" w:rsidP="00187DED">
      <w:pPr>
        <w:autoSpaceDE w:val="0"/>
        <w:autoSpaceDN w:val="0"/>
        <w:adjustRightInd w:val="0"/>
        <w:spacing w:after="0" w:line="240" w:lineRule="auto"/>
        <w:rPr>
          <w:rFonts w:cs="Times New Roman"/>
          <w:szCs w:val="24"/>
        </w:rPr>
      </w:pPr>
      <w:r w:rsidRPr="00B76A52">
        <w:rPr>
          <w:rFonts w:cs="Times New Roman"/>
          <w:szCs w:val="24"/>
        </w:rPr>
        <w:t>Svenska kyrkan vill möta barnet i ögonhöjd där barnet får vara subjekt i sitt liv. Barnets erfarenheter är unika och viktiga, men det är inte alltid detta tas tillvara. Den vuxne har, till skillnad från barnet, ansvar för att skapa symmetri i dessa möten. Det handlar ytterst om att den vuxne ska se barnets behov, värna människovärdet och stå som ytterst garant för att FN:s deklaration om barnet rättigheter (barnkonventionen) efterlevs. Barnkonventionen blev en del av svensk lagstiftning 1 januari 2020</w:t>
      </w:r>
    </w:p>
    <w:p w14:paraId="75199325" w14:textId="77777777" w:rsidR="00187DED" w:rsidRPr="00B76A52" w:rsidRDefault="00187DED" w:rsidP="00187DED">
      <w:pPr>
        <w:autoSpaceDE w:val="0"/>
        <w:autoSpaceDN w:val="0"/>
        <w:adjustRightInd w:val="0"/>
        <w:spacing w:after="0" w:line="240" w:lineRule="auto"/>
        <w:rPr>
          <w:rFonts w:cs="Times New Roman"/>
          <w:szCs w:val="24"/>
        </w:rPr>
      </w:pPr>
    </w:p>
    <w:p w14:paraId="712EE561" w14:textId="77777777" w:rsidR="00187DED" w:rsidRPr="00B76A52" w:rsidRDefault="00187DED" w:rsidP="00187DED">
      <w:pPr>
        <w:autoSpaceDE w:val="0"/>
        <w:autoSpaceDN w:val="0"/>
        <w:adjustRightInd w:val="0"/>
        <w:spacing w:after="0" w:line="240" w:lineRule="auto"/>
        <w:rPr>
          <w:rFonts w:cs="Times New Roman"/>
          <w:szCs w:val="24"/>
        </w:rPr>
      </w:pPr>
      <w:r w:rsidRPr="00B76A52">
        <w:rPr>
          <w:rFonts w:cs="Times New Roman"/>
          <w:szCs w:val="24"/>
        </w:rPr>
        <w:t>En viktig del av ett barnperspektiv handlar om att vuxna ska låta barn komma till tals och att de blir lyssnade på. Detta är inte bara en rättighet enligt barnkonventionen utan också en viktig del för att barn ska bygga upp sin självkänsla, få kunskaper och känna tillhörighet.</w:t>
      </w:r>
    </w:p>
    <w:p w14:paraId="2F22ACA8" w14:textId="77777777" w:rsidR="00187DED" w:rsidRPr="00B76A52" w:rsidRDefault="00187DED" w:rsidP="00187DED">
      <w:pPr>
        <w:autoSpaceDE w:val="0"/>
        <w:autoSpaceDN w:val="0"/>
        <w:adjustRightInd w:val="0"/>
        <w:spacing w:after="0" w:line="240" w:lineRule="auto"/>
        <w:rPr>
          <w:rFonts w:cs="Times New Roman"/>
          <w:szCs w:val="24"/>
        </w:rPr>
      </w:pPr>
    </w:p>
    <w:p w14:paraId="60466A98" w14:textId="77777777" w:rsidR="00187DED" w:rsidRPr="00B76A52" w:rsidRDefault="00187DED" w:rsidP="00187DED">
      <w:pPr>
        <w:autoSpaceDE w:val="0"/>
        <w:autoSpaceDN w:val="0"/>
        <w:adjustRightInd w:val="0"/>
        <w:spacing w:after="0" w:line="240" w:lineRule="auto"/>
        <w:rPr>
          <w:rFonts w:cs="Times New Roman"/>
          <w:szCs w:val="24"/>
        </w:rPr>
      </w:pPr>
      <w:r w:rsidRPr="00B76A52">
        <w:rPr>
          <w:rFonts w:cs="Times New Roman"/>
          <w:szCs w:val="24"/>
        </w:rPr>
        <w:t>Detta måste beaktas, analyseras vid frågeställningar före beslut av Kyrkoråd,</w:t>
      </w:r>
      <w:r>
        <w:rPr>
          <w:rFonts w:cs="Times New Roman"/>
          <w:szCs w:val="24"/>
        </w:rPr>
        <w:t xml:space="preserve"> </w:t>
      </w:r>
      <w:r w:rsidRPr="00B76A52">
        <w:rPr>
          <w:rFonts w:cs="Times New Roman"/>
          <w:szCs w:val="24"/>
        </w:rPr>
        <w:t>Kyrkofull</w:t>
      </w:r>
      <w:r>
        <w:rPr>
          <w:rFonts w:cs="Times New Roman"/>
          <w:szCs w:val="24"/>
        </w:rPr>
        <w:t>-</w:t>
      </w:r>
      <w:r w:rsidRPr="00B76A52">
        <w:rPr>
          <w:rFonts w:cs="Times New Roman"/>
          <w:szCs w:val="24"/>
        </w:rPr>
        <w:t>mäktige s</w:t>
      </w:r>
      <w:r>
        <w:rPr>
          <w:rFonts w:cs="Times New Roman"/>
          <w:szCs w:val="24"/>
        </w:rPr>
        <w:t>om påverkar barns möjligheter.  S</w:t>
      </w:r>
      <w:r w:rsidRPr="00B76A52">
        <w:rPr>
          <w:rFonts w:cs="Times New Roman"/>
          <w:szCs w:val="24"/>
        </w:rPr>
        <w:t>åväl i verksamhet som i de tillgängliga lokaler som församlingen erbjuder. Tillgänglighet och arbetsmiljö för barn, unga, vuxna ska gå hand i hand och lokaliteterna ska vara anpassade för flertalet liksom</w:t>
      </w:r>
      <w:r>
        <w:rPr>
          <w:rFonts w:cs="Times New Roman"/>
          <w:szCs w:val="24"/>
        </w:rPr>
        <w:t xml:space="preserve"> att</w:t>
      </w:r>
      <w:r w:rsidRPr="00B76A52">
        <w:rPr>
          <w:rFonts w:cs="Times New Roman"/>
          <w:szCs w:val="24"/>
        </w:rPr>
        <w:t xml:space="preserve"> mångfaldsvisionens intention i bemötande är gällande! </w:t>
      </w:r>
    </w:p>
    <w:p w14:paraId="08742097" w14:textId="77777777" w:rsidR="00187DED" w:rsidRDefault="00187DED" w:rsidP="00187DED">
      <w:pPr>
        <w:autoSpaceDE w:val="0"/>
        <w:autoSpaceDN w:val="0"/>
        <w:adjustRightInd w:val="0"/>
        <w:spacing w:after="0" w:line="240" w:lineRule="auto"/>
        <w:rPr>
          <w:rFonts w:ascii="CrimsonSvk2.0-Roman" w:hAnsi="CrimsonSvk2.0-Roman" w:cs="CrimsonSvk2.0-Roman"/>
          <w:szCs w:val="24"/>
        </w:rPr>
      </w:pPr>
    </w:p>
    <w:p w14:paraId="6A12EC63" w14:textId="77777777" w:rsidR="00187DED" w:rsidRDefault="00187DED" w:rsidP="00187DED">
      <w:pPr>
        <w:autoSpaceDE w:val="0"/>
        <w:autoSpaceDN w:val="0"/>
        <w:adjustRightInd w:val="0"/>
        <w:spacing w:after="0" w:line="240" w:lineRule="auto"/>
        <w:rPr>
          <w:rFonts w:ascii="CrimsonSvk2.0-Roman" w:hAnsi="CrimsonSvk2.0-Roman" w:cs="CrimsonSvk2.0-Roman"/>
          <w:szCs w:val="24"/>
        </w:rPr>
      </w:pPr>
      <w:r>
        <w:rPr>
          <w:rFonts w:ascii="CrimsonSvk2.0-Roman" w:hAnsi="CrimsonSvk2.0-Roman" w:cs="CrimsonSvk2.0-Roman"/>
          <w:szCs w:val="24"/>
        </w:rPr>
        <w:t>Konsekvensanalys, beredning, förslag till beslut före verkställande!</w:t>
      </w:r>
    </w:p>
    <w:p w14:paraId="73038042" w14:textId="77777777" w:rsidR="00187DED" w:rsidRDefault="00187DED" w:rsidP="00187DED">
      <w:pPr>
        <w:autoSpaceDE w:val="0"/>
        <w:autoSpaceDN w:val="0"/>
        <w:adjustRightInd w:val="0"/>
        <w:spacing w:after="0" w:line="240" w:lineRule="auto"/>
        <w:rPr>
          <w:rFonts w:ascii="CrimsonSvk2.0-Roman" w:hAnsi="CrimsonSvk2.0-Roman" w:cs="CrimsonSvk2.0-Roman"/>
          <w:szCs w:val="24"/>
        </w:rPr>
      </w:pPr>
    </w:p>
    <w:p w14:paraId="685C4C33" w14:textId="77777777" w:rsidR="00187DED" w:rsidRPr="00B76A52" w:rsidRDefault="00187DED" w:rsidP="00187DED">
      <w:pPr>
        <w:autoSpaceDE w:val="0"/>
        <w:autoSpaceDN w:val="0"/>
        <w:adjustRightInd w:val="0"/>
        <w:spacing w:after="0" w:line="240" w:lineRule="auto"/>
        <w:rPr>
          <w:rFonts w:ascii="CrimsonSvk2.0-Roman" w:hAnsi="CrimsonSvk2.0-Roman" w:cs="CrimsonSvk2.0-Roman"/>
          <w:szCs w:val="24"/>
        </w:rPr>
      </w:pPr>
      <w:r>
        <w:rPr>
          <w:rFonts w:ascii="CrimsonSvk2.0-Roman" w:hAnsi="CrimsonSvk2.0-Roman" w:cs="CrimsonSvk2.0-Roman"/>
          <w:szCs w:val="24"/>
        </w:rPr>
        <w:t>Detta är även gällande i all den verksamhet där barn och unga bedrivs/inblandade för all personal inom Skärstad Ölmstad församling.</w:t>
      </w:r>
    </w:p>
    <w:p w14:paraId="37E433D8" w14:textId="77777777" w:rsidR="00187DED" w:rsidRPr="00986073" w:rsidRDefault="00187DED" w:rsidP="00187DED"/>
    <w:p w14:paraId="50FEE728" w14:textId="77777777" w:rsidR="0058465B" w:rsidRDefault="0058465B" w:rsidP="007308F3"/>
    <w:p w14:paraId="0D118C03" w14:textId="77777777" w:rsidR="008166CF" w:rsidRDefault="008166CF" w:rsidP="007308F3"/>
    <w:p w14:paraId="0E0C4236" w14:textId="77777777" w:rsidR="008166CF" w:rsidRDefault="008166CF" w:rsidP="007308F3"/>
    <w:p w14:paraId="5D4A56A9" w14:textId="77777777" w:rsidR="008166CF" w:rsidRDefault="008166CF" w:rsidP="007308F3"/>
    <w:p w14:paraId="7040CEA7" w14:textId="77777777" w:rsidR="008166CF" w:rsidRDefault="008166CF" w:rsidP="007308F3"/>
    <w:p w14:paraId="475645BA" w14:textId="77777777" w:rsidR="008166CF" w:rsidRDefault="008166CF" w:rsidP="007308F3"/>
    <w:p w14:paraId="34610BE4" w14:textId="77777777" w:rsidR="008166CF" w:rsidRDefault="008166CF" w:rsidP="007308F3"/>
    <w:p w14:paraId="701DC90D" w14:textId="77777777" w:rsidR="008166CF" w:rsidRDefault="008166CF" w:rsidP="007308F3"/>
    <w:p w14:paraId="1EBD459D" w14:textId="77777777" w:rsidR="008166CF" w:rsidRDefault="008166CF" w:rsidP="007308F3"/>
    <w:p w14:paraId="316ED264" w14:textId="77777777" w:rsidR="008166CF" w:rsidRDefault="008166CF" w:rsidP="007308F3"/>
    <w:p w14:paraId="658DBCF4" w14:textId="77777777" w:rsidR="008166CF" w:rsidRDefault="008166CF" w:rsidP="007308F3"/>
    <w:p w14:paraId="7A0DCE5F" w14:textId="77777777" w:rsidR="008166CF" w:rsidRDefault="008166CF" w:rsidP="007308F3"/>
    <w:p w14:paraId="37A81F3B" w14:textId="77777777" w:rsidR="008166CF" w:rsidRDefault="008166CF" w:rsidP="007308F3"/>
    <w:p w14:paraId="2F870E05" w14:textId="77777777" w:rsidR="008166CF" w:rsidRDefault="008166CF" w:rsidP="007308F3"/>
    <w:p w14:paraId="2CD6373C" w14:textId="612AC841" w:rsidR="00D718F0" w:rsidRPr="00DA18C7" w:rsidRDefault="00D718F0" w:rsidP="00D718F0">
      <w:pPr>
        <w:rPr>
          <w:sz w:val="24"/>
          <w:szCs w:val="24"/>
        </w:rPr>
      </w:pPr>
      <w:r>
        <w:rPr>
          <w:sz w:val="28"/>
          <w:szCs w:val="28"/>
        </w:rPr>
        <w:t xml:space="preserve">LOKALER NYTTJANDE </w:t>
      </w:r>
      <w:r w:rsidR="00DA18C7">
        <w:rPr>
          <w:sz w:val="28"/>
          <w:szCs w:val="28"/>
        </w:rPr>
        <w:t>–</w:t>
      </w:r>
      <w:r>
        <w:rPr>
          <w:sz w:val="28"/>
          <w:szCs w:val="28"/>
        </w:rPr>
        <w:t xml:space="preserve"> FÖRSAMLINGSVERKSAMHET</w:t>
      </w:r>
      <w:r w:rsidR="00DA18C7">
        <w:rPr>
          <w:sz w:val="28"/>
          <w:szCs w:val="28"/>
        </w:rPr>
        <w:tab/>
      </w:r>
      <w:r w:rsidR="00DA18C7">
        <w:rPr>
          <w:sz w:val="28"/>
          <w:szCs w:val="28"/>
        </w:rPr>
        <w:tab/>
      </w:r>
      <w:r w:rsidR="001913B6" w:rsidRPr="001913B6">
        <w:rPr>
          <w:b/>
          <w:bCs/>
          <w:sz w:val="28"/>
          <w:szCs w:val="28"/>
        </w:rPr>
        <w:t xml:space="preserve">       </w:t>
      </w:r>
      <w:r w:rsidR="00DA18C7" w:rsidRPr="001913B6">
        <w:rPr>
          <w:b/>
          <w:bCs/>
          <w:sz w:val="24"/>
          <w:szCs w:val="24"/>
        </w:rPr>
        <w:t>Bilaga 3</w:t>
      </w:r>
    </w:p>
    <w:p w14:paraId="3111D3FC" w14:textId="77777777" w:rsidR="00D718F0" w:rsidRDefault="00D718F0" w:rsidP="00D718F0">
      <w:pPr>
        <w:rPr>
          <w:sz w:val="28"/>
          <w:szCs w:val="28"/>
        </w:rPr>
      </w:pPr>
      <w:r>
        <w:rPr>
          <w:sz w:val="28"/>
          <w:szCs w:val="28"/>
        </w:rPr>
        <w:t>Landsjökyrkan</w:t>
      </w:r>
    </w:p>
    <w:tbl>
      <w:tblPr>
        <w:tblStyle w:val="Tabellrutnt"/>
        <w:tblW w:w="0" w:type="auto"/>
        <w:tblLook w:val="04A0" w:firstRow="1" w:lastRow="0" w:firstColumn="1" w:lastColumn="0" w:noHBand="0" w:noVBand="1"/>
      </w:tblPr>
      <w:tblGrid>
        <w:gridCol w:w="1577"/>
        <w:gridCol w:w="1189"/>
        <w:gridCol w:w="1397"/>
        <w:gridCol w:w="953"/>
        <w:gridCol w:w="1220"/>
        <w:gridCol w:w="842"/>
        <w:gridCol w:w="854"/>
        <w:gridCol w:w="1030"/>
      </w:tblGrid>
      <w:tr w:rsidR="00D718F0" w14:paraId="42091D07" w14:textId="77777777" w:rsidTr="009A6343">
        <w:tc>
          <w:tcPr>
            <w:tcW w:w="2016" w:type="dxa"/>
          </w:tcPr>
          <w:p w14:paraId="13FE4690" w14:textId="77777777" w:rsidR="00D718F0" w:rsidRDefault="00D718F0" w:rsidP="009A6343">
            <w:pPr>
              <w:rPr>
                <w:sz w:val="28"/>
                <w:szCs w:val="28"/>
              </w:rPr>
            </w:pPr>
            <w:r>
              <w:rPr>
                <w:sz w:val="28"/>
                <w:szCs w:val="28"/>
              </w:rPr>
              <w:t>Verksamhet</w:t>
            </w:r>
          </w:p>
        </w:tc>
        <w:tc>
          <w:tcPr>
            <w:tcW w:w="1695" w:type="dxa"/>
          </w:tcPr>
          <w:p w14:paraId="1CE5B7E4" w14:textId="77777777" w:rsidR="00D718F0" w:rsidRDefault="00D718F0" w:rsidP="009A6343">
            <w:pPr>
              <w:rPr>
                <w:sz w:val="28"/>
                <w:szCs w:val="28"/>
              </w:rPr>
            </w:pPr>
            <w:r>
              <w:rPr>
                <w:sz w:val="28"/>
                <w:szCs w:val="28"/>
              </w:rPr>
              <w:t>Äldre</w:t>
            </w:r>
          </w:p>
          <w:p w14:paraId="33CC546F" w14:textId="77777777" w:rsidR="00D718F0" w:rsidRPr="005B6263" w:rsidRDefault="00D718F0" w:rsidP="009A6343">
            <w:pPr>
              <w:rPr>
                <w:szCs w:val="24"/>
              </w:rPr>
            </w:pPr>
            <w:r>
              <w:rPr>
                <w:szCs w:val="24"/>
              </w:rPr>
              <w:t>Tim/v</w:t>
            </w:r>
          </w:p>
        </w:tc>
        <w:tc>
          <w:tcPr>
            <w:tcW w:w="1740" w:type="dxa"/>
          </w:tcPr>
          <w:p w14:paraId="40CFFF6A" w14:textId="77777777" w:rsidR="00D718F0" w:rsidRDefault="00D718F0" w:rsidP="009A6343">
            <w:pPr>
              <w:rPr>
                <w:sz w:val="28"/>
                <w:szCs w:val="28"/>
              </w:rPr>
            </w:pPr>
            <w:r>
              <w:rPr>
                <w:sz w:val="28"/>
                <w:szCs w:val="28"/>
              </w:rPr>
              <w:t>Medelålders</w:t>
            </w:r>
          </w:p>
        </w:tc>
        <w:tc>
          <w:tcPr>
            <w:tcW w:w="1699" w:type="dxa"/>
          </w:tcPr>
          <w:p w14:paraId="06865E3A" w14:textId="77777777" w:rsidR="00D718F0" w:rsidRDefault="00D718F0" w:rsidP="009A6343">
            <w:pPr>
              <w:rPr>
                <w:sz w:val="28"/>
                <w:szCs w:val="28"/>
              </w:rPr>
            </w:pPr>
            <w:r>
              <w:rPr>
                <w:sz w:val="28"/>
                <w:szCs w:val="28"/>
              </w:rPr>
              <w:t>Yngre vuxna</w:t>
            </w:r>
          </w:p>
        </w:tc>
        <w:tc>
          <w:tcPr>
            <w:tcW w:w="1729" w:type="dxa"/>
          </w:tcPr>
          <w:p w14:paraId="6BD98CF1" w14:textId="77777777" w:rsidR="00D718F0" w:rsidRDefault="00D718F0" w:rsidP="009A6343">
            <w:pPr>
              <w:rPr>
                <w:sz w:val="28"/>
                <w:szCs w:val="28"/>
              </w:rPr>
            </w:pPr>
            <w:r>
              <w:rPr>
                <w:sz w:val="28"/>
                <w:szCs w:val="28"/>
              </w:rPr>
              <w:t>Ungdomar</w:t>
            </w:r>
          </w:p>
        </w:tc>
        <w:tc>
          <w:tcPr>
            <w:tcW w:w="1690" w:type="dxa"/>
          </w:tcPr>
          <w:p w14:paraId="1400EA65" w14:textId="77777777" w:rsidR="00D718F0" w:rsidRDefault="00D718F0" w:rsidP="009A6343">
            <w:pPr>
              <w:rPr>
                <w:sz w:val="28"/>
                <w:szCs w:val="28"/>
              </w:rPr>
            </w:pPr>
            <w:r>
              <w:rPr>
                <w:sz w:val="28"/>
                <w:szCs w:val="28"/>
              </w:rPr>
              <w:t>Barn</w:t>
            </w:r>
          </w:p>
        </w:tc>
        <w:tc>
          <w:tcPr>
            <w:tcW w:w="1617" w:type="dxa"/>
          </w:tcPr>
          <w:p w14:paraId="022CED73" w14:textId="77777777" w:rsidR="00D718F0" w:rsidRDefault="00D718F0" w:rsidP="009A6343">
            <w:pPr>
              <w:rPr>
                <w:sz w:val="28"/>
                <w:szCs w:val="28"/>
              </w:rPr>
            </w:pPr>
            <w:r>
              <w:rPr>
                <w:sz w:val="28"/>
                <w:szCs w:val="28"/>
              </w:rPr>
              <w:t>GUDM</w:t>
            </w:r>
          </w:p>
        </w:tc>
        <w:tc>
          <w:tcPr>
            <w:tcW w:w="1808" w:type="dxa"/>
          </w:tcPr>
          <w:p w14:paraId="109E1691" w14:textId="77777777" w:rsidR="00D718F0" w:rsidRDefault="00D718F0" w:rsidP="009A6343">
            <w:pPr>
              <w:rPr>
                <w:szCs w:val="24"/>
              </w:rPr>
            </w:pPr>
            <w:r>
              <w:rPr>
                <w:szCs w:val="24"/>
              </w:rPr>
              <w:t>Antal personer</w:t>
            </w:r>
          </w:p>
          <w:p w14:paraId="1BD47E97" w14:textId="77777777" w:rsidR="00D718F0" w:rsidRPr="00AD62C0" w:rsidRDefault="00D718F0" w:rsidP="009A6343">
            <w:pPr>
              <w:rPr>
                <w:szCs w:val="24"/>
              </w:rPr>
            </w:pPr>
            <w:r>
              <w:rPr>
                <w:szCs w:val="24"/>
              </w:rPr>
              <w:t>Övrigt</w:t>
            </w:r>
          </w:p>
        </w:tc>
      </w:tr>
      <w:tr w:rsidR="00D718F0" w14:paraId="4A1DF7D8" w14:textId="77777777" w:rsidTr="009A6343">
        <w:tc>
          <w:tcPr>
            <w:tcW w:w="2016" w:type="dxa"/>
          </w:tcPr>
          <w:p w14:paraId="72AB7BE4" w14:textId="77777777" w:rsidR="00D718F0" w:rsidRPr="00A15E33" w:rsidRDefault="00D718F0" w:rsidP="009A6343">
            <w:pPr>
              <w:rPr>
                <w:szCs w:val="24"/>
              </w:rPr>
            </w:pPr>
            <w:r>
              <w:rPr>
                <w:szCs w:val="24"/>
              </w:rPr>
              <w:t>Sygrupp x2</w:t>
            </w:r>
          </w:p>
          <w:p w14:paraId="37BCDEAD" w14:textId="77777777" w:rsidR="00D718F0" w:rsidRDefault="00D718F0" w:rsidP="009A6343">
            <w:pPr>
              <w:rPr>
                <w:sz w:val="28"/>
                <w:szCs w:val="28"/>
              </w:rPr>
            </w:pPr>
          </w:p>
        </w:tc>
        <w:tc>
          <w:tcPr>
            <w:tcW w:w="1695" w:type="dxa"/>
          </w:tcPr>
          <w:p w14:paraId="63B76EA2" w14:textId="77777777" w:rsidR="00D718F0" w:rsidRPr="00FB3F48" w:rsidRDefault="00D718F0" w:rsidP="009A6343">
            <w:pPr>
              <w:rPr>
                <w:color w:val="FF0000"/>
                <w:szCs w:val="24"/>
              </w:rPr>
            </w:pPr>
            <w:r w:rsidRPr="00FB3F48">
              <w:rPr>
                <w:szCs w:val="24"/>
              </w:rPr>
              <w:t>Tisfm/tisem vv</w:t>
            </w:r>
            <w:r>
              <w:rPr>
                <w:szCs w:val="24"/>
              </w:rPr>
              <w:t xml:space="preserve"> ht/vt</w:t>
            </w:r>
            <w:r>
              <w:rPr>
                <w:color w:val="FF0000"/>
                <w:szCs w:val="24"/>
              </w:rPr>
              <w:t>x</w:t>
            </w:r>
            <w:r w:rsidRPr="00FB3F48">
              <w:rPr>
                <w:szCs w:val="24"/>
              </w:rPr>
              <w:t xml:space="preserve"> 4tim=</w:t>
            </w:r>
            <w:r w:rsidRPr="00FB3F48">
              <w:rPr>
                <w:color w:val="FF0000"/>
                <w:szCs w:val="24"/>
              </w:rPr>
              <w:t>2tim/v</w:t>
            </w:r>
          </w:p>
        </w:tc>
        <w:tc>
          <w:tcPr>
            <w:tcW w:w="1740" w:type="dxa"/>
          </w:tcPr>
          <w:p w14:paraId="0F1C2A40" w14:textId="77777777" w:rsidR="00D718F0" w:rsidRPr="00FB3F48" w:rsidRDefault="00D718F0" w:rsidP="009A6343">
            <w:pPr>
              <w:rPr>
                <w:color w:val="FF0000"/>
                <w:szCs w:val="24"/>
              </w:rPr>
            </w:pPr>
            <w:r>
              <w:rPr>
                <w:color w:val="FF0000"/>
                <w:szCs w:val="24"/>
              </w:rPr>
              <w:t>x</w:t>
            </w:r>
          </w:p>
        </w:tc>
        <w:tc>
          <w:tcPr>
            <w:tcW w:w="1699" w:type="dxa"/>
          </w:tcPr>
          <w:p w14:paraId="468D9438" w14:textId="77777777" w:rsidR="00D718F0" w:rsidRPr="006A7661" w:rsidRDefault="00D718F0" w:rsidP="009A6343">
            <w:pPr>
              <w:rPr>
                <w:szCs w:val="24"/>
              </w:rPr>
            </w:pPr>
          </w:p>
        </w:tc>
        <w:tc>
          <w:tcPr>
            <w:tcW w:w="1729" w:type="dxa"/>
          </w:tcPr>
          <w:p w14:paraId="407C004F" w14:textId="77777777" w:rsidR="00D718F0" w:rsidRPr="005B39DA" w:rsidRDefault="00D718F0" w:rsidP="009A6343">
            <w:pPr>
              <w:rPr>
                <w:szCs w:val="24"/>
              </w:rPr>
            </w:pPr>
          </w:p>
        </w:tc>
        <w:tc>
          <w:tcPr>
            <w:tcW w:w="1690" w:type="dxa"/>
          </w:tcPr>
          <w:p w14:paraId="7024B9FA" w14:textId="77777777" w:rsidR="00D718F0" w:rsidRPr="0008006A" w:rsidRDefault="00D718F0" w:rsidP="009A6343">
            <w:pPr>
              <w:rPr>
                <w:szCs w:val="24"/>
              </w:rPr>
            </w:pPr>
          </w:p>
        </w:tc>
        <w:tc>
          <w:tcPr>
            <w:tcW w:w="1617" w:type="dxa"/>
          </w:tcPr>
          <w:p w14:paraId="4BFF9F82" w14:textId="77777777" w:rsidR="00D718F0" w:rsidRPr="0008006A" w:rsidRDefault="00D718F0" w:rsidP="009A6343">
            <w:pPr>
              <w:rPr>
                <w:szCs w:val="24"/>
              </w:rPr>
            </w:pPr>
            <w:r>
              <w:rPr>
                <w:szCs w:val="24"/>
              </w:rPr>
              <w:t>DM</w:t>
            </w:r>
          </w:p>
        </w:tc>
        <w:tc>
          <w:tcPr>
            <w:tcW w:w="1808" w:type="dxa"/>
          </w:tcPr>
          <w:p w14:paraId="28972973" w14:textId="77777777" w:rsidR="00D718F0" w:rsidRDefault="00D718F0" w:rsidP="009A6343">
            <w:pPr>
              <w:rPr>
                <w:sz w:val="28"/>
                <w:szCs w:val="28"/>
              </w:rPr>
            </w:pPr>
          </w:p>
        </w:tc>
      </w:tr>
      <w:tr w:rsidR="00D718F0" w14:paraId="4D3CF228" w14:textId="77777777" w:rsidTr="009A6343">
        <w:tc>
          <w:tcPr>
            <w:tcW w:w="2016" w:type="dxa"/>
          </w:tcPr>
          <w:p w14:paraId="7AB9F5DA" w14:textId="77777777" w:rsidR="00D718F0" w:rsidRPr="00A83676" w:rsidRDefault="00D718F0" w:rsidP="009A6343">
            <w:pPr>
              <w:rPr>
                <w:szCs w:val="24"/>
              </w:rPr>
            </w:pPr>
            <w:r>
              <w:rPr>
                <w:szCs w:val="24"/>
              </w:rPr>
              <w:t>Lunchgemenskap</w:t>
            </w:r>
          </w:p>
          <w:p w14:paraId="4B19AAF9" w14:textId="77777777" w:rsidR="00D718F0" w:rsidRDefault="00D718F0" w:rsidP="009A6343">
            <w:pPr>
              <w:rPr>
                <w:sz w:val="28"/>
                <w:szCs w:val="28"/>
              </w:rPr>
            </w:pPr>
          </w:p>
        </w:tc>
        <w:tc>
          <w:tcPr>
            <w:tcW w:w="1695" w:type="dxa"/>
          </w:tcPr>
          <w:p w14:paraId="32C0F92F" w14:textId="77777777" w:rsidR="00D718F0" w:rsidRDefault="00D718F0" w:rsidP="009A6343">
            <w:pPr>
              <w:rPr>
                <w:szCs w:val="24"/>
              </w:rPr>
            </w:pPr>
            <w:r>
              <w:rPr>
                <w:szCs w:val="24"/>
              </w:rPr>
              <w:t xml:space="preserve">Tisdagar </w:t>
            </w:r>
            <w:r>
              <w:rPr>
                <w:color w:val="FF0000"/>
                <w:szCs w:val="24"/>
              </w:rPr>
              <w:t>x</w:t>
            </w:r>
            <w:r>
              <w:rPr>
                <w:szCs w:val="24"/>
              </w:rPr>
              <w:t xml:space="preserve">vv/ht/vt   </w:t>
            </w:r>
            <w:r w:rsidRPr="00FB3F48">
              <w:rPr>
                <w:color w:val="FF0000"/>
                <w:szCs w:val="24"/>
              </w:rPr>
              <w:t>2 tim</w:t>
            </w:r>
          </w:p>
        </w:tc>
        <w:tc>
          <w:tcPr>
            <w:tcW w:w="1740" w:type="dxa"/>
          </w:tcPr>
          <w:p w14:paraId="30245B0A" w14:textId="77777777" w:rsidR="00D718F0" w:rsidRPr="00692C47" w:rsidRDefault="00D718F0" w:rsidP="009A6343">
            <w:pPr>
              <w:rPr>
                <w:color w:val="FF0000"/>
                <w:szCs w:val="24"/>
              </w:rPr>
            </w:pPr>
            <w:r w:rsidRPr="00692C47">
              <w:rPr>
                <w:color w:val="FF0000"/>
                <w:szCs w:val="24"/>
              </w:rPr>
              <w:t>x</w:t>
            </w:r>
          </w:p>
        </w:tc>
        <w:tc>
          <w:tcPr>
            <w:tcW w:w="1699" w:type="dxa"/>
          </w:tcPr>
          <w:p w14:paraId="7DC555BC" w14:textId="77777777" w:rsidR="00D718F0" w:rsidRPr="00692C47" w:rsidRDefault="00D718F0" w:rsidP="009A6343">
            <w:pPr>
              <w:rPr>
                <w:color w:val="FF0000"/>
                <w:szCs w:val="24"/>
              </w:rPr>
            </w:pPr>
            <w:r w:rsidRPr="00692C47">
              <w:rPr>
                <w:color w:val="FF0000"/>
                <w:szCs w:val="24"/>
              </w:rPr>
              <w:t>x</w:t>
            </w:r>
          </w:p>
        </w:tc>
        <w:tc>
          <w:tcPr>
            <w:tcW w:w="1729" w:type="dxa"/>
          </w:tcPr>
          <w:p w14:paraId="16771BF7" w14:textId="77777777" w:rsidR="00D718F0" w:rsidRDefault="00D718F0" w:rsidP="009A6343">
            <w:pPr>
              <w:rPr>
                <w:sz w:val="28"/>
                <w:szCs w:val="28"/>
              </w:rPr>
            </w:pPr>
          </w:p>
        </w:tc>
        <w:tc>
          <w:tcPr>
            <w:tcW w:w="1690" w:type="dxa"/>
          </w:tcPr>
          <w:p w14:paraId="72788036" w14:textId="77777777" w:rsidR="00D718F0" w:rsidRDefault="00D718F0" w:rsidP="009A6343">
            <w:pPr>
              <w:rPr>
                <w:sz w:val="28"/>
                <w:szCs w:val="28"/>
              </w:rPr>
            </w:pPr>
          </w:p>
        </w:tc>
        <w:tc>
          <w:tcPr>
            <w:tcW w:w="1617" w:type="dxa"/>
          </w:tcPr>
          <w:p w14:paraId="13DB7B46" w14:textId="77777777" w:rsidR="00D718F0" w:rsidRDefault="00D718F0" w:rsidP="009A6343">
            <w:pPr>
              <w:rPr>
                <w:szCs w:val="24"/>
              </w:rPr>
            </w:pPr>
            <w:r>
              <w:rPr>
                <w:szCs w:val="24"/>
              </w:rPr>
              <w:t>DM</w:t>
            </w:r>
          </w:p>
        </w:tc>
        <w:tc>
          <w:tcPr>
            <w:tcW w:w="1808" w:type="dxa"/>
          </w:tcPr>
          <w:p w14:paraId="6614F662" w14:textId="77777777" w:rsidR="00D718F0" w:rsidRPr="00FB3F48" w:rsidRDefault="00D718F0" w:rsidP="009A6343">
            <w:pPr>
              <w:rPr>
                <w:szCs w:val="24"/>
              </w:rPr>
            </w:pPr>
            <w:r w:rsidRPr="00FB3F48">
              <w:rPr>
                <w:szCs w:val="24"/>
              </w:rPr>
              <w:t>Ideella i kök</w:t>
            </w:r>
            <w:r>
              <w:rPr>
                <w:szCs w:val="24"/>
              </w:rPr>
              <w:t xml:space="preserve"> vv 2  4-5</w:t>
            </w:r>
            <w:r w:rsidRPr="00FB3F48">
              <w:rPr>
                <w:szCs w:val="24"/>
              </w:rPr>
              <w:t xml:space="preserve"> tim</w:t>
            </w:r>
          </w:p>
        </w:tc>
      </w:tr>
      <w:tr w:rsidR="00D718F0" w14:paraId="6D29F337" w14:textId="77777777" w:rsidTr="009A6343">
        <w:tc>
          <w:tcPr>
            <w:tcW w:w="2016" w:type="dxa"/>
          </w:tcPr>
          <w:p w14:paraId="3622B93B" w14:textId="77777777" w:rsidR="00D718F0" w:rsidRPr="00A83676" w:rsidRDefault="00D718F0" w:rsidP="009A6343">
            <w:pPr>
              <w:rPr>
                <w:szCs w:val="24"/>
              </w:rPr>
            </w:pPr>
            <w:r>
              <w:rPr>
                <w:szCs w:val="24"/>
              </w:rPr>
              <w:t>Stora och små</w:t>
            </w:r>
          </w:p>
          <w:p w14:paraId="6D28D7F5" w14:textId="77777777" w:rsidR="00D718F0" w:rsidRDefault="00D718F0" w:rsidP="009A6343">
            <w:pPr>
              <w:rPr>
                <w:sz w:val="28"/>
                <w:szCs w:val="28"/>
              </w:rPr>
            </w:pPr>
          </w:p>
        </w:tc>
        <w:tc>
          <w:tcPr>
            <w:tcW w:w="1695" w:type="dxa"/>
          </w:tcPr>
          <w:p w14:paraId="52F1D5CD" w14:textId="77777777" w:rsidR="00D718F0" w:rsidRDefault="00D718F0" w:rsidP="009A6343">
            <w:pPr>
              <w:rPr>
                <w:sz w:val="28"/>
                <w:szCs w:val="28"/>
              </w:rPr>
            </w:pPr>
          </w:p>
        </w:tc>
        <w:tc>
          <w:tcPr>
            <w:tcW w:w="1740" w:type="dxa"/>
          </w:tcPr>
          <w:p w14:paraId="22A406CC" w14:textId="77777777" w:rsidR="00D718F0" w:rsidRDefault="00D718F0" w:rsidP="009A6343">
            <w:pPr>
              <w:rPr>
                <w:sz w:val="28"/>
                <w:szCs w:val="28"/>
              </w:rPr>
            </w:pPr>
          </w:p>
        </w:tc>
        <w:tc>
          <w:tcPr>
            <w:tcW w:w="1699" w:type="dxa"/>
          </w:tcPr>
          <w:p w14:paraId="09A5741D" w14:textId="77777777" w:rsidR="00D718F0" w:rsidRPr="00FB3F48" w:rsidRDefault="00D718F0" w:rsidP="009A6343">
            <w:pPr>
              <w:rPr>
                <w:color w:val="FF0000"/>
                <w:sz w:val="28"/>
                <w:szCs w:val="28"/>
              </w:rPr>
            </w:pPr>
            <w:r>
              <w:rPr>
                <w:color w:val="FF0000"/>
                <w:sz w:val="28"/>
                <w:szCs w:val="28"/>
              </w:rPr>
              <w:t>x</w:t>
            </w:r>
          </w:p>
        </w:tc>
        <w:tc>
          <w:tcPr>
            <w:tcW w:w="1729" w:type="dxa"/>
          </w:tcPr>
          <w:p w14:paraId="2B643243" w14:textId="77777777" w:rsidR="00D718F0" w:rsidRDefault="00D718F0" w:rsidP="009A6343">
            <w:pPr>
              <w:rPr>
                <w:sz w:val="28"/>
                <w:szCs w:val="28"/>
              </w:rPr>
            </w:pPr>
          </w:p>
        </w:tc>
        <w:tc>
          <w:tcPr>
            <w:tcW w:w="1690" w:type="dxa"/>
          </w:tcPr>
          <w:p w14:paraId="3DE8F0E2" w14:textId="77777777" w:rsidR="00D718F0" w:rsidRPr="00FB3F48" w:rsidRDefault="00D718F0" w:rsidP="009A6343">
            <w:pPr>
              <w:rPr>
                <w:color w:val="FF0000"/>
                <w:szCs w:val="24"/>
              </w:rPr>
            </w:pPr>
            <w:r w:rsidRPr="00FB3F48">
              <w:rPr>
                <w:color w:val="FF0000"/>
                <w:szCs w:val="24"/>
              </w:rPr>
              <w:t>X</w:t>
            </w:r>
            <w:r>
              <w:rPr>
                <w:color w:val="FF0000"/>
                <w:szCs w:val="24"/>
              </w:rPr>
              <w:t xml:space="preserve"> </w:t>
            </w:r>
            <w:r w:rsidRPr="00FB3F48">
              <w:rPr>
                <w:color w:val="FF0000"/>
                <w:szCs w:val="24"/>
              </w:rPr>
              <w:t xml:space="preserve"> </w:t>
            </w:r>
            <w:r w:rsidRPr="00FB3F48">
              <w:rPr>
                <w:szCs w:val="24"/>
              </w:rPr>
              <w:t xml:space="preserve">tisfm </w:t>
            </w:r>
            <w:r w:rsidRPr="00FB3F48">
              <w:rPr>
                <w:color w:val="FF0000"/>
                <w:szCs w:val="24"/>
              </w:rPr>
              <w:t>2tim</w:t>
            </w:r>
            <w:r>
              <w:rPr>
                <w:color w:val="FF0000"/>
                <w:szCs w:val="24"/>
              </w:rPr>
              <w:t xml:space="preserve"> </w:t>
            </w:r>
            <w:r w:rsidRPr="00FB3F48">
              <w:rPr>
                <w:szCs w:val="24"/>
              </w:rPr>
              <w:t>ht/vt</w:t>
            </w:r>
          </w:p>
        </w:tc>
        <w:tc>
          <w:tcPr>
            <w:tcW w:w="1617" w:type="dxa"/>
          </w:tcPr>
          <w:p w14:paraId="2C6DDEF3" w14:textId="77777777" w:rsidR="00D718F0" w:rsidRDefault="00D718F0" w:rsidP="009A6343">
            <w:pPr>
              <w:rPr>
                <w:sz w:val="28"/>
                <w:szCs w:val="28"/>
              </w:rPr>
            </w:pPr>
            <w:r>
              <w:rPr>
                <w:sz w:val="28"/>
                <w:szCs w:val="28"/>
              </w:rPr>
              <w:t>UM</w:t>
            </w:r>
          </w:p>
        </w:tc>
        <w:tc>
          <w:tcPr>
            <w:tcW w:w="1808" w:type="dxa"/>
          </w:tcPr>
          <w:p w14:paraId="0E0EE9BF" w14:textId="77777777" w:rsidR="00D718F0" w:rsidRDefault="00D718F0" w:rsidP="009A6343">
            <w:pPr>
              <w:rPr>
                <w:sz w:val="28"/>
                <w:szCs w:val="28"/>
              </w:rPr>
            </w:pPr>
          </w:p>
        </w:tc>
      </w:tr>
      <w:tr w:rsidR="00D718F0" w14:paraId="73DFCE69" w14:textId="77777777" w:rsidTr="009A6343">
        <w:tc>
          <w:tcPr>
            <w:tcW w:w="2016" w:type="dxa"/>
          </w:tcPr>
          <w:p w14:paraId="7D6472F9" w14:textId="77777777" w:rsidR="00D718F0" w:rsidRDefault="00D718F0" w:rsidP="009A6343">
            <w:pPr>
              <w:rPr>
                <w:szCs w:val="24"/>
              </w:rPr>
            </w:pPr>
            <w:r>
              <w:rPr>
                <w:szCs w:val="24"/>
              </w:rPr>
              <w:t>Utekockar</w:t>
            </w:r>
          </w:p>
        </w:tc>
        <w:tc>
          <w:tcPr>
            <w:tcW w:w="1695" w:type="dxa"/>
          </w:tcPr>
          <w:p w14:paraId="119BAD2D" w14:textId="77777777" w:rsidR="00D718F0" w:rsidRDefault="00D718F0" w:rsidP="009A6343">
            <w:pPr>
              <w:rPr>
                <w:sz w:val="28"/>
                <w:szCs w:val="28"/>
              </w:rPr>
            </w:pPr>
          </w:p>
        </w:tc>
        <w:tc>
          <w:tcPr>
            <w:tcW w:w="1740" w:type="dxa"/>
          </w:tcPr>
          <w:p w14:paraId="1C4F4E6C" w14:textId="77777777" w:rsidR="00D718F0" w:rsidRDefault="00D718F0" w:rsidP="009A6343">
            <w:pPr>
              <w:rPr>
                <w:sz w:val="28"/>
                <w:szCs w:val="28"/>
              </w:rPr>
            </w:pPr>
          </w:p>
        </w:tc>
        <w:tc>
          <w:tcPr>
            <w:tcW w:w="1699" w:type="dxa"/>
          </w:tcPr>
          <w:p w14:paraId="29804C1E" w14:textId="77777777" w:rsidR="00D718F0" w:rsidRDefault="00D718F0" w:rsidP="009A6343">
            <w:pPr>
              <w:rPr>
                <w:color w:val="FF0000"/>
                <w:sz w:val="28"/>
                <w:szCs w:val="28"/>
              </w:rPr>
            </w:pPr>
          </w:p>
        </w:tc>
        <w:tc>
          <w:tcPr>
            <w:tcW w:w="1729" w:type="dxa"/>
          </w:tcPr>
          <w:p w14:paraId="39F4EE4B" w14:textId="77777777" w:rsidR="00D718F0" w:rsidRDefault="00D718F0" w:rsidP="009A6343">
            <w:pPr>
              <w:rPr>
                <w:sz w:val="28"/>
                <w:szCs w:val="28"/>
              </w:rPr>
            </w:pPr>
          </w:p>
        </w:tc>
        <w:tc>
          <w:tcPr>
            <w:tcW w:w="1690" w:type="dxa"/>
          </w:tcPr>
          <w:p w14:paraId="04669375" w14:textId="77777777" w:rsidR="00D718F0" w:rsidRPr="00FB3F48" w:rsidRDefault="00D718F0" w:rsidP="009A6343">
            <w:pPr>
              <w:rPr>
                <w:color w:val="FF0000"/>
                <w:szCs w:val="24"/>
              </w:rPr>
            </w:pPr>
            <w:r>
              <w:rPr>
                <w:color w:val="FF0000"/>
                <w:szCs w:val="24"/>
              </w:rPr>
              <w:t xml:space="preserve">X </w:t>
            </w:r>
            <w:r w:rsidRPr="002D41A6">
              <w:rPr>
                <w:szCs w:val="24"/>
              </w:rPr>
              <w:t>tisem</w:t>
            </w:r>
            <w:r>
              <w:rPr>
                <w:color w:val="FF0000"/>
                <w:szCs w:val="24"/>
              </w:rPr>
              <w:t xml:space="preserve"> 2 tim </w:t>
            </w:r>
            <w:r w:rsidRPr="002D41A6">
              <w:rPr>
                <w:szCs w:val="24"/>
              </w:rPr>
              <w:t>ht/vt</w:t>
            </w:r>
          </w:p>
        </w:tc>
        <w:tc>
          <w:tcPr>
            <w:tcW w:w="1617" w:type="dxa"/>
          </w:tcPr>
          <w:p w14:paraId="6E33ABAB" w14:textId="77777777" w:rsidR="00D718F0" w:rsidRDefault="00D718F0" w:rsidP="009A6343">
            <w:pPr>
              <w:rPr>
                <w:sz w:val="28"/>
                <w:szCs w:val="28"/>
              </w:rPr>
            </w:pPr>
            <w:r>
              <w:rPr>
                <w:sz w:val="28"/>
                <w:szCs w:val="28"/>
              </w:rPr>
              <w:t>UM</w:t>
            </w:r>
          </w:p>
        </w:tc>
        <w:tc>
          <w:tcPr>
            <w:tcW w:w="1808" w:type="dxa"/>
          </w:tcPr>
          <w:p w14:paraId="4F4DB9DA" w14:textId="77777777" w:rsidR="00D718F0" w:rsidRDefault="00D718F0" w:rsidP="009A6343">
            <w:pPr>
              <w:rPr>
                <w:sz w:val="28"/>
                <w:szCs w:val="28"/>
              </w:rPr>
            </w:pPr>
          </w:p>
        </w:tc>
      </w:tr>
      <w:tr w:rsidR="00D718F0" w14:paraId="49B4BE41" w14:textId="77777777" w:rsidTr="009A6343">
        <w:tc>
          <w:tcPr>
            <w:tcW w:w="2016" w:type="dxa"/>
          </w:tcPr>
          <w:p w14:paraId="6BFE99C3" w14:textId="77777777" w:rsidR="00D718F0" w:rsidRDefault="00D718F0" w:rsidP="009A6343">
            <w:pPr>
              <w:rPr>
                <w:szCs w:val="24"/>
              </w:rPr>
            </w:pPr>
            <w:r>
              <w:rPr>
                <w:szCs w:val="24"/>
              </w:rPr>
              <w:t>Tisdagsgruppen</w:t>
            </w:r>
          </w:p>
        </w:tc>
        <w:tc>
          <w:tcPr>
            <w:tcW w:w="1695" w:type="dxa"/>
          </w:tcPr>
          <w:p w14:paraId="215DC55A" w14:textId="77777777" w:rsidR="00D718F0" w:rsidRDefault="00D718F0" w:rsidP="009A6343">
            <w:pPr>
              <w:rPr>
                <w:sz w:val="28"/>
                <w:szCs w:val="28"/>
              </w:rPr>
            </w:pPr>
          </w:p>
        </w:tc>
        <w:tc>
          <w:tcPr>
            <w:tcW w:w="1740" w:type="dxa"/>
          </w:tcPr>
          <w:p w14:paraId="2568DCBF" w14:textId="77777777" w:rsidR="00D718F0" w:rsidRDefault="00D718F0" w:rsidP="009A6343">
            <w:pPr>
              <w:rPr>
                <w:sz w:val="28"/>
                <w:szCs w:val="28"/>
              </w:rPr>
            </w:pPr>
          </w:p>
        </w:tc>
        <w:tc>
          <w:tcPr>
            <w:tcW w:w="1699" w:type="dxa"/>
          </w:tcPr>
          <w:p w14:paraId="42E95710" w14:textId="77777777" w:rsidR="00D718F0" w:rsidRDefault="00D718F0" w:rsidP="009A6343">
            <w:pPr>
              <w:rPr>
                <w:color w:val="FF0000"/>
                <w:sz w:val="28"/>
                <w:szCs w:val="28"/>
              </w:rPr>
            </w:pPr>
          </w:p>
        </w:tc>
        <w:tc>
          <w:tcPr>
            <w:tcW w:w="1729" w:type="dxa"/>
          </w:tcPr>
          <w:p w14:paraId="0CBDEC30" w14:textId="77777777" w:rsidR="00D718F0" w:rsidRDefault="00D718F0" w:rsidP="009A6343">
            <w:pPr>
              <w:rPr>
                <w:sz w:val="28"/>
                <w:szCs w:val="28"/>
              </w:rPr>
            </w:pPr>
          </w:p>
        </w:tc>
        <w:tc>
          <w:tcPr>
            <w:tcW w:w="1690" w:type="dxa"/>
          </w:tcPr>
          <w:p w14:paraId="6D1AAC13" w14:textId="77777777" w:rsidR="00D718F0" w:rsidRPr="005C0A0D" w:rsidRDefault="00D718F0" w:rsidP="009A6343">
            <w:pPr>
              <w:rPr>
                <w:szCs w:val="24"/>
              </w:rPr>
            </w:pPr>
            <w:r>
              <w:rPr>
                <w:color w:val="FF0000"/>
                <w:szCs w:val="24"/>
              </w:rPr>
              <w:t xml:space="preserve">X </w:t>
            </w:r>
            <w:r>
              <w:rPr>
                <w:szCs w:val="24"/>
              </w:rPr>
              <w:t>tiskv 2 tim</w:t>
            </w:r>
          </w:p>
        </w:tc>
        <w:tc>
          <w:tcPr>
            <w:tcW w:w="1617" w:type="dxa"/>
          </w:tcPr>
          <w:p w14:paraId="33484F69" w14:textId="77777777" w:rsidR="00D718F0" w:rsidRDefault="00D718F0" w:rsidP="009A6343">
            <w:pPr>
              <w:rPr>
                <w:sz w:val="28"/>
                <w:szCs w:val="28"/>
              </w:rPr>
            </w:pPr>
            <w:r>
              <w:rPr>
                <w:sz w:val="28"/>
                <w:szCs w:val="28"/>
              </w:rPr>
              <w:t>UM</w:t>
            </w:r>
          </w:p>
        </w:tc>
        <w:tc>
          <w:tcPr>
            <w:tcW w:w="1808" w:type="dxa"/>
          </w:tcPr>
          <w:p w14:paraId="781B4862" w14:textId="77777777" w:rsidR="00D718F0" w:rsidRDefault="00D718F0" w:rsidP="009A6343">
            <w:pPr>
              <w:rPr>
                <w:sz w:val="28"/>
                <w:szCs w:val="28"/>
              </w:rPr>
            </w:pPr>
          </w:p>
        </w:tc>
      </w:tr>
      <w:tr w:rsidR="00D718F0" w14:paraId="5B23B7BB" w14:textId="77777777" w:rsidTr="009A6343">
        <w:tc>
          <w:tcPr>
            <w:tcW w:w="2016" w:type="dxa"/>
          </w:tcPr>
          <w:p w14:paraId="35F397C2" w14:textId="77777777" w:rsidR="00D718F0" w:rsidRPr="003A11EE" w:rsidRDefault="00D718F0" w:rsidP="009A6343">
            <w:pPr>
              <w:rPr>
                <w:szCs w:val="24"/>
              </w:rPr>
            </w:pPr>
            <w:r>
              <w:rPr>
                <w:szCs w:val="24"/>
              </w:rPr>
              <w:t>Konfirmander</w:t>
            </w:r>
          </w:p>
          <w:p w14:paraId="5D11C6A4" w14:textId="77777777" w:rsidR="00D718F0" w:rsidRDefault="00D718F0" w:rsidP="009A6343">
            <w:pPr>
              <w:rPr>
                <w:sz w:val="28"/>
                <w:szCs w:val="28"/>
              </w:rPr>
            </w:pPr>
          </w:p>
        </w:tc>
        <w:tc>
          <w:tcPr>
            <w:tcW w:w="1695" w:type="dxa"/>
          </w:tcPr>
          <w:p w14:paraId="0DFE6144" w14:textId="77777777" w:rsidR="00D718F0" w:rsidRDefault="00D718F0" w:rsidP="009A6343">
            <w:pPr>
              <w:rPr>
                <w:sz w:val="28"/>
                <w:szCs w:val="28"/>
              </w:rPr>
            </w:pPr>
          </w:p>
        </w:tc>
        <w:tc>
          <w:tcPr>
            <w:tcW w:w="1740" w:type="dxa"/>
          </w:tcPr>
          <w:p w14:paraId="72E61F74" w14:textId="77777777" w:rsidR="00D718F0" w:rsidRDefault="00D718F0" w:rsidP="009A6343">
            <w:pPr>
              <w:rPr>
                <w:sz w:val="28"/>
                <w:szCs w:val="28"/>
              </w:rPr>
            </w:pPr>
          </w:p>
        </w:tc>
        <w:tc>
          <w:tcPr>
            <w:tcW w:w="1699" w:type="dxa"/>
          </w:tcPr>
          <w:p w14:paraId="0151965D" w14:textId="77777777" w:rsidR="00D718F0" w:rsidRDefault="00D718F0" w:rsidP="009A6343">
            <w:pPr>
              <w:rPr>
                <w:sz w:val="28"/>
                <w:szCs w:val="28"/>
              </w:rPr>
            </w:pPr>
          </w:p>
        </w:tc>
        <w:tc>
          <w:tcPr>
            <w:tcW w:w="1729" w:type="dxa"/>
          </w:tcPr>
          <w:p w14:paraId="32020C95" w14:textId="77777777" w:rsidR="00D718F0" w:rsidRPr="00FB3F48" w:rsidRDefault="00D718F0" w:rsidP="009A6343">
            <w:pPr>
              <w:rPr>
                <w:color w:val="FF0000"/>
                <w:szCs w:val="24"/>
              </w:rPr>
            </w:pPr>
            <w:r>
              <w:rPr>
                <w:color w:val="FF0000"/>
                <w:szCs w:val="24"/>
              </w:rPr>
              <w:t xml:space="preserve"> x</w:t>
            </w:r>
            <w:r>
              <w:rPr>
                <w:szCs w:val="24"/>
              </w:rPr>
              <w:t>4</w:t>
            </w:r>
            <w:r w:rsidRPr="00FB3F48">
              <w:rPr>
                <w:szCs w:val="24"/>
              </w:rPr>
              <w:t>:de v lör</w:t>
            </w:r>
            <w:r>
              <w:rPr>
                <w:szCs w:val="24"/>
              </w:rPr>
              <w:t xml:space="preserve">  8tim</w:t>
            </w:r>
          </w:p>
        </w:tc>
        <w:tc>
          <w:tcPr>
            <w:tcW w:w="1690" w:type="dxa"/>
          </w:tcPr>
          <w:p w14:paraId="13A97CB6" w14:textId="77777777" w:rsidR="00D718F0" w:rsidRDefault="00D718F0" w:rsidP="009A6343">
            <w:pPr>
              <w:rPr>
                <w:sz w:val="28"/>
                <w:szCs w:val="28"/>
              </w:rPr>
            </w:pPr>
          </w:p>
        </w:tc>
        <w:tc>
          <w:tcPr>
            <w:tcW w:w="1617" w:type="dxa"/>
          </w:tcPr>
          <w:p w14:paraId="68220328" w14:textId="77777777" w:rsidR="00D718F0" w:rsidRDefault="00D718F0" w:rsidP="009A6343">
            <w:pPr>
              <w:rPr>
                <w:sz w:val="28"/>
                <w:szCs w:val="28"/>
              </w:rPr>
            </w:pPr>
            <w:r>
              <w:rPr>
                <w:sz w:val="28"/>
                <w:szCs w:val="28"/>
              </w:rPr>
              <w:t>UM</w:t>
            </w:r>
          </w:p>
        </w:tc>
        <w:tc>
          <w:tcPr>
            <w:tcW w:w="1808" w:type="dxa"/>
          </w:tcPr>
          <w:p w14:paraId="7BDFFE17" w14:textId="77777777" w:rsidR="00D718F0" w:rsidRDefault="00D718F0" w:rsidP="009A6343">
            <w:pPr>
              <w:rPr>
                <w:sz w:val="28"/>
                <w:szCs w:val="28"/>
              </w:rPr>
            </w:pPr>
          </w:p>
        </w:tc>
      </w:tr>
      <w:tr w:rsidR="00D718F0" w14:paraId="66B6EE87" w14:textId="77777777" w:rsidTr="009A6343">
        <w:tc>
          <w:tcPr>
            <w:tcW w:w="2016" w:type="dxa"/>
          </w:tcPr>
          <w:p w14:paraId="044C790C" w14:textId="77777777" w:rsidR="00D718F0" w:rsidRPr="003A11EE" w:rsidRDefault="00D718F0" w:rsidP="009A6343">
            <w:pPr>
              <w:rPr>
                <w:szCs w:val="24"/>
              </w:rPr>
            </w:pPr>
            <w:r>
              <w:rPr>
                <w:szCs w:val="24"/>
              </w:rPr>
              <w:t>Orgelundervisning</w:t>
            </w:r>
          </w:p>
          <w:p w14:paraId="04CC7B5C" w14:textId="77777777" w:rsidR="00D718F0" w:rsidRDefault="00D718F0" w:rsidP="009A6343">
            <w:pPr>
              <w:rPr>
                <w:sz w:val="28"/>
                <w:szCs w:val="28"/>
              </w:rPr>
            </w:pPr>
          </w:p>
        </w:tc>
        <w:tc>
          <w:tcPr>
            <w:tcW w:w="1695" w:type="dxa"/>
          </w:tcPr>
          <w:p w14:paraId="33A51C2A" w14:textId="77777777" w:rsidR="00D718F0" w:rsidRDefault="00D718F0" w:rsidP="009A6343">
            <w:pPr>
              <w:rPr>
                <w:sz w:val="28"/>
                <w:szCs w:val="28"/>
              </w:rPr>
            </w:pPr>
          </w:p>
        </w:tc>
        <w:tc>
          <w:tcPr>
            <w:tcW w:w="1740" w:type="dxa"/>
          </w:tcPr>
          <w:p w14:paraId="60364362" w14:textId="77777777" w:rsidR="00D718F0" w:rsidRDefault="00D718F0" w:rsidP="009A6343">
            <w:pPr>
              <w:rPr>
                <w:sz w:val="28"/>
                <w:szCs w:val="28"/>
              </w:rPr>
            </w:pPr>
          </w:p>
        </w:tc>
        <w:tc>
          <w:tcPr>
            <w:tcW w:w="1699" w:type="dxa"/>
          </w:tcPr>
          <w:p w14:paraId="1CC3F56C" w14:textId="77777777" w:rsidR="00D718F0" w:rsidRDefault="00D718F0" w:rsidP="009A6343">
            <w:pPr>
              <w:rPr>
                <w:sz w:val="28"/>
                <w:szCs w:val="28"/>
              </w:rPr>
            </w:pPr>
          </w:p>
        </w:tc>
        <w:tc>
          <w:tcPr>
            <w:tcW w:w="1729" w:type="dxa"/>
          </w:tcPr>
          <w:p w14:paraId="24AAFC83" w14:textId="77777777" w:rsidR="00D718F0" w:rsidRPr="0009559F" w:rsidRDefault="00D718F0" w:rsidP="009A6343">
            <w:pPr>
              <w:rPr>
                <w:color w:val="FF0000"/>
                <w:szCs w:val="24"/>
              </w:rPr>
            </w:pPr>
            <w:r>
              <w:rPr>
                <w:color w:val="FF0000"/>
                <w:szCs w:val="24"/>
              </w:rPr>
              <w:t>x ons</w:t>
            </w:r>
            <w:r w:rsidRPr="0009559F">
              <w:rPr>
                <w:color w:val="FF0000"/>
                <w:szCs w:val="24"/>
              </w:rPr>
              <w:t>em 1</w:t>
            </w:r>
            <w:r>
              <w:rPr>
                <w:color w:val="FF0000"/>
                <w:szCs w:val="24"/>
              </w:rPr>
              <w:t>tim/elev 1</w:t>
            </w:r>
          </w:p>
        </w:tc>
        <w:tc>
          <w:tcPr>
            <w:tcW w:w="1690" w:type="dxa"/>
          </w:tcPr>
          <w:p w14:paraId="4EA603FB" w14:textId="77777777" w:rsidR="00D718F0" w:rsidRDefault="00D718F0" w:rsidP="009A6343">
            <w:pPr>
              <w:rPr>
                <w:color w:val="FF0000"/>
                <w:szCs w:val="24"/>
              </w:rPr>
            </w:pPr>
            <w:r w:rsidRPr="0009559F">
              <w:rPr>
                <w:color w:val="FF0000"/>
                <w:szCs w:val="24"/>
              </w:rPr>
              <w:t xml:space="preserve">x </w:t>
            </w:r>
            <w:r>
              <w:rPr>
                <w:color w:val="FF0000"/>
                <w:szCs w:val="24"/>
              </w:rPr>
              <w:t>tisem</w:t>
            </w:r>
          </w:p>
          <w:p w14:paraId="51F39E95" w14:textId="77777777" w:rsidR="00D718F0" w:rsidRPr="0009559F" w:rsidRDefault="00D718F0" w:rsidP="009A6343">
            <w:pPr>
              <w:rPr>
                <w:color w:val="FF0000"/>
                <w:szCs w:val="24"/>
              </w:rPr>
            </w:pPr>
            <w:r>
              <w:rPr>
                <w:color w:val="FF0000"/>
                <w:szCs w:val="24"/>
              </w:rPr>
              <w:t>1 tim/elev 2</w:t>
            </w:r>
          </w:p>
        </w:tc>
        <w:tc>
          <w:tcPr>
            <w:tcW w:w="1617" w:type="dxa"/>
          </w:tcPr>
          <w:p w14:paraId="0A179146" w14:textId="77777777" w:rsidR="00D718F0" w:rsidRDefault="00D718F0" w:rsidP="009A6343">
            <w:pPr>
              <w:rPr>
                <w:sz w:val="28"/>
                <w:szCs w:val="28"/>
              </w:rPr>
            </w:pPr>
            <w:r>
              <w:rPr>
                <w:sz w:val="28"/>
                <w:szCs w:val="28"/>
              </w:rPr>
              <w:t>U</w:t>
            </w:r>
          </w:p>
        </w:tc>
        <w:tc>
          <w:tcPr>
            <w:tcW w:w="1808" w:type="dxa"/>
          </w:tcPr>
          <w:p w14:paraId="452CE76C" w14:textId="77777777" w:rsidR="00D718F0" w:rsidRDefault="00D718F0" w:rsidP="009A6343">
            <w:pPr>
              <w:rPr>
                <w:sz w:val="28"/>
                <w:szCs w:val="28"/>
              </w:rPr>
            </w:pPr>
          </w:p>
        </w:tc>
      </w:tr>
      <w:tr w:rsidR="00D718F0" w14:paraId="55EA975A" w14:textId="77777777" w:rsidTr="009A6343">
        <w:tc>
          <w:tcPr>
            <w:tcW w:w="2016" w:type="dxa"/>
          </w:tcPr>
          <w:p w14:paraId="12E99826" w14:textId="77777777" w:rsidR="00D718F0" w:rsidRPr="00B93A71" w:rsidRDefault="00D718F0" w:rsidP="009A6343">
            <w:pPr>
              <w:rPr>
                <w:szCs w:val="24"/>
              </w:rPr>
            </w:pPr>
            <w:r>
              <w:rPr>
                <w:szCs w:val="24"/>
              </w:rPr>
              <w:t>Ukuleleundervisn.</w:t>
            </w:r>
          </w:p>
          <w:p w14:paraId="267E9AE2" w14:textId="77777777" w:rsidR="00D718F0" w:rsidRDefault="00D718F0" w:rsidP="009A6343">
            <w:pPr>
              <w:rPr>
                <w:sz w:val="28"/>
                <w:szCs w:val="28"/>
              </w:rPr>
            </w:pPr>
          </w:p>
        </w:tc>
        <w:tc>
          <w:tcPr>
            <w:tcW w:w="1695" w:type="dxa"/>
          </w:tcPr>
          <w:p w14:paraId="6208A8F7" w14:textId="77777777" w:rsidR="00D718F0" w:rsidRPr="00692C47" w:rsidRDefault="00D718F0" w:rsidP="009A6343">
            <w:pPr>
              <w:rPr>
                <w:color w:val="FF0000"/>
                <w:szCs w:val="24"/>
              </w:rPr>
            </w:pPr>
            <w:r>
              <w:rPr>
                <w:color w:val="FF0000"/>
                <w:szCs w:val="24"/>
              </w:rPr>
              <w:t xml:space="preserve">X onsem </w:t>
            </w:r>
          </w:p>
        </w:tc>
        <w:tc>
          <w:tcPr>
            <w:tcW w:w="1740" w:type="dxa"/>
          </w:tcPr>
          <w:p w14:paraId="0146F5E8" w14:textId="77777777" w:rsidR="00D718F0" w:rsidRPr="00692C47" w:rsidRDefault="00D718F0" w:rsidP="009A6343">
            <w:pPr>
              <w:rPr>
                <w:color w:val="FF0000"/>
                <w:szCs w:val="24"/>
              </w:rPr>
            </w:pPr>
            <w:r>
              <w:rPr>
                <w:color w:val="FF0000"/>
                <w:szCs w:val="24"/>
              </w:rPr>
              <w:t xml:space="preserve"> x onsem/kv</w:t>
            </w:r>
          </w:p>
        </w:tc>
        <w:tc>
          <w:tcPr>
            <w:tcW w:w="1699" w:type="dxa"/>
          </w:tcPr>
          <w:p w14:paraId="1A548785" w14:textId="77777777" w:rsidR="00D718F0" w:rsidRDefault="00D718F0" w:rsidP="009A6343">
            <w:pPr>
              <w:rPr>
                <w:sz w:val="28"/>
                <w:szCs w:val="28"/>
              </w:rPr>
            </w:pPr>
            <w:r>
              <w:rPr>
                <w:color w:val="FF0000"/>
                <w:szCs w:val="24"/>
              </w:rPr>
              <w:t>x onsem/kv</w:t>
            </w:r>
          </w:p>
        </w:tc>
        <w:tc>
          <w:tcPr>
            <w:tcW w:w="1729" w:type="dxa"/>
          </w:tcPr>
          <w:p w14:paraId="37DFC2AC" w14:textId="77777777" w:rsidR="00D718F0" w:rsidRDefault="00D718F0" w:rsidP="009A6343">
            <w:pPr>
              <w:rPr>
                <w:sz w:val="28"/>
                <w:szCs w:val="28"/>
              </w:rPr>
            </w:pPr>
          </w:p>
        </w:tc>
        <w:tc>
          <w:tcPr>
            <w:tcW w:w="1690" w:type="dxa"/>
          </w:tcPr>
          <w:p w14:paraId="1E3C1F29" w14:textId="77777777" w:rsidR="00D718F0" w:rsidRPr="0009559F" w:rsidRDefault="00D718F0" w:rsidP="009A6343">
            <w:pPr>
              <w:rPr>
                <w:color w:val="FF0000"/>
                <w:szCs w:val="24"/>
              </w:rPr>
            </w:pPr>
            <w:r>
              <w:rPr>
                <w:color w:val="FF0000"/>
                <w:szCs w:val="24"/>
              </w:rPr>
              <w:t>x ons em 1 tim</w:t>
            </w:r>
          </w:p>
        </w:tc>
        <w:tc>
          <w:tcPr>
            <w:tcW w:w="1617" w:type="dxa"/>
          </w:tcPr>
          <w:p w14:paraId="03841B73" w14:textId="77777777" w:rsidR="00D718F0" w:rsidRDefault="00D718F0" w:rsidP="009A6343">
            <w:pPr>
              <w:rPr>
                <w:sz w:val="28"/>
                <w:szCs w:val="28"/>
              </w:rPr>
            </w:pPr>
            <w:r>
              <w:rPr>
                <w:sz w:val="28"/>
                <w:szCs w:val="28"/>
              </w:rPr>
              <w:t>U</w:t>
            </w:r>
          </w:p>
        </w:tc>
        <w:tc>
          <w:tcPr>
            <w:tcW w:w="1808" w:type="dxa"/>
          </w:tcPr>
          <w:p w14:paraId="7E1DBD0D" w14:textId="77777777" w:rsidR="00D718F0" w:rsidRPr="00692C47" w:rsidRDefault="00D718F0" w:rsidP="009A6343">
            <w:pPr>
              <w:rPr>
                <w:b/>
                <w:szCs w:val="24"/>
              </w:rPr>
            </w:pPr>
            <w:r w:rsidRPr="00692C47">
              <w:rPr>
                <w:b/>
                <w:szCs w:val="24"/>
              </w:rPr>
              <w:t>Obs – detta är varvat vid olika tider termin</w:t>
            </w:r>
          </w:p>
        </w:tc>
      </w:tr>
      <w:tr w:rsidR="00D718F0" w14:paraId="76263104" w14:textId="77777777" w:rsidTr="009A6343">
        <w:tc>
          <w:tcPr>
            <w:tcW w:w="2016" w:type="dxa"/>
          </w:tcPr>
          <w:p w14:paraId="23BD4CCF" w14:textId="77777777" w:rsidR="00D718F0" w:rsidRDefault="00D718F0" w:rsidP="009A6343">
            <w:pPr>
              <w:rPr>
                <w:szCs w:val="24"/>
              </w:rPr>
            </w:pPr>
            <w:r>
              <w:rPr>
                <w:szCs w:val="24"/>
              </w:rPr>
              <w:t xml:space="preserve">Gubbröran </w:t>
            </w:r>
          </w:p>
        </w:tc>
        <w:tc>
          <w:tcPr>
            <w:tcW w:w="1695" w:type="dxa"/>
          </w:tcPr>
          <w:p w14:paraId="3038775E" w14:textId="77777777" w:rsidR="00D718F0" w:rsidRPr="005C0A0D" w:rsidRDefault="00D718F0" w:rsidP="009A6343">
            <w:pPr>
              <w:rPr>
                <w:color w:val="FF0000"/>
                <w:szCs w:val="24"/>
              </w:rPr>
            </w:pPr>
            <w:r>
              <w:rPr>
                <w:color w:val="FF0000"/>
                <w:szCs w:val="24"/>
              </w:rPr>
              <w:t xml:space="preserve">X </w:t>
            </w:r>
            <w:r w:rsidRPr="005C0A0D">
              <w:rPr>
                <w:szCs w:val="24"/>
              </w:rPr>
              <w:t>1 ggr månfm/ht/vt</w:t>
            </w:r>
            <w:r>
              <w:rPr>
                <w:szCs w:val="24"/>
              </w:rPr>
              <w:t xml:space="preserve"> 2 tim</w:t>
            </w:r>
          </w:p>
        </w:tc>
        <w:tc>
          <w:tcPr>
            <w:tcW w:w="1740" w:type="dxa"/>
          </w:tcPr>
          <w:p w14:paraId="014826A5" w14:textId="77777777" w:rsidR="00D718F0" w:rsidRDefault="00D718F0" w:rsidP="009A6343">
            <w:pPr>
              <w:rPr>
                <w:color w:val="FF0000"/>
                <w:szCs w:val="24"/>
              </w:rPr>
            </w:pPr>
            <w:r>
              <w:rPr>
                <w:color w:val="FF0000"/>
                <w:szCs w:val="24"/>
              </w:rPr>
              <w:t>x</w:t>
            </w:r>
          </w:p>
        </w:tc>
        <w:tc>
          <w:tcPr>
            <w:tcW w:w="1699" w:type="dxa"/>
          </w:tcPr>
          <w:p w14:paraId="47FF4515" w14:textId="77777777" w:rsidR="00D718F0" w:rsidRDefault="00D718F0" w:rsidP="009A6343">
            <w:pPr>
              <w:rPr>
                <w:color w:val="FF0000"/>
                <w:szCs w:val="24"/>
              </w:rPr>
            </w:pPr>
          </w:p>
        </w:tc>
        <w:tc>
          <w:tcPr>
            <w:tcW w:w="1729" w:type="dxa"/>
          </w:tcPr>
          <w:p w14:paraId="270A18DD" w14:textId="77777777" w:rsidR="00D718F0" w:rsidRDefault="00D718F0" w:rsidP="009A6343">
            <w:pPr>
              <w:rPr>
                <w:sz w:val="28"/>
                <w:szCs w:val="28"/>
              </w:rPr>
            </w:pPr>
          </w:p>
        </w:tc>
        <w:tc>
          <w:tcPr>
            <w:tcW w:w="1690" w:type="dxa"/>
          </w:tcPr>
          <w:p w14:paraId="49689A3F" w14:textId="77777777" w:rsidR="00D718F0" w:rsidRDefault="00D718F0" w:rsidP="009A6343">
            <w:pPr>
              <w:rPr>
                <w:color w:val="FF0000"/>
                <w:szCs w:val="24"/>
              </w:rPr>
            </w:pPr>
          </w:p>
        </w:tc>
        <w:tc>
          <w:tcPr>
            <w:tcW w:w="1617" w:type="dxa"/>
          </w:tcPr>
          <w:p w14:paraId="4CF2330F" w14:textId="77777777" w:rsidR="00D718F0" w:rsidRDefault="00D718F0" w:rsidP="009A6343">
            <w:pPr>
              <w:rPr>
                <w:sz w:val="28"/>
                <w:szCs w:val="28"/>
              </w:rPr>
            </w:pPr>
          </w:p>
        </w:tc>
        <w:tc>
          <w:tcPr>
            <w:tcW w:w="1808" w:type="dxa"/>
          </w:tcPr>
          <w:p w14:paraId="029DADEE" w14:textId="77777777" w:rsidR="00D718F0" w:rsidRPr="00692C47" w:rsidRDefault="00D718F0" w:rsidP="009A6343">
            <w:pPr>
              <w:rPr>
                <w:b/>
                <w:szCs w:val="24"/>
              </w:rPr>
            </w:pPr>
          </w:p>
        </w:tc>
      </w:tr>
      <w:tr w:rsidR="00D718F0" w14:paraId="72C66E75" w14:textId="77777777" w:rsidTr="009A6343">
        <w:tc>
          <w:tcPr>
            <w:tcW w:w="2016" w:type="dxa"/>
          </w:tcPr>
          <w:p w14:paraId="32335114" w14:textId="77777777" w:rsidR="00D718F0" w:rsidRPr="0041065F" w:rsidRDefault="00D718F0" w:rsidP="009A6343">
            <w:pPr>
              <w:rPr>
                <w:szCs w:val="24"/>
              </w:rPr>
            </w:pPr>
            <w:r w:rsidRPr="0041065F">
              <w:rPr>
                <w:szCs w:val="24"/>
              </w:rPr>
              <w:t>Kaffetår</w:t>
            </w:r>
          </w:p>
          <w:p w14:paraId="75BA48F3" w14:textId="77777777" w:rsidR="00D718F0" w:rsidRDefault="00D718F0" w:rsidP="009A6343">
            <w:pPr>
              <w:rPr>
                <w:sz w:val="28"/>
                <w:szCs w:val="28"/>
              </w:rPr>
            </w:pPr>
          </w:p>
        </w:tc>
        <w:tc>
          <w:tcPr>
            <w:tcW w:w="1695" w:type="dxa"/>
          </w:tcPr>
          <w:p w14:paraId="068D8692" w14:textId="77777777" w:rsidR="00D718F0" w:rsidRPr="0009559F" w:rsidRDefault="00D718F0" w:rsidP="009A6343">
            <w:pPr>
              <w:rPr>
                <w:szCs w:val="24"/>
              </w:rPr>
            </w:pPr>
            <w:r>
              <w:rPr>
                <w:color w:val="FF0000"/>
                <w:szCs w:val="24"/>
              </w:rPr>
              <w:t xml:space="preserve">x </w:t>
            </w:r>
            <w:r>
              <w:rPr>
                <w:szCs w:val="24"/>
              </w:rPr>
              <w:t>6 tillfällen ht á 2 tim torsem</w:t>
            </w:r>
          </w:p>
        </w:tc>
        <w:tc>
          <w:tcPr>
            <w:tcW w:w="1740" w:type="dxa"/>
          </w:tcPr>
          <w:p w14:paraId="7E703EEA" w14:textId="77777777" w:rsidR="00D718F0" w:rsidRPr="0009559F" w:rsidRDefault="00D718F0" w:rsidP="009A6343">
            <w:pPr>
              <w:rPr>
                <w:szCs w:val="24"/>
              </w:rPr>
            </w:pPr>
            <w:r w:rsidRPr="0009559F">
              <w:rPr>
                <w:color w:val="FF0000"/>
                <w:szCs w:val="24"/>
              </w:rPr>
              <w:t>x</w:t>
            </w:r>
          </w:p>
        </w:tc>
        <w:tc>
          <w:tcPr>
            <w:tcW w:w="1699" w:type="dxa"/>
          </w:tcPr>
          <w:p w14:paraId="332A99D5" w14:textId="77777777" w:rsidR="00D718F0" w:rsidRDefault="00D718F0" w:rsidP="009A6343">
            <w:pPr>
              <w:rPr>
                <w:sz w:val="28"/>
                <w:szCs w:val="28"/>
              </w:rPr>
            </w:pPr>
          </w:p>
        </w:tc>
        <w:tc>
          <w:tcPr>
            <w:tcW w:w="1729" w:type="dxa"/>
          </w:tcPr>
          <w:p w14:paraId="045C5FEB" w14:textId="77777777" w:rsidR="00D718F0" w:rsidRDefault="00D718F0" w:rsidP="009A6343">
            <w:pPr>
              <w:rPr>
                <w:sz w:val="28"/>
                <w:szCs w:val="28"/>
              </w:rPr>
            </w:pPr>
          </w:p>
        </w:tc>
        <w:tc>
          <w:tcPr>
            <w:tcW w:w="1690" w:type="dxa"/>
          </w:tcPr>
          <w:p w14:paraId="66D85E2F" w14:textId="77777777" w:rsidR="00D718F0" w:rsidRDefault="00D718F0" w:rsidP="009A6343">
            <w:pPr>
              <w:rPr>
                <w:sz w:val="28"/>
                <w:szCs w:val="28"/>
              </w:rPr>
            </w:pPr>
          </w:p>
        </w:tc>
        <w:tc>
          <w:tcPr>
            <w:tcW w:w="1617" w:type="dxa"/>
          </w:tcPr>
          <w:p w14:paraId="15A22A89" w14:textId="77777777" w:rsidR="00D718F0" w:rsidRDefault="00D718F0" w:rsidP="009A6343">
            <w:pPr>
              <w:rPr>
                <w:sz w:val="28"/>
                <w:szCs w:val="28"/>
              </w:rPr>
            </w:pPr>
            <w:r>
              <w:rPr>
                <w:sz w:val="28"/>
                <w:szCs w:val="28"/>
              </w:rPr>
              <w:t>D</w:t>
            </w:r>
          </w:p>
        </w:tc>
        <w:tc>
          <w:tcPr>
            <w:tcW w:w="1808" w:type="dxa"/>
          </w:tcPr>
          <w:p w14:paraId="09468E1C" w14:textId="77777777" w:rsidR="00D718F0" w:rsidRDefault="00D718F0" w:rsidP="009A6343">
            <w:pPr>
              <w:rPr>
                <w:sz w:val="28"/>
                <w:szCs w:val="28"/>
              </w:rPr>
            </w:pPr>
          </w:p>
        </w:tc>
      </w:tr>
      <w:tr w:rsidR="00D718F0" w14:paraId="29672E70" w14:textId="77777777" w:rsidTr="009A6343">
        <w:tc>
          <w:tcPr>
            <w:tcW w:w="2016" w:type="dxa"/>
          </w:tcPr>
          <w:p w14:paraId="418877BD" w14:textId="77777777" w:rsidR="00D718F0" w:rsidRPr="0041065F" w:rsidRDefault="00D718F0" w:rsidP="009A6343">
            <w:pPr>
              <w:rPr>
                <w:szCs w:val="24"/>
              </w:rPr>
            </w:pPr>
            <w:r>
              <w:rPr>
                <w:szCs w:val="24"/>
              </w:rPr>
              <w:t>Personalmöte</w:t>
            </w:r>
          </w:p>
          <w:p w14:paraId="2B66639B" w14:textId="77777777" w:rsidR="00D718F0" w:rsidRDefault="00D718F0" w:rsidP="009A6343">
            <w:pPr>
              <w:rPr>
                <w:sz w:val="28"/>
                <w:szCs w:val="28"/>
              </w:rPr>
            </w:pPr>
          </w:p>
        </w:tc>
        <w:tc>
          <w:tcPr>
            <w:tcW w:w="1695" w:type="dxa"/>
          </w:tcPr>
          <w:p w14:paraId="1207F1E6" w14:textId="77777777" w:rsidR="00D718F0" w:rsidRDefault="00D718F0" w:rsidP="009A6343">
            <w:pPr>
              <w:rPr>
                <w:sz w:val="28"/>
                <w:szCs w:val="28"/>
              </w:rPr>
            </w:pPr>
          </w:p>
        </w:tc>
        <w:tc>
          <w:tcPr>
            <w:tcW w:w="1740" w:type="dxa"/>
          </w:tcPr>
          <w:p w14:paraId="55D7CE0F" w14:textId="77777777" w:rsidR="00D718F0" w:rsidRPr="0009559F" w:rsidRDefault="00D718F0" w:rsidP="009A6343">
            <w:pPr>
              <w:rPr>
                <w:szCs w:val="24"/>
              </w:rPr>
            </w:pPr>
            <w:r w:rsidRPr="0009559F">
              <w:rPr>
                <w:color w:val="FF0000"/>
                <w:szCs w:val="24"/>
              </w:rPr>
              <w:t>X</w:t>
            </w:r>
            <w:r>
              <w:rPr>
                <w:color w:val="FF0000"/>
                <w:szCs w:val="24"/>
              </w:rPr>
              <w:t xml:space="preserve"> </w:t>
            </w:r>
            <w:r>
              <w:rPr>
                <w:szCs w:val="24"/>
              </w:rPr>
              <w:t xml:space="preserve">onsfm 4 tim/ht/vt   </w:t>
            </w:r>
          </w:p>
        </w:tc>
        <w:tc>
          <w:tcPr>
            <w:tcW w:w="1699" w:type="dxa"/>
          </w:tcPr>
          <w:p w14:paraId="5308F68E" w14:textId="77777777" w:rsidR="00D718F0" w:rsidRPr="0009559F" w:rsidRDefault="00D718F0" w:rsidP="009A6343">
            <w:pPr>
              <w:rPr>
                <w:color w:val="FF0000"/>
                <w:szCs w:val="24"/>
              </w:rPr>
            </w:pPr>
            <w:r w:rsidRPr="0009559F">
              <w:rPr>
                <w:color w:val="FF0000"/>
                <w:szCs w:val="24"/>
              </w:rPr>
              <w:t>x</w:t>
            </w:r>
          </w:p>
        </w:tc>
        <w:tc>
          <w:tcPr>
            <w:tcW w:w="1729" w:type="dxa"/>
          </w:tcPr>
          <w:p w14:paraId="19E78F03" w14:textId="77777777" w:rsidR="00D718F0" w:rsidRDefault="00D718F0" w:rsidP="009A6343">
            <w:pPr>
              <w:rPr>
                <w:sz w:val="28"/>
                <w:szCs w:val="28"/>
              </w:rPr>
            </w:pPr>
          </w:p>
        </w:tc>
        <w:tc>
          <w:tcPr>
            <w:tcW w:w="1690" w:type="dxa"/>
          </w:tcPr>
          <w:p w14:paraId="63662F5E" w14:textId="77777777" w:rsidR="00D718F0" w:rsidRDefault="00D718F0" w:rsidP="009A6343">
            <w:pPr>
              <w:rPr>
                <w:sz w:val="28"/>
                <w:szCs w:val="28"/>
              </w:rPr>
            </w:pPr>
          </w:p>
        </w:tc>
        <w:tc>
          <w:tcPr>
            <w:tcW w:w="1617" w:type="dxa"/>
          </w:tcPr>
          <w:p w14:paraId="62341BB6" w14:textId="77777777" w:rsidR="00D718F0" w:rsidRDefault="00D718F0" w:rsidP="009A6343">
            <w:pPr>
              <w:rPr>
                <w:sz w:val="28"/>
                <w:szCs w:val="28"/>
              </w:rPr>
            </w:pPr>
          </w:p>
        </w:tc>
        <w:tc>
          <w:tcPr>
            <w:tcW w:w="1808" w:type="dxa"/>
          </w:tcPr>
          <w:p w14:paraId="04180AE9" w14:textId="77777777" w:rsidR="00D718F0" w:rsidRDefault="00D718F0" w:rsidP="009A6343">
            <w:pPr>
              <w:rPr>
                <w:sz w:val="28"/>
                <w:szCs w:val="28"/>
              </w:rPr>
            </w:pPr>
          </w:p>
        </w:tc>
      </w:tr>
      <w:tr w:rsidR="00D718F0" w14:paraId="3CFBA41A" w14:textId="77777777" w:rsidTr="009A6343">
        <w:tc>
          <w:tcPr>
            <w:tcW w:w="2016" w:type="dxa"/>
          </w:tcPr>
          <w:p w14:paraId="766D5574" w14:textId="77777777" w:rsidR="00D718F0" w:rsidRPr="002A4292" w:rsidRDefault="00D718F0" w:rsidP="009A6343">
            <w:pPr>
              <w:rPr>
                <w:szCs w:val="24"/>
              </w:rPr>
            </w:pPr>
            <w:r w:rsidRPr="002A4292">
              <w:rPr>
                <w:szCs w:val="24"/>
              </w:rPr>
              <w:t>Samtal</w:t>
            </w:r>
          </w:p>
          <w:p w14:paraId="5B742A04" w14:textId="77777777" w:rsidR="00D718F0" w:rsidRDefault="00D718F0" w:rsidP="009A6343">
            <w:pPr>
              <w:rPr>
                <w:sz w:val="28"/>
                <w:szCs w:val="28"/>
              </w:rPr>
            </w:pPr>
          </w:p>
        </w:tc>
        <w:tc>
          <w:tcPr>
            <w:tcW w:w="1695" w:type="dxa"/>
          </w:tcPr>
          <w:p w14:paraId="127CC46E" w14:textId="77777777" w:rsidR="00D718F0" w:rsidRPr="0009559F" w:rsidRDefault="00D718F0" w:rsidP="009A6343">
            <w:pPr>
              <w:rPr>
                <w:color w:val="FF0000"/>
                <w:szCs w:val="24"/>
              </w:rPr>
            </w:pPr>
            <w:r>
              <w:rPr>
                <w:color w:val="FF0000"/>
                <w:szCs w:val="24"/>
              </w:rPr>
              <w:t>x</w:t>
            </w:r>
          </w:p>
        </w:tc>
        <w:tc>
          <w:tcPr>
            <w:tcW w:w="1740" w:type="dxa"/>
          </w:tcPr>
          <w:p w14:paraId="578875CB" w14:textId="77777777" w:rsidR="00D718F0" w:rsidRPr="0009559F" w:rsidRDefault="00D718F0" w:rsidP="009A6343">
            <w:pPr>
              <w:rPr>
                <w:color w:val="FF0000"/>
                <w:szCs w:val="24"/>
              </w:rPr>
            </w:pPr>
            <w:r>
              <w:rPr>
                <w:color w:val="FF0000"/>
                <w:szCs w:val="24"/>
              </w:rPr>
              <w:t>x</w:t>
            </w:r>
          </w:p>
        </w:tc>
        <w:tc>
          <w:tcPr>
            <w:tcW w:w="1699" w:type="dxa"/>
          </w:tcPr>
          <w:p w14:paraId="291BD1AD" w14:textId="77777777" w:rsidR="00D718F0" w:rsidRPr="0009559F" w:rsidRDefault="00D718F0" w:rsidP="009A6343">
            <w:pPr>
              <w:rPr>
                <w:color w:val="FF0000"/>
                <w:szCs w:val="24"/>
              </w:rPr>
            </w:pPr>
            <w:r>
              <w:rPr>
                <w:color w:val="FF0000"/>
                <w:szCs w:val="24"/>
              </w:rPr>
              <w:t>x</w:t>
            </w:r>
          </w:p>
        </w:tc>
        <w:tc>
          <w:tcPr>
            <w:tcW w:w="1729" w:type="dxa"/>
          </w:tcPr>
          <w:p w14:paraId="2B47A706" w14:textId="77777777" w:rsidR="00D718F0" w:rsidRDefault="00D718F0" w:rsidP="009A6343">
            <w:pPr>
              <w:rPr>
                <w:sz w:val="28"/>
                <w:szCs w:val="28"/>
              </w:rPr>
            </w:pPr>
          </w:p>
        </w:tc>
        <w:tc>
          <w:tcPr>
            <w:tcW w:w="1690" w:type="dxa"/>
          </w:tcPr>
          <w:p w14:paraId="76DF6E76" w14:textId="77777777" w:rsidR="00D718F0" w:rsidRDefault="00D718F0" w:rsidP="009A6343">
            <w:pPr>
              <w:rPr>
                <w:sz w:val="28"/>
                <w:szCs w:val="28"/>
              </w:rPr>
            </w:pPr>
          </w:p>
        </w:tc>
        <w:tc>
          <w:tcPr>
            <w:tcW w:w="1617" w:type="dxa"/>
          </w:tcPr>
          <w:p w14:paraId="749DAA89" w14:textId="77777777" w:rsidR="00D718F0" w:rsidRDefault="00D718F0" w:rsidP="009A6343">
            <w:pPr>
              <w:rPr>
                <w:sz w:val="28"/>
                <w:szCs w:val="28"/>
              </w:rPr>
            </w:pPr>
            <w:r>
              <w:rPr>
                <w:sz w:val="28"/>
                <w:szCs w:val="28"/>
              </w:rPr>
              <w:t>D</w:t>
            </w:r>
          </w:p>
        </w:tc>
        <w:tc>
          <w:tcPr>
            <w:tcW w:w="1808" w:type="dxa"/>
          </w:tcPr>
          <w:p w14:paraId="5FA44BC5" w14:textId="77777777" w:rsidR="00D718F0" w:rsidRPr="000A2C3A" w:rsidRDefault="00D718F0" w:rsidP="009A6343">
            <w:pPr>
              <w:rPr>
                <w:szCs w:val="24"/>
              </w:rPr>
            </w:pPr>
            <w:r w:rsidRPr="00692C47">
              <w:rPr>
                <w:color w:val="FF0000"/>
                <w:szCs w:val="24"/>
              </w:rPr>
              <w:t>Samtalrum</w:t>
            </w:r>
          </w:p>
        </w:tc>
      </w:tr>
      <w:tr w:rsidR="00D718F0" w14:paraId="68D0D43C" w14:textId="77777777" w:rsidTr="009A6343">
        <w:tc>
          <w:tcPr>
            <w:tcW w:w="2016" w:type="dxa"/>
          </w:tcPr>
          <w:p w14:paraId="1CD343A0" w14:textId="77777777" w:rsidR="00D718F0" w:rsidRPr="008F4371" w:rsidRDefault="00D718F0" w:rsidP="009A6343">
            <w:pPr>
              <w:rPr>
                <w:szCs w:val="24"/>
              </w:rPr>
            </w:pPr>
            <w:r w:rsidRPr="008F4371">
              <w:rPr>
                <w:szCs w:val="24"/>
              </w:rPr>
              <w:t>Kyrkoråd</w:t>
            </w:r>
          </w:p>
          <w:p w14:paraId="6FD62438" w14:textId="77777777" w:rsidR="00D718F0" w:rsidRPr="002A4292" w:rsidRDefault="00D718F0" w:rsidP="009A6343">
            <w:pPr>
              <w:rPr>
                <w:szCs w:val="24"/>
                <w:highlight w:val="yellow"/>
              </w:rPr>
            </w:pPr>
            <w:r w:rsidRPr="008F4371">
              <w:rPr>
                <w:szCs w:val="24"/>
              </w:rPr>
              <w:t>Kyrkofullm</w:t>
            </w:r>
            <w:r>
              <w:rPr>
                <w:szCs w:val="24"/>
              </w:rPr>
              <w:t>.</w:t>
            </w:r>
          </w:p>
        </w:tc>
        <w:tc>
          <w:tcPr>
            <w:tcW w:w="1695" w:type="dxa"/>
          </w:tcPr>
          <w:p w14:paraId="0538630C" w14:textId="77777777" w:rsidR="00D718F0" w:rsidRPr="0009559F" w:rsidRDefault="00D718F0" w:rsidP="009A6343">
            <w:pPr>
              <w:rPr>
                <w:color w:val="FF0000"/>
                <w:szCs w:val="24"/>
              </w:rPr>
            </w:pPr>
            <w:r>
              <w:rPr>
                <w:color w:val="FF0000"/>
                <w:szCs w:val="24"/>
              </w:rPr>
              <w:t xml:space="preserve">x 1 ggr/m </w:t>
            </w:r>
            <w:r w:rsidRPr="0009559F">
              <w:rPr>
                <w:szCs w:val="24"/>
              </w:rPr>
              <w:t>vt/ht mån kv</w:t>
            </w:r>
          </w:p>
        </w:tc>
        <w:tc>
          <w:tcPr>
            <w:tcW w:w="1740" w:type="dxa"/>
          </w:tcPr>
          <w:p w14:paraId="5F3C69A5" w14:textId="77777777" w:rsidR="00D718F0" w:rsidRPr="0009559F" w:rsidRDefault="00D718F0" w:rsidP="009A6343">
            <w:pPr>
              <w:rPr>
                <w:color w:val="FF0000"/>
                <w:szCs w:val="24"/>
              </w:rPr>
            </w:pPr>
            <w:r>
              <w:rPr>
                <w:color w:val="FF0000"/>
                <w:szCs w:val="24"/>
              </w:rPr>
              <w:t>x</w:t>
            </w:r>
          </w:p>
        </w:tc>
        <w:tc>
          <w:tcPr>
            <w:tcW w:w="1699" w:type="dxa"/>
          </w:tcPr>
          <w:p w14:paraId="2BADD82D" w14:textId="77777777" w:rsidR="00D718F0" w:rsidRDefault="00D718F0" w:rsidP="009A6343">
            <w:pPr>
              <w:rPr>
                <w:sz w:val="28"/>
                <w:szCs w:val="28"/>
              </w:rPr>
            </w:pPr>
          </w:p>
        </w:tc>
        <w:tc>
          <w:tcPr>
            <w:tcW w:w="1729" w:type="dxa"/>
          </w:tcPr>
          <w:p w14:paraId="474B0C24" w14:textId="77777777" w:rsidR="00D718F0" w:rsidRDefault="00D718F0" w:rsidP="009A6343">
            <w:pPr>
              <w:rPr>
                <w:sz w:val="28"/>
                <w:szCs w:val="28"/>
              </w:rPr>
            </w:pPr>
          </w:p>
        </w:tc>
        <w:tc>
          <w:tcPr>
            <w:tcW w:w="1690" w:type="dxa"/>
          </w:tcPr>
          <w:p w14:paraId="251D9A18" w14:textId="77777777" w:rsidR="00D718F0" w:rsidRDefault="00D718F0" w:rsidP="009A6343">
            <w:pPr>
              <w:rPr>
                <w:sz w:val="28"/>
                <w:szCs w:val="28"/>
              </w:rPr>
            </w:pPr>
          </w:p>
        </w:tc>
        <w:tc>
          <w:tcPr>
            <w:tcW w:w="1617" w:type="dxa"/>
          </w:tcPr>
          <w:p w14:paraId="7BAD5C76" w14:textId="77777777" w:rsidR="00D718F0" w:rsidRDefault="00D718F0" w:rsidP="009A6343">
            <w:pPr>
              <w:rPr>
                <w:sz w:val="28"/>
                <w:szCs w:val="28"/>
              </w:rPr>
            </w:pPr>
          </w:p>
        </w:tc>
        <w:tc>
          <w:tcPr>
            <w:tcW w:w="1808" w:type="dxa"/>
          </w:tcPr>
          <w:p w14:paraId="44C12197" w14:textId="77777777" w:rsidR="00D718F0" w:rsidRPr="000A2C3A" w:rsidRDefault="00D718F0" w:rsidP="009A6343">
            <w:pPr>
              <w:rPr>
                <w:color w:val="FF0000"/>
                <w:szCs w:val="24"/>
              </w:rPr>
            </w:pPr>
            <w:r w:rsidRPr="000A2C3A">
              <w:rPr>
                <w:color w:val="FF0000"/>
                <w:szCs w:val="24"/>
              </w:rPr>
              <w:t>KF /</w:t>
            </w:r>
            <w:r w:rsidRPr="000A2C3A">
              <w:rPr>
                <w:szCs w:val="24"/>
              </w:rPr>
              <w:t xml:space="preserve">2 ggr /år </w:t>
            </w:r>
            <w:r w:rsidRPr="000A2C3A">
              <w:rPr>
                <w:color w:val="FF0000"/>
                <w:szCs w:val="24"/>
              </w:rPr>
              <w:t>15</w:t>
            </w:r>
          </w:p>
          <w:p w14:paraId="4032681C" w14:textId="77777777" w:rsidR="00D718F0" w:rsidRPr="000A2C3A" w:rsidRDefault="00D718F0" w:rsidP="009A6343">
            <w:pPr>
              <w:rPr>
                <w:szCs w:val="24"/>
              </w:rPr>
            </w:pPr>
            <w:r w:rsidRPr="000A2C3A">
              <w:rPr>
                <w:color w:val="FF0000"/>
                <w:szCs w:val="24"/>
              </w:rPr>
              <w:t xml:space="preserve">KR </w:t>
            </w:r>
            <w:r w:rsidRPr="000A2C3A">
              <w:rPr>
                <w:szCs w:val="24"/>
              </w:rPr>
              <w:t xml:space="preserve">9 ggr/år  </w:t>
            </w:r>
            <w:r w:rsidRPr="000A2C3A">
              <w:rPr>
                <w:color w:val="FF0000"/>
                <w:szCs w:val="24"/>
              </w:rPr>
              <w:t>12</w:t>
            </w:r>
          </w:p>
        </w:tc>
      </w:tr>
      <w:tr w:rsidR="00D718F0" w14:paraId="27504A61" w14:textId="77777777" w:rsidTr="009A6343">
        <w:tc>
          <w:tcPr>
            <w:tcW w:w="2016" w:type="dxa"/>
          </w:tcPr>
          <w:p w14:paraId="2E6AE860" w14:textId="77777777" w:rsidR="00D718F0" w:rsidRDefault="00D718F0" w:rsidP="009A6343">
            <w:pPr>
              <w:rPr>
                <w:szCs w:val="24"/>
              </w:rPr>
            </w:pPr>
            <w:r>
              <w:rPr>
                <w:szCs w:val="24"/>
              </w:rPr>
              <w:t>Morgonbön ikl.</w:t>
            </w:r>
          </w:p>
          <w:p w14:paraId="566177E6" w14:textId="77777777" w:rsidR="00D718F0" w:rsidRDefault="00D718F0" w:rsidP="009A6343">
            <w:pPr>
              <w:rPr>
                <w:sz w:val="28"/>
                <w:szCs w:val="28"/>
              </w:rPr>
            </w:pPr>
            <w:r>
              <w:rPr>
                <w:szCs w:val="24"/>
              </w:rPr>
              <w:t>frukost</w:t>
            </w:r>
          </w:p>
        </w:tc>
        <w:tc>
          <w:tcPr>
            <w:tcW w:w="1695" w:type="dxa"/>
          </w:tcPr>
          <w:p w14:paraId="7441A844" w14:textId="77777777" w:rsidR="00D718F0" w:rsidRPr="000A2C3A" w:rsidRDefault="00D718F0" w:rsidP="009A6343">
            <w:pPr>
              <w:rPr>
                <w:color w:val="FF0000"/>
                <w:szCs w:val="24"/>
              </w:rPr>
            </w:pPr>
            <w:r w:rsidRPr="000A2C3A">
              <w:rPr>
                <w:color w:val="FF0000"/>
                <w:szCs w:val="24"/>
              </w:rPr>
              <w:t xml:space="preserve">x ht/vt onsfm 1.5 </w:t>
            </w:r>
          </w:p>
        </w:tc>
        <w:tc>
          <w:tcPr>
            <w:tcW w:w="1740" w:type="dxa"/>
          </w:tcPr>
          <w:p w14:paraId="15E12042" w14:textId="77777777" w:rsidR="00D718F0" w:rsidRPr="000A2C3A" w:rsidRDefault="00D718F0" w:rsidP="009A6343">
            <w:pPr>
              <w:rPr>
                <w:color w:val="FF0000"/>
                <w:szCs w:val="24"/>
              </w:rPr>
            </w:pPr>
            <w:r>
              <w:rPr>
                <w:color w:val="FF0000"/>
                <w:szCs w:val="24"/>
              </w:rPr>
              <w:t>x</w:t>
            </w:r>
          </w:p>
        </w:tc>
        <w:tc>
          <w:tcPr>
            <w:tcW w:w="1699" w:type="dxa"/>
          </w:tcPr>
          <w:p w14:paraId="789F38A6" w14:textId="77777777" w:rsidR="00D718F0" w:rsidRDefault="00D718F0" w:rsidP="009A6343">
            <w:pPr>
              <w:rPr>
                <w:sz w:val="28"/>
                <w:szCs w:val="28"/>
              </w:rPr>
            </w:pPr>
          </w:p>
        </w:tc>
        <w:tc>
          <w:tcPr>
            <w:tcW w:w="1729" w:type="dxa"/>
          </w:tcPr>
          <w:p w14:paraId="0F4D2CBF" w14:textId="77777777" w:rsidR="00D718F0" w:rsidRDefault="00D718F0" w:rsidP="009A6343">
            <w:pPr>
              <w:rPr>
                <w:sz w:val="28"/>
                <w:szCs w:val="28"/>
              </w:rPr>
            </w:pPr>
          </w:p>
        </w:tc>
        <w:tc>
          <w:tcPr>
            <w:tcW w:w="1690" w:type="dxa"/>
          </w:tcPr>
          <w:p w14:paraId="1EBA595B" w14:textId="77777777" w:rsidR="00D718F0" w:rsidRDefault="00D718F0" w:rsidP="009A6343">
            <w:pPr>
              <w:rPr>
                <w:sz w:val="28"/>
                <w:szCs w:val="28"/>
              </w:rPr>
            </w:pPr>
          </w:p>
        </w:tc>
        <w:tc>
          <w:tcPr>
            <w:tcW w:w="1617" w:type="dxa"/>
          </w:tcPr>
          <w:p w14:paraId="6E02B3D9" w14:textId="77777777" w:rsidR="00D718F0" w:rsidRDefault="00D718F0" w:rsidP="009A6343">
            <w:pPr>
              <w:rPr>
                <w:sz w:val="28"/>
                <w:szCs w:val="28"/>
              </w:rPr>
            </w:pPr>
            <w:r>
              <w:rPr>
                <w:sz w:val="28"/>
                <w:szCs w:val="28"/>
              </w:rPr>
              <w:t>GD</w:t>
            </w:r>
          </w:p>
        </w:tc>
        <w:tc>
          <w:tcPr>
            <w:tcW w:w="1808" w:type="dxa"/>
          </w:tcPr>
          <w:p w14:paraId="78BA8A15" w14:textId="77777777" w:rsidR="00D718F0" w:rsidRPr="000A2C3A" w:rsidRDefault="00D718F0" w:rsidP="009A6343">
            <w:pPr>
              <w:rPr>
                <w:szCs w:val="24"/>
              </w:rPr>
            </w:pPr>
            <w:r w:rsidRPr="000A2C3A">
              <w:rPr>
                <w:color w:val="FF0000"/>
                <w:szCs w:val="24"/>
              </w:rPr>
              <w:t>Personalgr + 5</w:t>
            </w:r>
          </w:p>
        </w:tc>
      </w:tr>
    </w:tbl>
    <w:p w14:paraId="4E4243BA" w14:textId="77777777" w:rsidR="00D718F0" w:rsidRDefault="00D718F0" w:rsidP="00D718F0">
      <w:pPr>
        <w:rPr>
          <w:sz w:val="28"/>
          <w:szCs w:val="28"/>
        </w:rPr>
      </w:pPr>
    </w:p>
    <w:tbl>
      <w:tblPr>
        <w:tblStyle w:val="Tabellrutnt"/>
        <w:tblW w:w="0" w:type="auto"/>
        <w:tblLook w:val="04A0" w:firstRow="1" w:lastRow="0" w:firstColumn="1" w:lastColumn="0" w:noHBand="0" w:noVBand="1"/>
      </w:tblPr>
      <w:tblGrid>
        <w:gridCol w:w="1663"/>
        <w:gridCol w:w="1040"/>
        <w:gridCol w:w="720"/>
        <w:gridCol w:w="715"/>
        <w:gridCol w:w="1106"/>
        <w:gridCol w:w="1101"/>
        <w:gridCol w:w="1196"/>
        <w:gridCol w:w="1521"/>
      </w:tblGrid>
      <w:tr w:rsidR="00D718F0" w14:paraId="6EF3AA21" w14:textId="77777777" w:rsidTr="009A6343">
        <w:tc>
          <w:tcPr>
            <w:tcW w:w="1881" w:type="dxa"/>
          </w:tcPr>
          <w:p w14:paraId="5F2D2444" w14:textId="77777777" w:rsidR="00D718F0" w:rsidRDefault="00D718F0" w:rsidP="009A6343">
            <w:pPr>
              <w:rPr>
                <w:sz w:val="28"/>
                <w:szCs w:val="28"/>
              </w:rPr>
            </w:pPr>
          </w:p>
          <w:p w14:paraId="61D51B8B" w14:textId="77777777" w:rsidR="00D718F0" w:rsidRPr="000A2C3A" w:rsidRDefault="00D718F0" w:rsidP="009A6343">
            <w:pPr>
              <w:rPr>
                <w:szCs w:val="24"/>
              </w:rPr>
            </w:pPr>
            <w:r>
              <w:rPr>
                <w:szCs w:val="24"/>
              </w:rPr>
              <w:t>Barnkör/er</w:t>
            </w:r>
          </w:p>
        </w:tc>
        <w:tc>
          <w:tcPr>
            <w:tcW w:w="1722" w:type="dxa"/>
          </w:tcPr>
          <w:p w14:paraId="478E9157" w14:textId="77777777" w:rsidR="00D718F0" w:rsidRDefault="00D718F0" w:rsidP="009A6343">
            <w:pPr>
              <w:rPr>
                <w:sz w:val="28"/>
                <w:szCs w:val="28"/>
              </w:rPr>
            </w:pPr>
          </w:p>
        </w:tc>
        <w:tc>
          <w:tcPr>
            <w:tcW w:w="1744" w:type="dxa"/>
          </w:tcPr>
          <w:p w14:paraId="436A9B62" w14:textId="77777777" w:rsidR="00D718F0" w:rsidRPr="00772E55" w:rsidRDefault="00D718F0" w:rsidP="009A6343">
            <w:pPr>
              <w:rPr>
                <w:szCs w:val="24"/>
              </w:rPr>
            </w:pPr>
          </w:p>
        </w:tc>
        <w:tc>
          <w:tcPr>
            <w:tcW w:w="1724" w:type="dxa"/>
          </w:tcPr>
          <w:p w14:paraId="6BD7E434" w14:textId="77777777" w:rsidR="00D718F0" w:rsidRPr="006A7661" w:rsidRDefault="00D718F0" w:rsidP="009A6343">
            <w:pPr>
              <w:rPr>
                <w:szCs w:val="24"/>
              </w:rPr>
            </w:pPr>
          </w:p>
        </w:tc>
        <w:tc>
          <w:tcPr>
            <w:tcW w:w="1739" w:type="dxa"/>
          </w:tcPr>
          <w:p w14:paraId="545A846B" w14:textId="77777777" w:rsidR="00D718F0" w:rsidRPr="000A2C3A" w:rsidRDefault="00D718F0" w:rsidP="009A6343">
            <w:pPr>
              <w:rPr>
                <w:color w:val="FF0000"/>
                <w:szCs w:val="24"/>
              </w:rPr>
            </w:pPr>
            <w:r>
              <w:rPr>
                <w:color w:val="FF0000"/>
                <w:szCs w:val="24"/>
              </w:rPr>
              <w:t>x torsem ht/vt 1</w:t>
            </w:r>
          </w:p>
        </w:tc>
        <w:tc>
          <w:tcPr>
            <w:tcW w:w="1722" w:type="dxa"/>
          </w:tcPr>
          <w:p w14:paraId="2F96DB82" w14:textId="77777777" w:rsidR="00D718F0" w:rsidRPr="0008006A" w:rsidRDefault="00D718F0" w:rsidP="009A6343">
            <w:pPr>
              <w:rPr>
                <w:szCs w:val="24"/>
              </w:rPr>
            </w:pPr>
            <w:r>
              <w:rPr>
                <w:color w:val="FF0000"/>
                <w:szCs w:val="24"/>
              </w:rPr>
              <w:t>x torsem vt/ht 1</w:t>
            </w:r>
          </w:p>
        </w:tc>
        <w:tc>
          <w:tcPr>
            <w:tcW w:w="1729" w:type="dxa"/>
          </w:tcPr>
          <w:p w14:paraId="496FCD83" w14:textId="77777777" w:rsidR="00D718F0" w:rsidRPr="0008006A" w:rsidRDefault="00D718F0" w:rsidP="009A6343">
            <w:pPr>
              <w:rPr>
                <w:szCs w:val="24"/>
              </w:rPr>
            </w:pPr>
            <w:r>
              <w:rPr>
                <w:szCs w:val="24"/>
              </w:rPr>
              <w:t>GUD</w:t>
            </w:r>
          </w:p>
        </w:tc>
        <w:tc>
          <w:tcPr>
            <w:tcW w:w="1733" w:type="dxa"/>
          </w:tcPr>
          <w:p w14:paraId="612BF8C6" w14:textId="77777777" w:rsidR="00D718F0" w:rsidRDefault="00D718F0" w:rsidP="009A6343">
            <w:pPr>
              <w:rPr>
                <w:sz w:val="28"/>
                <w:szCs w:val="28"/>
              </w:rPr>
            </w:pPr>
          </w:p>
        </w:tc>
      </w:tr>
      <w:tr w:rsidR="00D718F0" w14:paraId="6F1C532F" w14:textId="77777777" w:rsidTr="009A6343">
        <w:tc>
          <w:tcPr>
            <w:tcW w:w="1881" w:type="dxa"/>
          </w:tcPr>
          <w:p w14:paraId="14D2AAE7" w14:textId="77777777" w:rsidR="00D718F0" w:rsidRDefault="00D718F0" w:rsidP="009A6343">
            <w:pPr>
              <w:rPr>
                <w:sz w:val="28"/>
                <w:szCs w:val="28"/>
              </w:rPr>
            </w:pPr>
          </w:p>
          <w:p w14:paraId="70F31D95" w14:textId="77777777" w:rsidR="00D718F0" w:rsidRPr="000A2C3A" w:rsidRDefault="00D718F0" w:rsidP="009A6343">
            <w:pPr>
              <w:rPr>
                <w:szCs w:val="24"/>
              </w:rPr>
            </w:pPr>
            <w:r w:rsidRPr="000A2C3A">
              <w:rPr>
                <w:szCs w:val="24"/>
              </w:rPr>
              <w:t>Kyrkokör</w:t>
            </w:r>
          </w:p>
        </w:tc>
        <w:tc>
          <w:tcPr>
            <w:tcW w:w="1722" w:type="dxa"/>
          </w:tcPr>
          <w:p w14:paraId="39C2C9C7" w14:textId="77777777" w:rsidR="00D718F0" w:rsidRPr="000A2C3A" w:rsidRDefault="00D718F0" w:rsidP="009A6343">
            <w:pPr>
              <w:rPr>
                <w:color w:val="FF0000"/>
                <w:szCs w:val="24"/>
              </w:rPr>
            </w:pPr>
            <w:r>
              <w:rPr>
                <w:color w:val="FF0000"/>
                <w:szCs w:val="24"/>
              </w:rPr>
              <w:t xml:space="preserve"> x torskv ht/vt</w:t>
            </w:r>
          </w:p>
        </w:tc>
        <w:tc>
          <w:tcPr>
            <w:tcW w:w="1744" w:type="dxa"/>
          </w:tcPr>
          <w:p w14:paraId="00C39975" w14:textId="77777777" w:rsidR="00D718F0" w:rsidRDefault="00D718F0" w:rsidP="009A6343">
            <w:pPr>
              <w:rPr>
                <w:szCs w:val="24"/>
              </w:rPr>
            </w:pPr>
            <w:r w:rsidRPr="000A2C3A">
              <w:rPr>
                <w:color w:val="FF0000"/>
                <w:szCs w:val="24"/>
              </w:rPr>
              <w:t>x</w:t>
            </w:r>
          </w:p>
        </w:tc>
        <w:tc>
          <w:tcPr>
            <w:tcW w:w="1724" w:type="dxa"/>
          </w:tcPr>
          <w:p w14:paraId="6AE2DFE3" w14:textId="77777777" w:rsidR="00D718F0" w:rsidRPr="000A2C3A" w:rsidRDefault="00D718F0" w:rsidP="009A6343">
            <w:pPr>
              <w:rPr>
                <w:szCs w:val="24"/>
              </w:rPr>
            </w:pPr>
            <w:r w:rsidRPr="000A2C3A">
              <w:rPr>
                <w:color w:val="FF0000"/>
                <w:szCs w:val="24"/>
              </w:rPr>
              <w:t>x</w:t>
            </w:r>
          </w:p>
        </w:tc>
        <w:tc>
          <w:tcPr>
            <w:tcW w:w="1739" w:type="dxa"/>
          </w:tcPr>
          <w:p w14:paraId="1CB40520" w14:textId="77777777" w:rsidR="00D718F0" w:rsidRDefault="00D718F0" w:rsidP="009A6343">
            <w:pPr>
              <w:rPr>
                <w:sz w:val="28"/>
                <w:szCs w:val="28"/>
              </w:rPr>
            </w:pPr>
          </w:p>
        </w:tc>
        <w:tc>
          <w:tcPr>
            <w:tcW w:w="1722" w:type="dxa"/>
          </w:tcPr>
          <w:p w14:paraId="41354CCE" w14:textId="77777777" w:rsidR="00D718F0" w:rsidRDefault="00D718F0" w:rsidP="009A6343">
            <w:pPr>
              <w:rPr>
                <w:sz w:val="28"/>
                <w:szCs w:val="28"/>
              </w:rPr>
            </w:pPr>
          </w:p>
        </w:tc>
        <w:tc>
          <w:tcPr>
            <w:tcW w:w="1729" w:type="dxa"/>
          </w:tcPr>
          <w:p w14:paraId="34D04CCF" w14:textId="77777777" w:rsidR="00D718F0" w:rsidRDefault="00D718F0" w:rsidP="009A6343">
            <w:pPr>
              <w:rPr>
                <w:szCs w:val="24"/>
              </w:rPr>
            </w:pPr>
            <w:r>
              <w:rPr>
                <w:szCs w:val="24"/>
              </w:rPr>
              <w:t>GUD</w:t>
            </w:r>
          </w:p>
        </w:tc>
        <w:tc>
          <w:tcPr>
            <w:tcW w:w="1733" w:type="dxa"/>
          </w:tcPr>
          <w:p w14:paraId="361F701A" w14:textId="77777777" w:rsidR="00D718F0" w:rsidRDefault="00D718F0" w:rsidP="009A6343">
            <w:pPr>
              <w:rPr>
                <w:sz w:val="28"/>
                <w:szCs w:val="28"/>
              </w:rPr>
            </w:pPr>
          </w:p>
        </w:tc>
      </w:tr>
      <w:tr w:rsidR="00D718F0" w14:paraId="51991F74" w14:textId="77777777" w:rsidTr="009A6343">
        <w:tc>
          <w:tcPr>
            <w:tcW w:w="1881" w:type="dxa"/>
          </w:tcPr>
          <w:p w14:paraId="2CB025B1" w14:textId="77777777" w:rsidR="00D718F0" w:rsidRPr="0010307F" w:rsidRDefault="00D718F0" w:rsidP="009A6343">
            <w:pPr>
              <w:rPr>
                <w:szCs w:val="24"/>
              </w:rPr>
            </w:pPr>
          </w:p>
          <w:p w14:paraId="7CA2B543" w14:textId="77777777" w:rsidR="00D718F0" w:rsidRPr="0010307F" w:rsidRDefault="00D718F0" w:rsidP="009A6343">
            <w:pPr>
              <w:rPr>
                <w:szCs w:val="24"/>
              </w:rPr>
            </w:pPr>
            <w:r w:rsidRPr="0010307F">
              <w:rPr>
                <w:szCs w:val="24"/>
              </w:rPr>
              <w:t xml:space="preserve">Gudstjänst </w:t>
            </w:r>
          </w:p>
        </w:tc>
        <w:tc>
          <w:tcPr>
            <w:tcW w:w="1722" w:type="dxa"/>
          </w:tcPr>
          <w:p w14:paraId="0910D3DD" w14:textId="77777777" w:rsidR="00D718F0" w:rsidRDefault="00D718F0" w:rsidP="009A6343">
            <w:pPr>
              <w:rPr>
                <w:sz w:val="28"/>
                <w:szCs w:val="28"/>
              </w:rPr>
            </w:pPr>
          </w:p>
        </w:tc>
        <w:tc>
          <w:tcPr>
            <w:tcW w:w="1744" w:type="dxa"/>
          </w:tcPr>
          <w:p w14:paraId="659C76F6" w14:textId="77777777" w:rsidR="00D718F0" w:rsidRDefault="00D718F0" w:rsidP="009A6343">
            <w:pPr>
              <w:rPr>
                <w:sz w:val="28"/>
                <w:szCs w:val="28"/>
              </w:rPr>
            </w:pPr>
          </w:p>
        </w:tc>
        <w:tc>
          <w:tcPr>
            <w:tcW w:w="1724" w:type="dxa"/>
          </w:tcPr>
          <w:p w14:paraId="3E8CA59E" w14:textId="77777777" w:rsidR="00D718F0" w:rsidRDefault="00D718F0" w:rsidP="009A6343">
            <w:pPr>
              <w:rPr>
                <w:sz w:val="28"/>
                <w:szCs w:val="28"/>
              </w:rPr>
            </w:pPr>
          </w:p>
        </w:tc>
        <w:tc>
          <w:tcPr>
            <w:tcW w:w="1739" w:type="dxa"/>
          </w:tcPr>
          <w:p w14:paraId="34BA679B" w14:textId="77777777" w:rsidR="00D718F0" w:rsidRDefault="00D718F0" w:rsidP="009A6343">
            <w:pPr>
              <w:rPr>
                <w:sz w:val="28"/>
                <w:szCs w:val="28"/>
              </w:rPr>
            </w:pPr>
          </w:p>
        </w:tc>
        <w:tc>
          <w:tcPr>
            <w:tcW w:w="1722" w:type="dxa"/>
          </w:tcPr>
          <w:p w14:paraId="6E256A8A" w14:textId="77777777" w:rsidR="00D718F0" w:rsidRDefault="00D718F0" w:rsidP="009A6343">
            <w:pPr>
              <w:rPr>
                <w:sz w:val="28"/>
                <w:szCs w:val="28"/>
              </w:rPr>
            </w:pPr>
          </w:p>
        </w:tc>
        <w:tc>
          <w:tcPr>
            <w:tcW w:w="1729" w:type="dxa"/>
          </w:tcPr>
          <w:p w14:paraId="2C752A0B" w14:textId="77777777" w:rsidR="00D718F0" w:rsidRDefault="00D718F0" w:rsidP="009A6343">
            <w:pPr>
              <w:rPr>
                <w:sz w:val="28"/>
                <w:szCs w:val="28"/>
              </w:rPr>
            </w:pPr>
            <w:r>
              <w:rPr>
                <w:sz w:val="28"/>
                <w:szCs w:val="28"/>
              </w:rPr>
              <w:t>G</w:t>
            </w:r>
          </w:p>
        </w:tc>
        <w:tc>
          <w:tcPr>
            <w:tcW w:w="1733" w:type="dxa"/>
          </w:tcPr>
          <w:p w14:paraId="25DAAFDB" w14:textId="77777777" w:rsidR="00D718F0" w:rsidRPr="0010307F" w:rsidRDefault="00D718F0" w:rsidP="009A6343">
            <w:pPr>
              <w:rPr>
                <w:szCs w:val="24"/>
              </w:rPr>
            </w:pPr>
            <w:r w:rsidRPr="0010307F">
              <w:rPr>
                <w:szCs w:val="24"/>
              </w:rPr>
              <w:t>4:e sönvk</w:t>
            </w:r>
          </w:p>
        </w:tc>
      </w:tr>
      <w:tr w:rsidR="00D718F0" w14:paraId="5A477C22" w14:textId="77777777" w:rsidTr="009A6343">
        <w:tc>
          <w:tcPr>
            <w:tcW w:w="1881" w:type="dxa"/>
          </w:tcPr>
          <w:p w14:paraId="7A587623" w14:textId="77777777" w:rsidR="00D718F0" w:rsidRPr="0010307F" w:rsidRDefault="00D718F0" w:rsidP="009A6343">
            <w:pPr>
              <w:rPr>
                <w:szCs w:val="24"/>
              </w:rPr>
            </w:pPr>
            <w:r w:rsidRPr="0010307F">
              <w:rPr>
                <w:szCs w:val="24"/>
              </w:rPr>
              <w:t>Vardagsgtj mm</w:t>
            </w:r>
          </w:p>
        </w:tc>
        <w:tc>
          <w:tcPr>
            <w:tcW w:w="1722" w:type="dxa"/>
          </w:tcPr>
          <w:p w14:paraId="2EB9041E" w14:textId="77777777" w:rsidR="00D718F0" w:rsidRDefault="00D718F0" w:rsidP="009A6343">
            <w:pPr>
              <w:rPr>
                <w:sz w:val="28"/>
                <w:szCs w:val="28"/>
              </w:rPr>
            </w:pPr>
          </w:p>
        </w:tc>
        <w:tc>
          <w:tcPr>
            <w:tcW w:w="1744" w:type="dxa"/>
          </w:tcPr>
          <w:p w14:paraId="0ADFBFDA" w14:textId="77777777" w:rsidR="00D718F0" w:rsidRDefault="00D718F0" w:rsidP="009A6343">
            <w:pPr>
              <w:rPr>
                <w:sz w:val="28"/>
                <w:szCs w:val="28"/>
              </w:rPr>
            </w:pPr>
          </w:p>
        </w:tc>
        <w:tc>
          <w:tcPr>
            <w:tcW w:w="1724" w:type="dxa"/>
          </w:tcPr>
          <w:p w14:paraId="44CFD693" w14:textId="77777777" w:rsidR="00D718F0" w:rsidRPr="005C0A0D" w:rsidRDefault="00D718F0" w:rsidP="009A6343">
            <w:pPr>
              <w:rPr>
                <w:color w:val="FF0000"/>
                <w:szCs w:val="24"/>
              </w:rPr>
            </w:pPr>
            <w:r>
              <w:rPr>
                <w:color w:val="FF0000"/>
                <w:szCs w:val="24"/>
              </w:rPr>
              <w:t>x</w:t>
            </w:r>
          </w:p>
        </w:tc>
        <w:tc>
          <w:tcPr>
            <w:tcW w:w="1739" w:type="dxa"/>
          </w:tcPr>
          <w:p w14:paraId="7467B112" w14:textId="77777777" w:rsidR="00D718F0" w:rsidRPr="005C0A0D" w:rsidRDefault="00D718F0" w:rsidP="009A6343">
            <w:pPr>
              <w:rPr>
                <w:color w:val="FF0000"/>
                <w:szCs w:val="24"/>
              </w:rPr>
            </w:pPr>
            <w:r>
              <w:rPr>
                <w:color w:val="FF0000"/>
                <w:szCs w:val="24"/>
              </w:rPr>
              <w:t>x</w:t>
            </w:r>
          </w:p>
        </w:tc>
        <w:tc>
          <w:tcPr>
            <w:tcW w:w="1722" w:type="dxa"/>
          </w:tcPr>
          <w:p w14:paraId="4901006A" w14:textId="77777777" w:rsidR="00D718F0" w:rsidRPr="005C0A0D" w:rsidRDefault="00D718F0" w:rsidP="009A6343">
            <w:pPr>
              <w:rPr>
                <w:color w:val="FF0000"/>
                <w:szCs w:val="24"/>
              </w:rPr>
            </w:pPr>
            <w:r>
              <w:rPr>
                <w:color w:val="FF0000"/>
                <w:szCs w:val="24"/>
              </w:rPr>
              <w:t>x</w:t>
            </w:r>
          </w:p>
        </w:tc>
        <w:tc>
          <w:tcPr>
            <w:tcW w:w="1729" w:type="dxa"/>
          </w:tcPr>
          <w:p w14:paraId="4679CC88" w14:textId="77777777" w:rsidR="00D718F0" w:rsidRDefault="00D718F0" w:rsidP="009A6343">
            <w:pPr>
              <w:rPr>
                <w:sz w:val="28"/>
                <w:szCs w:val="28"/>
              </w:rPr>
            </w:pPr>
            <w:r>
              <w:rPr>
                <w:sz w:val="28"/>
                <w:szCs w:val="28"/>
              </w:rPr>
              <w:t>GUDM</w:t>
            </w:r>
          </w:p>
        </w:tc>
        <w:tc>
          <w:tcPr>
            <w:tcW w:w="1733" w:type="dxa"/>
          </w:tcPr>
          <w:p w14:paraId="49A85812" w14:textId="77777777" w:rsidR="00D718F0" w:rsidRPr="0010307F" w:rsidRDefault="00D718F0" w:rsidP="009A6343">
            <w:pPr>
              <w:rPr>
                <w:szCs w:val="24"/>
              </w:rPr>
            </w:pPr>
            <w:r w:rsidRPr="0010307F">
              <w:rPr>
                <w:szCs w:val="24"/>
              </w:rPr>
              <w:t>1 ggr/termin kväll 17-19</w:t>
            </w:r>
          </w:p>
        </w:tc>
      </w:tr>
      <w:tr w:rsidR="00D718F0" w14:paraId="333C7ED7" w14:textId="77777777" w:rsidTr="009A6343">
        <w:tc>
          <w:tcPr>
            <w:tcW w:w="1881" w:type="dxa"/>
          </w:tcPr>
          <w:p w14:paraId="03721D24" w14:textId="77777777" w:rsidR="00D718F0" w:rsidRPr="0010307F" w:rsidRDefault="00D718F0" w:rsidP="009A6343">
            <w:pPr>
              <w:rPr>
                <w:szCs w:val="24"/>
              </w:rPr>
            </w:pPr>
            <w:r w:rsidRPr="0010307F">
              <w:rPr>
                <w:szCs w:val="24"/>
              </w:rPr>
              <w:t>Dop</w:t>
            </w:r>
          </w:p>
          <w:p w14:paraId="4BD49A10" w14:textId="77777777" w:rsidR="00D718F0" w:rsidRPr="0010307F" w:rsidRDefault="00D718F0" w:rsidP="009A6343">
            <w:pPr>
              <w:rPr>
                <w:szCs w:val="24"/>
              </w:rPr>
            </w:pPr>
          </w:p>
        </w:tc>
        <w:tc>
          <w:tcPr>
            <w:tcW w:w="1722" w:type="dxa"/>
          </w:tcPr>
          <w:p w14:paraId="36272331" w14:textId="77777777" w:rsidR="00D718F0" w:rsidRPr="00A65754" w:rsidRDefault="00D718F0" w:rsidP="009A6343">
            <w:pPr>
              <w:rPr>
                <w:color w:val="FF0000"/>
                <w:szCs w:val="24"/>
              </w:rPr>
            </w:pPr>
            <w:r w:rsidRPr="00A65754">
              <w:rPr>
                <w:color w:val="FF0000"/>
                <w:szCs w:val="24"/>
              </w:rPr>
              <w:t>x</w:t>
            </w:r>
          </w:p>
        </w:tc>
        <w:tc>
          <w:tcPr>
            <w:tcW w:w="1744" w:type="dxa"/>
          </w:tcPr>
          <w:p w14:paraId="167DDE4D" w14:textId="77777777" w:rsidR="00D718F0" w:rsidRPr="00A65754" w:rsidRDefault="00D718F0" w:rsidP="009A6343">
            <w:pPr>
              <w:rPr>
                <w:color w:val="FF0000"/>
                <w:szCs w:val="24"/>
              </w:rPr>
            </w:pPr>
            <w:r w:rsidRPr="00A65754">
              <w:rPr>
                <w:color w:val="FF0000"/>
                <w:szCs w:val="24"/>
              </w:rPr>
              <w:t>x</w:t>
            </w:r>
          </w:p>
        </w:tc>
        <w:tc>
          <w:tcPr>
            <w:tcW w:w="1724" w:type="dxa"/>
          </w:tcPr>
          <w:p w14:paraId="75C5FF18" w14:textId="77777777" w:rsidR="00D718F0" w:rsidRPr="00A65754" w:rsidRDefault="00D718F0" w:rsidP="009A6343">
            <w:pPr>
              <w:rPr>
                <w:color w:val="FF0000"/>
                <w:szCs w:val="24"/>
              </w:rPr>
            </w:pPr>
            <w:r w:rsidRPr="00A65754">
              <w:rPr>
                <w:color w:val="FF0000"/>
                <w:szCs w:val="24"/>
              </w:rPr>
              <w:t>x</w:t>
            </w:r>
          </w:p>
        </w:tc>
        <w:tc>
          <w:tcPr>
            <w:tcW w:w="1739" w:type="dxa"/>
          </w:tcPr>
          <w:p w14:paraId="47D834BA" w14:textId="77777777" w:rsidR="00D718F0" w:rsidRPr="00A65754" w:rsidRDefault="00D718F0" w:rsidP="009A6343">
            <w:pPr>
              <w:rPr>
                <w:color w:val="FF0000"/>
                <w:szCs w:val="24"/>
              </w:rPr>
            </w:pPr>
            <w:r w:rsidRPr="00A65754">
              <w:rPr>
                <w:color w:val="FF0000"/>
                <w:szCs w:val="24"/>
              </w:rPr>
              <w:t>x</w:t>
            </w:r>
          </w:p>
        </w:tc>
        <w:tc>
          <w:tcPr>
            <w:tcW w:w="1722" w:type="dxa"/>
          </w:tcPr>
          <w:p w14:paraId="4C6BAAE5" w14:textId="77777777" w:rsidR="00D718F0" w:rsidRPr="00A65754" w:rsidRDefault="00D718F0" w:rsidP="009A6343">
            <w:pPr>
              <w:rPr>
                <w:color w:val="FF0000"/>
                <w:szCs w:val="24"/>
              </w:rPr>
            </w:pPr>
            <w:r w:rsidRPr="00A65754">
              <w:rPr>
                <w:color w:val="FF0000"/>
                <w:szCs w:val="24"/>
              </w:rPr>
              <w:t>x</w:t>
            </w:r>
          </w:p>
        </w:tc>
        <w:tc>
          <w:tcPr>
            <w:tcW w:w="1729" w:type="dxa"/>
          </w:tcPr>
          <w:p w14:paraId="5987FF89" w14:textId="77777777" w:rsidR="00D718F0" w:rsidRDefault="00D718F0" w:rsidP="009A6343">
            <w:pPr>
              <w:rPr>
                <w:sz w:val="28"/>
                <w:szCs w:val="28"/>
              </w:rPr>
            </w:pPr>
            <w:r>
              <w:rPr>
                <w:sz w:val="28"/>
                <w:szCs w:val="28"/>
              </w:rPr>
              <w:t>G</w:t>
            </w:r>
          </w:p>
        </w:tc>
        <w:tc>
          <w:tcPr>
            <w:tcW w:w="1733" w:type="dxa"/>
          </w:tcPr>
          <w:p w14:paraId="51631DA2" w14:textId="77777777" w:rsidR="00D718F0" w:rsidRPr="00A65754" w:rsidRDefault="00D718F0" w:rsidP="009A6343">
            <w:pPr>
              <w:rPr>
                <w:szCs w:val="24"/>
              </w:rPr>
            </w:pPr>
            <w:r w:rsidRPr="00A65754">
              <w:rPr>
                <w:szCs w:val="24"/>
              </w:rPr>
              <w:t>Dopgäster lör/sön</w:t>
            </w:r>
          </w:p>
          <w:p w14:paraId="6274BB26" w14:textId="77777777" w:rsidR="00D718F0" w:rsidRDefault="00D718F0" w:rsidP="009A6343">
            <w:pPr>
              <w:rPr>
                <w:sz w:val="28"/>
                <w:szCs w:val="28"/>
              </w:rPr>
            </w:pPr>
            <w:r w:rsidRPr="00A65754">
              <w:rPr>
                <w:szCs w:val="24"/>
              </w:rPr>
              <w:t>3 ggr</w:t>
            </w:r>
          </w:p>
        </w:tc>
      </w:tr>
      <w:tr w:rsidR="00D718F0" w14:paraId="7163E9DD" w14:textId="77777777" w:rsidTr="009A6343">
        <w:tc>
          <w:tcPr>
            <w:tcW w:w="1881" w:type="dxa"/>
          </w:tcPr>
          <w:p w14:paraId="32DAD65F" w14:textId="77777777" w:rsidR="00D718F0" w:rsidRPr="0010307F" w:rsidRDefault="00D718F0" w:rsidP="009A6343">
            <w:pPr>
              <w:rPr>
                <w:szCs w:val="24"/>
              </w:rPr>
            </w:pPr>
            <w:r w:rsidRPr="0010307F">
              <w:rPr>
                <w:szCs w:val="24"/>
              </w:rPr>
              <w:t>Solistövning</w:t>
            </w:r>
          </w:p>
        </w:tc>
        <w:tc>
          <w:tcPr>
            <w:tcW w:w="1722" w:type="dxa"/>
          </w:tcPr>
          <w:p w14:paraId="105ED34E" w14:textId="77777777" w:rsidR="00D718F0" w:rsidRPr="00A65754" w:rsidRDefault="00D718F0" w:rsidP="009A6343">
            <w:pPr>
              <w:rPr>
                <w:color w:val="FF0000"/>
                <w:szCs w:val="24"/>
              </w:rPr>
            </w:pPr>
          </w:p>
        </w:tc>
        <w:tc>
          <w:tcPr>
            <w:tcW w:w="1744" w:type="dxa"/>
          </w:tcPr>
          <w:p w14:paraId="20DD142E" w14:textId="77777777" w:rsidR="00D718F0" w:rsidRPr="00A65754" w:rsidRDefault="00D718F0" w:rsidP="009A6343">
            <w:pPr>
              <w:rPr>
                <w:color w:val="FF0000"/>
                <w:szCs w:val="24"/>
              </w:rPr>
            </w:pPr>
          </w:p>
        </w:tc>
        <w:tc>
          <w:tcPr>
            <w:tcW w:w="1724" w:type="dxa"/>
          </w:tcPr>
          <w:p w14:paraId="5C5BEF11" w14:textId="77777777" w:rsidR="00D718F0" w:rsidRPr="00A65754" w:rsidRDefault="00D718F0" w:rsidP="009A6343">
            <w:pPr>
              <w:rPr>
                <w:color w:val="FF0000"/>
                <w:szCs w:val="24"/>
              </w:rPr>
            </w:pPr>
          </w:p>
        </w:tc>
        <w:tc>
          <w:tcPr>
            <w:tcW w:w="1739" w:type="dxa"/>
          </w:tcPr>
          <w:p w14:paraId="4DEF4E85" w14:textId="77777777" w:rsidR="00D718F0" w:rsidRPr="00A65754" w:rsidRDefault="00D718F0" w:rsidP="009A6343">
            <w:pPr>
              <w:rPr>
                <w:color w:val="FF0000"/>
                <w:szCs w:val="24"/>
              </w:rPr>
            </w:pPr>
          </w:p>
        </w:tc>
        <w:tc>
          <w:tcPr>
            <w:tcW w:w="1722" w:type="dxa"/>
          </w:tcPr>
          <w:p w14:paraId="70A41B01" w14:textId="77777777" w:rsidR="00D718F0" w:rsidRPr="00A65754" w:rsidRDefault="00D718F0" w:rsidP="009A6343">
            <w:pPr>
              <w:rPr>
                <w:color w:val="FF0000"/>
                <w:szCs w:val="24"/>
              </w:rPr>
            </w:pPr>
          </w:p>
        </w:tc>
        <w:tc>
          <w:tcPr>
            <w:tcW w:w="1729" w:type="dxa"/>
          </w:tcPr>
          <w:p w14:paraId="62ACFBA2" w14:textId="77777777" w:rsidR="00D718F0" w:rsidRDefault="00D718F0" w:rsidP="009A6343">
            <w:pPr>
              <w:rPr>
                <w:sz w:val="28"/>
                <w:szCs w:val="28"/>
              </w:rPr>
            </w:pPr>
            <w:r>
              <w:rPr>
                <w:sz w:val="28"/>
                <w:szCs w:val="28"/>
              </w:rPr>
              <w:t>GD</w:t>
            </w:r>
          </w:p>
        </w:tc>
        <w:tc>
          <w:tcPr>
            <w:tcW w:w="1733" w:type="dxa"/>
          </w:tcPr>
          <w:p w14:paraId="213E62E0" w14:textId="77777777" w:rsidR="00D718F0" w:rsidRPr="00A65754" w:rsidRDefault="00D718F0" w:rsidP="009A6343">
            <w:pPr>
              <w:rPr>
                <w:szCs w:val="24"/>
              </w:rPr>
            </w:pPr>
            <w:r>
              <w:rPr>
                <w:szCs w:val="24"/>
              </w:rPr>
              <w:t>Inför förrättnigar samt musikstunder</w:t>
            </w:r>
          </w:p>
        </w:tc>
      </w:tr>
      <w:tr w:rsidR="00D718F0" w14:paraId="6D6BA1F3" w14:textId="77777777" w:rsidTr="009A6343">
        <w:tc>
          <w:tcPr>
            <w:tcW w:w="1881" w:type="dxa"/>
          </w:tcPr>
          <w:p w14:paraId="210FAFDC" w14:textId="77777777" w:rsidR="00D718F0" w:rsidRPr="0010307F" w:rsidRDefault="00D718F0" w:rsidP="009A6343">
            <w:pPr>
              <w:rPr>
                <w:szCs w:val="24"/>
              </w:rPr>
            </w:pPr>
            <w:r w:rsidRPr="0010307F">
              <w:rPr>
                <w:szCs w:val="24"/>
              </w:rPr>
              <w:t>Musikcafe/</w:t>
            </w:r>
          </w:p>
          <w:p w14:paraId="71DA460A" w14:textId="77777777" w:rsidR="00D718F0" w:rsidRPr="0010307F" w:rsidRDefault="00D718F0" w:rsidP="009A6343">
            <w:pPr>
              <w:rPr>
                <w:szCs w:val="24"/>
              </w:rPr>
            </w:pPr>
            <w:r w:rsidRPr="0010307F">
              <w:rPr>
                <w:szCs w:val="24"/>
              </w:rPr>
              <w:t>Sommarkyrka</w:t>
            </w:r>
          </w:p>
        </w:tc>
        <w:tc>
          <w:tcPr>
            <w:tcW w:w="1722" w:type="dxa"/>
          </w:tcPr>
          <w:p w14:paraId="5DBDD389" w14:textId="77777777" w:rsidR="00D718F0" w:rsidRDefault="00D718F0" w:rsidP="009A6343">
            <w:pPr>
              <w:rPr>
                <w:sz w:val="28"/>
                <w:szCs w:val="28"/>
              </w:rPr>
            </w:pPr>
          </w:p>
        </w:tc>
        <w:tc>
          <w:tcPr>
            <w:tcW w:w="1744" w:type="dxa"/>
          </w:tcPr>
          <w:p w14:paraId="566909CE" w14:textId="77777777" w:rsidR="00D718F0" w:rsidRDefault="00D718F0" w:rsidP="009A6343">
            <w:pPr>
              <w:rPr>
                <w:sz w:val="28"/>
                <w:szCs w:val="28"/>
              </w:rPr>
            </w:pPr>
          </w:p>
        </w:tc>
        <w:tc>
          <w:tcPr>
            <w:tcW w:w="1724" w:type="dxa"/>
          </w:tcPr>
          <w:p w14:paraId="16AA1847" w14:textId="77777777" w:rsidR="00D718F0" w:rsidRDefault="00D718F0" w:rsidP="009A6343">
            <w:pPr>
              <w:rPr>
                <w:sz w:val="28"/>
                <w:szCs w:val="28"/>
              </w:rPr>
            </w:pPr>
          </w:p>
        </w:tc>
        <w:tc>
          <w:tcPr>
            <w:tcW w:w="1739" w:type="dxa"/>
          </w:tcPr>
          <w:p w14:paraId="1672199D" w14:textId="77777777" w:rsidR="00D718F0" w:rsidRDefault="00D718F0" w:rsidP="009A6343">
            <w:pPr>
              <w:rPr>
                <w:sz w:val="28"/>
                <w:szCs w:val="28"/>
              </w:rPr>
            </w:pPr>
          </w:p>
        </w:tc>
        <w:tc>
          <w:tcPr>
            <w:tcW w:w="1722" w:type="dxa"/>
          </w:tcPr>
          <w:p w14:paraId="324D49E4" w14:textId="77777777" w:rsidR="00D718F0" w:rsidRDefault="00D718F0" w:rsidP="009A6343">
            <w:pPr>
              <w:rPr>
                <w:sz w:val="28"/>
                <w:szCs w:val="28"/>
              </w:rPr>
            </w:pPr>
          </w:p>
        </w:tc>
        <w:tc>
          <w:tcPr>
            <w:tcW w:w="1729" w:type="dxa"/>
          </w:tcPr>
          <w:p w14:paraId="5A188FF6" w14:textId="77777777" w:rsidR="00D718F0" w:rsidRDefault="00D718F0" w:rsidP="009A6343">
            <w:pPr>
              <w:rPr>
                <w:sz w:val="28"/>
                <w:szCs w:val="28"/>
              </w:rPr>
            </w:pPr>
            <w:r>
              <w:rPr>
                <w:sz w:val="28"/>
                <w:szCs w:val="28"/>
              </w:rPr>
              <w:t>GD</w:t>
            </w:r>
          </w:p>
        </w:tc>
        <w:tc>
          <w:tcPr>
            <w:tcW w:w="1733" w:type="dxa"/>
          </w:tcPr>
          <w:p w14:paraId="7B57ABED" w14:textId="77777777" w:rsidR="00D718F0" w:rsidRPr="0010307F" w:rsidRDefault="00D718F0" w:rsidP="009A6343">
            <w:pPr>
              <w:rPr>
                <w:szCs w:val="24"/>
              </w:rPr>
            </w:pPr>
            <w:r w:rsidRPr="0010307F">
              <w:rPr>
                <w:szCs w:val="24"/>
              </w:rPr>
              <w:t>Sommartid trädgård + inne/ute</w:t>
            </w:r>
          </w:p>
        </w:tc>
      </w:tr>
      <w:tr w:rsidR="00D718F0" w14:paraId="2D860F7D" w14:textId="77777777" w:rsidTr="009A6343">
        <w:tc>
          <w:tcPr>
            <w:tcW w:w="1881" w:type="dxa"/>
          </w:tcPr>
          <w:p w14:paraId="5530D50C" w14:textId="77777777" w:rsidR="00D718F0" w:rsidRPr="0010307F" w:rsidRDefault="00D718F0" w:rsidP="009A6343">
            <w:pPr>
              <w:rPr>
                <w:szCs w:val="24"/>
              </w:rPr>
            </w:pPr>
          </w:p>
          <w:p w14:paraId="4D6A0B3E" w14:textId="77777777" w:rsidR="00D718F0" w:rsidRPr="0010307F" w:rsidRDefault="00D718F0" w:rsidP="009A6343">
            <w:pPr>
              <w:rPr>
                <w:szCs w:val="24"/>
              </w:rPr>
            </w:pPr>
            <w:r w:rsidRPr="0010307F">
              <w:rPr>
                <w:szCs w:val="24"/>
              </w:rPr>
              <w:t>Minnesstunder</w:t>
            </w:r>
          </w:p>
        </w:tc>
        <w:tc>
          <w:tcPr>
            <w:tcW w:w="1722" w:type="dxa"/>
          </w:tcPr>
          <w:p w14:paraId="783E3A36" w14:textId="77777777" w:rsidR="00D718F0" w:rsidRDefault="00D718F0" w:rsidP="009A6343">
            <w:pPr>
              <w:rPr>
                <w:sz w:val="28"/>
                <w:szCs w:val="28"/>
              </w:rPr>
            </w:pPr>
          </w:p>
        </w:tc>
        <w:tc>
          <w:tcPr>
            <w:tcW w:w="1744" w:type="dxa"/>
          </w:tcPr>
          <w:p w14:paraId="064C3104" w14:textId="77777777" w:rsidR="00D718F0" w:rsidRDefault="00D718F0" w:rsidP="009A6343">
            <w:pPr>
              <w:rPr>
                <w:sz w:val="28"/>
                <w:szCs w:val="28"/>
              </w:rPr>
            </w:pPr>
          </w:p>
        </w:tc>
        <w:tc>
          <w:tcPr>
            <w:tcW w:w="1724" w:type="dxa"/>
          </w:tcPr>
          <w:p w14:paraId="3401229F" w14:textId="77777777" w:rsidR="00D718F0" w:rsidRDefault="00D718F0" w:rsidP="009A6343">
            <w:pPr>
              <w:rPr>
                <w:sz w:val="28"/>
                <w:szCs w:val="28"/>
              </w:rPr>
            </w:pPr>
          </w:p>
        </w:tc>
        <w:tc>
          <w:tcPr>
            <w:tcW w:w="1739" w:type="dxa"/>
          </w:tcPr>
          <w:p w14:paraId="2A9A0222" w14:textId="77777777" w:rsidR="00D718F0" w:rsidRDefault="00D718F0" w:rsidP="009A6343">
            <w:pPr>
              <w:rPr>
                <w:sz w:val="28"/>
                <w:szCs w:val="28"/>
              </w:rPr>
            </w:pPr>
          </w:p>
        </w:tc>
        <w:tc>
          <w:tcPr>
            <w:tcW w:w="1722" w:type="dxa"/>
          </w:tcPr>
          <w:p w14:paraId="71509A0E" w14:textId="77777777" w:rsidR="00D718F0" w:rsidRDefault="00D718F0" w:rsidP="009A6343">
            <w:pPr>
              <w:rPr>
                <w:sz w:val="28"/>
                <w:szCs w:val="28"/>
              </w:rPr>
            </w:pPr>
          </w:p>
        </w:tc>
        <w:tc>
          <w:tcPr>
            <w:tcW w:w="1729" w:type="dxa"/>
          </w:tcPr>
          <w:p w14:paraId="3C3304C5" w14:textId="77777777" w:rsidR="00D718F0" w:rsidRDefault="00D718F0" w:rsidP="009A6343">
            <w:pPr>
              <w:rPr>
                <w:sz w:val="28"/>
                <w:szCs w:val="28"/>
              </w:rPr>
            </w:pPr>
            <w:r>
              <w:rPr>
                <w:sz w:val="28"/>
                <w:szCs w:val="28"/>
              </w:rPr>
              <w:t>D</w:t>
            </w:r>
          </w:p>
        </w:tc>
        <w:tc>
          <w:tcPr>
            <w:tcW w:w="1733" w:type="dxa"/>
          </w:tcPr>
          <w:p w14:paraId="0C4AD2CF" w14:textId="77777777" w:rsidR="00D718F0" w:rsidRDefault="00D718F0" w:rsidP="009A6343">
            <w:pPr>
              <w:rPr>
                <w:sz w:val="28"/>
                <w:szCs w:val="28"/>
              </w:rPr>
            </w:pPr>
          </w:p>
        </w:tc>
      </w:tr>
    </w:tbl>
    <w:p w14:paraId="0B0D0269" w14:textId="77777777" w:rsidR="00D718F0" w:rsidRDefault="00D718F0" w:rsidP="00D718F0">
      <w:pPr>
        <w:rPr>
          <w:sz w:val="28"/>
          <w:szCs w:val="28"/>
        </w:rPr>
      </w:pPr>
    </w:p>
    <w:p w14:paraId="0D221B03" w14:textId="77777777" w:rsidR="00D718F0" w:rsidRDefault="00D718F0" w:rsidP="00D718F0">
      <w:pPr>
        <w:rPr>
          <w:sz w:val="28"/>
          <w:szCs w:val="28"/>
        </w:rPr>
      </w:pPr>
      <w:r>
        <w:rPr>
          <w:sz w:val="28"/>
          <w:szCs w:val="28"/>
        </w:rPr>
        <w:t>Skärstad kyrka</w:t>
      </w:r>
    </w:p>
    <w:tbl>
      <w:tblPr>
        <w:tblStyle w:val="Tabellrutnt"/>
        <w:tblW w:w="0" w:type="auto"/>
        <w:tblLook w:val="04A0" w:firstRow="1" w:lastRow="0" w:firstColumn="1" w:lastColumn="0" w:noHBand="0" w:noVBand="1"/>
      </w:tblPr>
      <w:tblGrid>
        <w:gridCol w:w="1439"/>
        <w:gridCol w:w="760"/>
        <w:gridCol w:w="1483"/>
        <w:gridCol w:w="819"/>
        <w:gridCol w:w="1293"/>
        <w:gridCol w:w="690"/>
        <w:gridCol w:w="900"/>
        <w:gridCol w:w="1678"/>
      </w:tblGrid>
      <w:tr w:rsidR="00D718F0" w14:paraId="507FFF45" w14:textId="77777777" w:rsidTr="009A6343">
        <w:tc>
          <w:tcPr>
            <w:tcW w:w="1881" w:type="dxa"/>
          </w:tcPr>
          <w:p w14:paraId="707303A6" w14:textId="77777777" w:rsidR="00D718F0" w:rsidRDefault="00D718F0" w:rsidP="009A6343">
            <w:pPr>
              <w:rPr>
                <w:sz w:val="28"/>
                <w:szCs w:val="28"/>
              </w:rPr>
            </w:pPr>
            <w:r>
              <w:rPr>
                <w:sz w:val="28"/>
                <w:szCs w:val="28"/>
              </w:rPr>
              <w:t>Verksamhet</w:t>
            </w:r>
          </w:p>
        </w:tc>
        <w:tc>
          <w:tcPr>
            <w:tcW w:w="1660" w:type="dxa"/>
          </w:tcPr>
          <w:p w14:paraId="075FF50A" w14:textId="77777777" w:rsidR="00D718F0" w:rsidRDefault="00D718F0" w:rsidP="009A6343">
            <w:pPr>
              <w:rPr>
                <w:sz w:val="28"/>
                <w:szCs w:val="28"/>
              </w:rPr>
            </w:pPr>
            <w:r>
              <w:rPr>
                <w:sz w:val="28"/>
                <w:szCs w:val="28"/>
              </w:rPr>
              <w:t>Äldre</w:t>
            </w:r>
          </w:p>
        </w:tc>
        <w:tc>
          <w:tcPr>
            <w:tcW w:w="1734" w:type="dxa"/>
          </w:tcPr>
          <w:p w14:paraId="07482C52" w14:textId="77777777" w:rsidR="00D718F0" w:rsidRDefault="00D718F0" w:rsidP="009A6343">
            <w:pPr>
              <w:rPr>
                <w:sz w:val="28"/>
                <w:szCs w:val="28"/>
              </w:rPr>
            </w:pPr>
            <w:r>
              <w:rPr>
                <w:sz w:val="28"/>
                <w:szCs w:val="28"/>
              </w:rPr>
              <w:t>Medelålders</w:t>
            </w:r>
          </w:p>
        </w:tc>
        <w:tc>
          <w:tcPr>
            <w:tcW w:w="1666" w:type="dxa"/>
          </w:tcPr>
          <w:p w14:paraId="76D8F54A" w14:textId="77777777" w:rsidR="00D718F0" w:rsidRDefault="00D718F0" w:rsidP="009A6343">
            <w:pPr>
              <w:rPr>
                <w:sz w:val="28"/>
                <w:szCs w:val="28"/>
              </w:rPr>
            </w:pPr>
            <w:r>
              <w:rPr>
                <w:sz w:val="28"/>
                <w:szCs w:val="28"/>
              </w:rPr>
              <w:t>Yngre vuxna</w:t>
            </w:r>
          </w:p>
        </w:tc>
        <w:tc>
          <w:tcPr>
            <w:tcW w:w="1716" w:type="dxa"/>
          </w:tcPr>
          <w:p w14:paraId="7C471E3A" w14:textId="77777777" w:rsidR="00D718F0" w:rsidRDefault="00D718F0" w:rsidP="009A6343">
            <w:pPr>
              <w:rPr>
                <w:sz w:val="28"/>
                <w:szCs w:val="28"/>
              </w:rPr>
            </w:pPr>
            <w:r>
              <w:rPr>
                <w:sz w:val="28"/>
                <w:szCs w:val="28"/>
              </w:rPr>
              <w:t>Ungdomar</w:t>
            </w:r>
          </w:p>
        </w:tc>
        <w:tc>
          <w:tcPr>
            <w:tcW w:w="1651" w:type="dxa"/>
          </w:tcPr>
          <w:p w14:paraId="4F5F8B22" w14:textId="77777777" w:rsidR="00D718F0" w:rsidRDefault="00D718F0" w:rsidP="009A6343">
            <w:pPr>
              <w:rPr>
                <w:sz w:val="28"/>
                <w:szCs w:val="28"/>
              </w:rPr>
            </w:pPr>
            <w:r>
              <w:rPr>
                <w:sz w:val="28"/>
                <w:szCs w:val="28"/>
              </w:rPr>
              <w:t>Barn</w:t>
            </w:r>
          </w:p>
        </w:tc>
        <w:tc>
          <w:tcPr>
            <w:tcW w:w="1683" w:type="dxa"/>
          </w:tcPr>
          <w:p w14:paraId="1F697F21" w14:textId="77777777" w:rsidR="00D718F0" w:rsidRDefault="00D718F0" w:rsidP="009A6343">
            <w:pPr>
              <w:rPr>
                <w:sz w:val="28"/>
                <w:szCs w:val="28"/>
              </w:rPr>
            </w:pPr>
            <w:r>
              <w:rPr>
                <w:sz w:val="28"/>
                <w:szCs w:val="28"/>
              </w:rPr>
              <w:t>GUDM</w:t>
            </w:r>
          </w:p>
        </w:tc>
        <w:tc>
          <w:tcPr>
            <w:tcW w:w="2003" w:type="dxa"/>
          </w:tcPr>
          <w:p w14:paraId="2D3EDE6B" w14:textId="77777777" w:rsidR="00D718F0" w:rsidRPr="000B639A" w:rsidRDefault="00D718F0" w:rsidP="009A6343">
            <w:pPr>
              <w:rPr>
                <w:szCs w:val="24"/>
              </w:rPr>
            </w:pPr>
            <w:r>
              <w:rPr>
                <w:szCs w:val="24"/>
              </w:rPr>
              <w:t>Antal personer</w:t>
            </w:r>
          </w:p>
          <w:p w14:paraId="5FE78902" w14:textId="77777777" w:rsidR="00D718F0" w:rsidRPr="000B639A" w:rsidRDefault="00D718F0" w:rsidP="009A6343">
            <w:pPr>
              <w:rPr>
                <w:szCs w:val="24"/>
              </w:rPr>
            </w:pPr>
            <w:r w:rsidRPr="000B639A">
              <w:rPr>
                <w:szCs w:val="24"/>
              </w:rPr>
              <w:t>Övrigt</w:t>
            </w:r>
          </w:p>
        </w:tc>
      </w:tr>
      <w:tr w:rsidR="00D718F0" w14:paraId="1F2ED44C" w14:textId="77777777" w:rsidTr="009A6343">
        <w:tc>
          <w:tcPr>
            <w:tcW w:w="1881" w:type="dxa"/>
          </w:tcPr>
          <w:p w14:paraId="5970E955" w14:textId="77777777" w:rsidR="00D718F0" w:rsidRPr="0010307F" w:rsidRDefault="00D718F0" w:rsidP="009A6343">
            <w:pPr>
              <w:rPr>
                <w:szCs w:val="24"/>
              </w:rPr>
            </w:pPr>
          </w:p>
          <w:p w14:paraId="5BB457F7" w14:textId="77777777" w:rsidR="00D718F0" w:rsidRPr="0010307F" w:rsidRDefault="00D718F0" w:rsidP="009A6343">
            <w:pPr>
              <w:rPr>
                <w:szCs w:val="24"/>
              </w:rPr>
            </w:pPr>
            <w:r w:rsidRPr="0010307F">
              <w:rPr>
                <w:szCs w:val="24"/>
              </w:rPr>
              <w:t>Gudstjänst</w:t>
            </w:r>
          </w:p>
        </w:tc>
        <w:tc>
          <w:tcPr>
            <w:tcW w:w="1660" w:type="dxa"/>
          </w:tcPr>
          <w:p w14:paraId="309F82C3" w14:textId="77777777" w:rsidR="00D718F0" w:rsidRPr="00107CE1" w:rsidRDefault="00D718F0" w:rsidP="009A6343">
            <w:pPr>
              <w:rPr>
                <w:color w:val="FF0000"/>
                <w:szCs w:val="24"/>
              </w:rPr>
            </w:pPr>
            <w:r>
              <w:rPr>
                <w:color w:val="FF0000"/>
                <w:szCs w:val="24"/>
              </w:rPr>
              <w:t>x</w:t>
            </w:r>
          </w:p>
        </w:tc>
        <w:tc>
          <w:tcPr>
            <w:tcW w:w="1734" w:type="dxa"/>
          </w:tcPr>
          <w:p w14:paraId="7268391F" w14:textId="77777777" w:rsidR="00D718F0" w:rsidRPr="00107CE1" w:rsidRDefault="00D718F0" w:rsidP="009A6343">
            <w:pPr>
              <w:rPr>
                <w:color w:val="FF0000"/>
                <w:szCs w:val="24"/>
              </w:rPr>
            </w:pPr>
            <w:r>
              <w:rPr>
                <w:color w:val="FF0000"/>
                <w:szCs w:val="24"/>
              </w:rPr>
              <w:t>x</w:t>
            </w:r>
          </w:p>
        </w:tc>
        <w:tc>
          <w:tcPr>
            <w:tcW w:w="1666" w:type="dxa"/>
          </w:tcPr>
          <w:p w14:paraId="236442A4" w14:textId="77777777" w:rsidR="00D718F0" w:rsidRPr="00107CE1" w:rsidRDefault="00D718F0" w:rsidP="009A6343">
            <w:pPr>
              <w:rPr>
                <w:color w:val="FF0000"/>
                <w:szCs w:val="24"/>
              </w:rPr>
            </w:pPr>
            <w:r w:rsidRPr="00107CE1">
              <w:rPr>
                <w:color w:val="FF0000"/>
                <w:szCs w:val="24"/>
              </w:rPr>
              <w:t>x</w:t>
            </w:r>
          </w:p>
        </w:tc>
        <w:tc>
          <w:tcPr>
            <w:tcW w:w="1716" w:type="dxa"/>
          </w:tcPr>
          <w:p w14:paraId="585D421A" w14:textId="77777777" w:rsidR="00D718F0" w:rsidRPr="00107CE1" w:rsidRDefault="00D718F0" w:rsidP="009A6343">
            <w:pPr>
              <w:rPr>
                <w:color w:val="FF0000"/>
                <w:szCs w:val="24"/>
              </w:rPr>
            </w:pPr>
            <w:r w:rsidRPr="00107CE1">
              <w:rPr>
                <w:color w:val="FF0000"/>
                <w:szCs w:val="24"/>
              </w:rPr>
              <w:t>x</w:t>
            </w:r>
          </w:p>
        </w:tc>
        <w:tc>
          <w:tcPr>
            <w:tcW w:w="1651" w:type="dxa"/>
          </w:tcPr>
          <w:p w14:paraId="0CBDC5F3" w14:textId="77777777" w:rsidR="00D718F0" w:rsidRPr="00107CE1" w:rsidRDefault="00D718F0" w:rsidP="009A6343">
            <w:pPr>
              <w:rPr>
                <w:color w:val="FF0000"/>
                <w:szCs w:val="24"/>
              </w:rPr>
            </w:pPr>
            <w:r w:rsidRPr="00107CE1">
              <w:rPr>
                <w:color w:val="FF0000"/>
                <w:szCs w:val="24"/>
              </w:rPr>
              <w:t>x</w:t>
            </w:r>
          </w:p>
        </w:tc>
        <w:tc>
          <w:tcPr>
            <w:tcW w:w="1683" w:type="dxa"/>
          </w:tcPr>
          <w:p w14:paraId="675FC155" w14:textId="77777777" w:rsidR="00D718F0" w:rsidRDefault="00D718F0" w:rsidP="009A6343">
            <w:pPr>
              <w:rPr>
                <w:sz w:val="28"/>
                <w:szCs w:val="28"/>
              </w:rPr>
            </w:pPr>
            <w:r>
              <w:rPr>
                <w:sz w:val="28"/>
                <w:szCs w:val="28"/>
              </w:rPr>
              <w:t>G</w:t>
            </w:r>
          </w:p>
        </w:tc>
        <w:tc>
          <w:tcPr>
            <w:tcW w:w="2003" w:type="dxa"/>
          </w:tcPr>
          <w:p w14:paraId="5F88D3B6" w14:textId="77777777" w:rsidR="00D718F0" w:rsidRPr="00107CE1" w:rsidRDefault="00D718F0" w:rsidP="009A6343">
            <w:pPr>
              <w:rPr>
                <w:szCs w:val="24"/>
              </w:rPr>
            </w:pPr>
            <w:r w:rsidRPr="00107CE1">
              <w:rPr>
                <w:color w:val="FF0000"/>
                <w:szCs w:val="24"/>
              </w:rPr>
              <w:t>Sönfm alt sönkv</w:t>
            </w:r>
          </w:p>
        </w:tc>
      </w:tr>
      <w:tr w:rsidR="00D718F0" w14:paraId="13FB7E50" w14:textId="77777777" w:rsidTr="009A6343">
        <w:tc>
          <w:tcPr>
            <w:tcW w:w="1881" w:type="dxa"/>
          </w:tcPr>
          <w:p w14:paraId="62931FA7" w14:textId="77777777" w:rsidR="00D718F0" w:rsidRPr="0010307F" w:rsidRDefault="00D718F0" w:rsidP="009A6343">
            <w:pPr>
              <w:rPr>
                <w:szCs w:val="24"/>
              </w:rPr>
            </w:pPr>
          </w:p>
          <w:p w14:paraId="413244C7" w14:textId="77777777" w:rsidR="00D718F0" w:rsidRPr="0010307F" w:rsidRDefault="00D718F0" w:rsidP="009A6343">
            <w:pPr>
              <w:rPr>
                <w:szCs w:val="24"/>
              </w:rPr>
            </w:pPr>
            <w:r w:rsidRPr="0010307F">
              <w:rPr>
                <w:szCs w:val="24"/>
              </w:rPr>
              <w:t>Begravning</w:t>
            </w:r>
          </w:p>
        </w:tc>
        <w:tc>
          <w:tcPr>
            <w:tcW w:w="1660" w:type="dxa"/>
          </w:tcPr>
          <w:p w14:paraId="40854A7A" w14:textId="77777777" w:rsidR="00D718F0" w:rsidRDefault="00D718F0" w:rsidP="009A6343">
            <w:pPr>
              <w:rPr>
                <w:color w:val="FF0000"/>
                <w:szCs w:val="24"/>
              </w:rPr>
            </w:pPr>
            <w:r w:rsidRPr="00107CE1">
              <w:rPr>
                <w:color w:val="FF0000"/>
                <w:szCs w:val="24"/>
              </w:rPr>
              <w:t>To/fre</w:t>
            </w:r>
            <w:r>
              <w:rPr>
                <w:color w:val="FF0000"/>
                <w:szCs w:val="24"/>
              </w:rPr>
              <w:t xml:space="preserve"> 1 ggr vv¨</w:t>
            </w:r>
          </w:p>
          <w:p w14:paraId="54870F66" w14:textId="77777777" w:rsidR="00D718F0" w:rsidRPr="00107CE1" w:rsidRDefault="00D718F0" w:rsidP="009A6343">
            <w:pPr>
              <w:rPr>
                <w:szCs w:val="24"/>
              </w:rPr>
            </w:pPr>
            <w:r>
              <w:rPr>
                <w:color w:val="FF0000"/>
                <w:szCs w:val="24"/>
              </w:rPr>
              <w:t>x</w:t>
            </w:r>
          </w:p>
        </w:tc>
        <w:tc>
          <w:tcPr>
            <w:tcW w:w="1734" w:type="dxa"/>
          </w:tcPr>
          <w:p w14:paraId="5C66972B" w14:textId="77777777" w:rsidR="00D718F0" w:rsidRPr="00107CE1" w:rsidRDefault="00D718F0" w:rsidP="009A6343">
            <w:pPr>
              <w:rPr>
                <w:color w:val="FF0000"/>
                <w:szCs w:val="24"/>
              </w:rPr>
            </w:pPr>
            <w:r w:rsidRPr="00107CE1">
              <w:rPr>
                <w:color w:val="FF0000"/>
                <w:szCs w:val="24"/>
              </w:rPr>
              <w:t>x</w:t>
            </w:r>
          </w:p>
        </w:tc>
        <w:tc>
          <w:tcPr>
            <w:tcW w:w="1666" w:type="dxa"/>
          </w:tcPr>
          <w:p w14:paraId="66C221AA" w14:textId="77777777" w:rsidR="00D718F0" w:rsidRPr="00107CE1" w:rsidRDefault="00D718F0" w:rsidP="009A6343">
            <w:pPr>
              <w:rPr>
                <w:color w:val="FF0000"/>
                <w:szCs w:val="24"/>
              </w:rPr>
            </w:pPr>
            <w:r w:rsidRPr="00107CE1">
              <w:rPr>
                <w:color w:val="FF0000"/>
                <w:szCs w:val="24"/>
              </w:rPr>
              <w:t>x</w:t>
            </w:r>
          </w:p>
        </w:tc>
        <w:tc>
          <w:tcPr>
            <w:tcW w:w="1716" w:type="dxa"/>
          </w:tcPr>
          <w:p w14:paraId="409256D1" w14:textId="77777777" w:rsidR="00D718F0" w:rsidRPr="00107CE1" w:rsidRDefault="00D718F0" w:rsidP="009A6343">
            <w:pPr>
              <w:rPr>
                <w:color w:val="FF0000"/>
                <w:szCs w:val="24"/>
              </w:rPr>
            </w:pPr>
            <w:r w:rsidRPr="00107CE1">
              <w:rPr>
                <w:color w:val="FF0000"/>
                <w:szCs w:val="24"/>
              </w:rPr>
              <w:t>x</w:t>
            </w:r>
          </w:p>
        </w:tc>
        <w:tc>
          <w:tcPr>
            <w:tcW w:w="1651" w:type="dxa"/>
          </w:tcPr>
          <w:p w14:paraId="49196485" w14:textId="77777777" w:rsidR="00D718F0" w:rsidRPr="00107CE1" w:rsidRDefault="00D718F0" w:rsidP="009A6343">
            <w:pPr>
              <w:rPr>
                <w:color w:val="FF0000"/>
                <w:szCs w:val="24"/>
              </w:rPr>
            </w:pPr>
            <w:r w:rsidRPr="00107CE1">
              <w:rPr>
                <w:color w:val="FF0000"/>
                <w:szCs w:val="24"/>
              </w:rPr>
              <w:t>x</w:t>
            </w:r>
          </w:p>
        </w:tc>
        <w:tc>
          <w:tcPr>
            <w:tcW w:w="1683" w:type="dxa"/>
          </w:tcPr>
          <w:p w14:paraId="6E321EED" w14:textId="77777777" w:rsidR="00D718F0" w:rsidRDefault="00D718F0" w:rsidP="009A6343">
            <w:pPr>
              <w:rPr>
                <w:sz w:val="28"/>
                <w:szCs w:val="28"/>
              </w:rPr>
            </w:pPr>
            <w:r>
              <w:rPr>
                <w:sz w:val="28"/>
                <w:szCs w:val="28"/>
              </w:rPr>
              <w:t>G</w:t>
            </w:r>
          </w:p>
        </w:tc>
        <w:tc>
          <w:tcPr>
            <w:tcW w:w="2003" w:type="dxa"/>
          </w:tcPr>
          <w:p w14:paraId="13D9576C" w14:textId="77777777" w:rsidR="00D718F0" w:rsidRPr="00107CE1" w:rsidRDefault="00D718F0" w:rsidP="009A6343">
            <w:pPr>
              <w:rPr>
                <w:szCs w:val="24"/>
              </w:rPr>
            </w:pPr>
            <w:r w:rsidRPr="00107CE1">
              <w:rPr>
                <w:szCs w:val="24"/>
              </w:rPr>
              <w:t>Begravningsgäster</w:t>
            </w:r>
          </w:p>
        </w:tc>
      </w:tr>
      <w:tr w:rsidR="00D718F0" w14:paraId="72E1859F" w14:textId="77777777" w:rsidTr="009A6343">
        <w:tc>
          <w:tcPr>
            <w:tcW w:w="1881" w:type="dxa"/>
          </w:tcPr>
          <w:p w14:paraId="32297FC1" w14:textId="77777777" w:rsidR="00D718F0" w:rsidRPr="0010307F" w:rsidRDefault="00D718F0" w:rsidP="009A6343">
            <w:pPr>
              <w:rPr>
                <w:szCs w:val="24"/>
              </w:rPr>
            </w:pPr>
          </w:p>
          <w:p w14:paraId="7D16EDE5" w14:textId="77777777" w:rsidR="00D718F0" w:rsidRPr="0010307F" w:rsidRDefault="00D718F0" w:rsidP="009A6343">
            <w:pPr>
              <w:rPr>
                <w:szCs w:val="24"/>
              </w:rPr>
            </w:pPr>
            <w:r w:rsidRPr="0010307F">
              <w:rPr>
                <w:szCs w:val="24"/>
              </w:rPr>
              <w:t>Dop</w:t>
            </w:r>
          </w:p>
        </w:tc>
        <w:tc>
          <w:tcPr>
            <w:tcW w:w="1660" w:type="dxa"/>
          </w:tcPr>
          <w:p w14:paraId="73B161C6" w14:textId="77777777" w:rsidR="00D718F0" w:rsidRDefault="00D718F0" w:rsidP="009A6343">
            <w:pPr>
              <w:rPr>
                <w:sz w:val="28"/>
                <w:szCs w:val="28"/>
              </w:rPr>
            </w:pPr>
          </w:p>
        </w:tc>
        <w:tc>
          <w:tcPr>
            <w:tcW w:w="1734" w:type="dxa"/>
          </w:tcPr>
          <w:p w14:paraId="7700E53C" w14:textId="77777777" w:rsidR="00D718F0" w:rsidRPr="00107CE1" w:rsidRDefault="00D718F0" w:rsidP="009A6343">
            <w:pPr>
              <w:rPr>
                <w:color w:val="FF0000"/>
                <w:szCs w:val="24"/>
              </w:rPr>
            </w:pPr>
            <w:r w:rsidRPr="00107CE1">
              <w:rPr>
                <w:color w:val="FF0000"/>
                <w:szCs w:val="24"/>
              </w:rPr>
              <w:t>x</w:t>
            </w:r>
          </w:p>
        </w:tc>
        <w:tc>
          <w:tcPr>
            <w:tcW w:w="1666" w:type="dxa"/>
          </w:tcPr>
          <w:p w14:paraId="786715D2" w14:textId="77777777" w:rsidR="00D718F0" w:rsidRPr="00107CE1" w:rsidRDefault="00D718F0" w:rsidP="009A6343">
            <w:pPr>
              <w:rPr>
                <w:color w:val="FF0000"/>
                <w:szCs w:val="24"/>
              </w:rPr>
            </w:pPr>
            <w:r w:rsidRPr="00107CE1">
              <w:rPr>
                <w:color w:val="FF0000"/>
                <w:szCs w:val="24"/>
              </w:rPr>
              <w:t>x</w:t>
            </w:r>
          </w:p>
        </w:tc>
        <w:tc>
          <w:tcPr>
            <w:tcW w:w="1716" w:type="dxa"/>
          </w:tcPr>
          <w:p w14:paraId="25BD1034" w14:textId="77777777" w:rsidR="00D718F0" w:rsidRPr="00107CE1" w:rsidRDefault="00D718F0" w:rsidP="009A6343">
            <w:pPr>
              <w:rPr>
                <w:color w:val="FF0000"/>
                <w:szCs w:val="24"/>
              </w:rPr>
            </w:pPr>
            <w:r w:rsidRPr="00107CE1">
              <w:rPr>
                <w:color w:val="FF0000"/>
                <w:szCs w:val="24"/>
              </w:rPr>
              <w:t>x</w:t>
            </w:r>
          </w:p>
        </w:tc>
        <w:tc>
          <w:tcPr>
            <w:tcW w:w="1651" w:type="dxa"/>
          </w:tcPr>
          <w:p w14:paraId="6123588E" w14:textId="77777777" w:rsidR="00D718F0" w:rsidRPr="00107CE1" w:rsidRDefault="00D718F0" w:rsidP="009A6343">
            <w:pPr>
              <w:rPr>
                <w:color w:val="FF0000"/>
                <w:szCs w:val="24"/>
              </w:rPr>
            </w:pPr>
            <w:r w:rsidRPr="00107CE1">
              <w:rPr>
                <w:color w:val="FF0000"/>
                <w:szCs w:val="24"/>
              </w:rPr>
              <w:t>x</w:t>
            </w:r>
          </w:p>
        </w:tc>
        <w:tc>
          <w:tcPr>
            <w:tcW w:w="1683" w:type="dxa"/>
          </w:tcPr>
          <w:p w14:paraId="24092C3C" w14:textId="77777777" w:rsidR="00D718F0" w:rsidRDefault="00D718F0" w:rsidP="009A6343">
            <w:pPr>
              <w:rPr>
                <w:sz w:val="28"/>
                <w:szCs w:val="28"/>
              </w:rPr>
            </w:pPr>
            <w:r>
              <w:rPr>
                <w:sz w:val="28"/>
                <w:szCs w:val="28"/>
              </w:rPr>
              <w:t>G</w:t>
            </w:r>
          </w:p>
        </w:tc>
        <w:tc>
          <w:tcPr>
            <w:tcW w:w="2003" w:type="dxa"/>
          </w:tcPr>
          <w:p w14:paraId="0EF2BBD0" w14:textId="77777777" w:rsidR="00D718F0" w:rsidRDefault="00D718F0" w:rsidP="009A6343">
            <w:pPr>
              <w:rPr>
                <w:color w:val="FF0000"/>
                <w:szCs w:val="24"/>
              </w:rPr>
            </w:pPr>
            <w:r w:rsidRPr="00107CE1">
              <w:rPr>
                <w:color w:val="FF0000"/>
                <w:szCs w:val="24"/>
              </w:rPr>
              <w:t>Dopgäster</w:t>
            </w:r>
            <w:r>
              <w:rPr>
                <w:color w:val="FF0000"/>
                <w:szCs w:val="24"/>
              </w:rPr>
              <w:t xml:space="preserve"> lör/sön</w:t>
            </w:r>
          </w:p>
          <w:p w14:paraId="111BCF04" w14:textId="77777777" w:rsidR="00D718F0" w:rsidRPr="00107CE1" w:rsidRDefault="00D718F0" w:rsidP="009A6343">
            <w:pPr>
              <w:rPr>
                <w:szCs w:val="24"/>
              </w:rPr>
            </w:pPr>
            <w:r>
              <w:rPr>
                <w:color w:val="FF0000"/>
                <w:szCs w:val="24"/>
              </w:rPr>
              <w:t>10</w:t>
            </w:r>
          </w:p>
        </w:tc>
      </w:tr>
      <w:tr w:rsidR="00D718F0" w14:paraId="39401EE7" w14:textId="77777777" w:rsidTr="009A6343">
        <w:tc>
          <w:tcPr>
            <w:tcW w:w="1881" w:type="dxa"/>
          </w:tcPr>
          <w:p w14:paraId="50D0154E" w14:textId="77777777" w:rsidR="00D718F0" w:rsidRPr="0010307F" w:rsidRDefault="00D718F0" w:rsidP="009A6343">
            <w:pPr>
              <w:rPr>
                <w:szCs w:val="24"/>
              </w:rPr>
            </w:pPr>
          </w:p>
          <w:p w14:paraId="59CE2494" w14:textId="77777777" w:rsidR="00D718F0" w:rsidRPr="0010307F" w:rsidRDefault="00D718F0" w:rsidP="009A6343">
            <w:pPr>
              <w:rPr>
                <w:szCs w:val="24"/>
              </w:rPr>
            </w:pPr>
            <w:r w:rsidRPr="0010307F">
              <w:rPr>
                <w:szCs w:val="24"/>
              </w:rPr>
              <w:t>Vigsel</w:t>
            </w:r>
          </w:p>
          <w:p w14:paraId="545E3A66" w14:textId="77777777" w:rsidR="00D718F0" w:rsidRPr="0010307F" w:rsidRDefault="00D718F0" w:rsidP="009A6343">
            <w:pPr>
              <w:rPr>
                <w:szCs w:val="24"/>
              </w:rPr>
            </w:pPr>
          </w:p>
        </w:tc>
        <w:tc>
          <w:tcPr>
            <w:tcW w:w="1660" w:type="dxa"/>
          </w:tcPr>
          <w:p w14:paraId="3DF345D4" w14:textId="77777777" w:rsidR="00D718F0" w:rsidRPr="00107CE1" w:rsidRDefault="00D718F0" w:rsidP="009A6343">
            <w:pPr>
              <w:rPr>
                <w:color w:val="FF0000"/>
                <w:szCs w:val="24"/>
              </w:rPr>
            </w:pPr>
            <w:r w:rsidRPr="00107CE1">
              <w:rPr>
                <w:color w:val="FF0000"/>
                <w:szCs w:val="24"/>
              </w:rPr>
              <w:t>x</w:t>
            </w:r>
          </w:p>
        </w:tc>
        <w:tc>
          <w:tcPr>
            <w:tcW w:w="1734" w:type="dxa"/>
          </w:tcPr>
          <w:p w14:paraId="38CAA9A3" w14:textId="77777777" w:rsidR="00D718F0" w:rsidRPr="00107CE1" w:rsidRDefault="00D718F0" w:rsidP="009A6343">
            <w:pPr>
              <w:rPr>
                <w:color w:val="FF0000"/>
                <w:szCs w:val="24"/>
              </w:rPr>
            </w:pPr>
            <w:r w:rsidRPr="00107CE1">
              <w:rPr>
                <w:color w:val="FF0000"/>
                <w:szCs w:val="24"/>
              </w:rPr>
              <w:t>x</w:t>
            </w:r>
          </w:p>
        </w:tc>
        <w:tc>
          <w:tcPr>
            <w:tcW w:w="1666" w:type="dxa"/>
          </w:tcPr>
          <w:p w14:paraId="51DAA0F7" w14:textId="77777777" w:rsidR="00D718F0" w:rsidRPr="00107CE1" w:rsidRDefault="00D718F0" w:rsidP="009A6343">
            <w:pPr>
              <w:rPr>
                <w:color w:val="FF0000"/>
                <w:szCs w:val="24"/>
              </w:rPr>
            </w:pPr>
            <w:r w:rsidRPr="00107CE1">
              <w:rPr>
                <w:color w:val="FF0000"/>
                <w:szCs w:val="24"/>
              </w:rPr>
              <w:t>x</w:t>
            </w:r>
          </w:p>
        </w:tc>
        <w:tc>
          <w:tcPr>
            <w:tcW w:w="1716" w:type="dxa"/>
          </w:tcPr>
          <w:p w14:paraId="4B5DF9E6" w14:textId="77777777" w:rsidR="00D718F0" w:rsidRPr="00107CE1" w:rsidRDefault="00D718F0" w:rsidP="009A6343">
            <w:pPr>
              <w:rPr>
                <w:color w:val="FF0000"/>
                <w:szCs w:val="24"/>
              </w:rPr>
            </w:pPr>
            <w:r w:rsidRPr="00107CE1">
              <w:rPr>
                <w:color w:val="FF0000"/>
                <w:szCs w:val="24"/>
              </w:rPr>
              <w:t>x</w:t>
            </w:r>
          </w:p>
        </w:tc>
        <w:tc>
          <w:tcPr>
            <w:tcW w:w="1651" w:type="dxa"/>
          </w:tcPr>
          <w:p w14:paraId="6F48C20C" w14:textId="77777777" w:rsidR="00D718F0" w:rsidRPr="00107CE1" w:rsidRDefault="00D718F0" w:rsidP="009A6343">
            <w:pPr>
              <w:rPr>
                <w:color w:val="FF0000"/>
                <w:szCs w:val="24"/>
              </w:rPr>
            </w:pPr>
            <w:r w:rsidRPr="00107CE1">
              <w:rPr>
                <w:color w:val="FF0000"/>
                <w:szCs w:val="24"/>
              </w:rPr>
              <w:t>x</w:t>
            </w:r>
          </w:p>
        </w:tc>
        <w:tc>
          <w:tcPr>
            <w:tcW w:w="1683" w:type="dxa"/>
          </w:tcPr>
          <w:p w14:paraId="554929DD" w14:textId="77777777" w:rsidR="00D718F0" w:rsidRDefault="00D718F0" w:rsidP="009A6343">
            <w:pPr>
              <w:rPr>
                <w:sz w:val="28"/>
                <w:szCs w:val="28"/>
              </w:rPr>
            </w:pPr>
            <w:r>
              <w:rPr>
                <w:sz w:val="28"/>
                <w:szCs w:val="28"/>
              </w:rPr>
              <w:t>G</w:t>
            </w:r>
          </w:p>
        </w:tc>
        <w:tc>
          <w:tcPr>
            <w:tcW w:w="2003" w:type="dxa"/>
          </w:tcPr>
          <w:p w14:paraId="72D7E583" w14:textId="77777777" w:rsidR="00D718F0" w:rsidRDefault="00D718F0" w:rsidP="009A6343">
            <w:pPr>
              <w:rPr>
                <w:color w:val="FF0000"/>
                <w:szCs w:val="24"/>
              </w:rPr>
            </w:pPr>
            <w:r w:rsidRPr="00107CE1">
              <w:rPr>
                <w:color w:val="FF0000"/>
                <w:szCs w:val="24"/>
              </w:rPr>
              <w:t>Vigselgäster</w:t>
            </w:r>
            <w:r>
              <w:rPr>
                <w:color w:val="FF0000"/>
                <w:szCs w:val="24"/>
              </w:rPr>
              <w:t xml:space="preserve"> lör</w:t>
            </w:r>
          </w:p>
          <w:p w14:paraId="5F8CD7D0" w14:textId="77777777" w:rsidR="00D718F0" w:rsidRPr="00107CE1" w:rsidRDefault="00D718F0" w:rsidP="009A6343">
            <w:pPr>
              <w:rPr>
                <w:szCs w:val="24"/>
              </w:rPr>
            </w:pPr>
            <w:r>
              <w:rPr>
                <w:color w:val="FF0000"/>
                <w:szCs w:val="24"/>
              </w:rPr>
              <w:t>5</w:t>
            </w:r>
          </w:p>
        </w:tc>
      </w:tr>
      <w:tr w:rsidR="00D718F0" w14:paraId="4FE712E2" w14:textId="77777777" w:rsidTr="009A6343">
        <w:tc>
          <w:tcPr>
            <w:tcW w:w="1881" w:type="dxa"/>
          </w:tcPr>
          <w:p w14:paraId="6BEE63AD" w14:textId="77777777" w:rsidR="00D718F0" w:rsidRPr="0010307F" w:rsidRDefault="00D718F0" w:rsidP="009A6343">
            <w:pPr>
              <w:rPr>
                <w:szCs w:val="24"/>
              </w:rPr>
            </w:pPr>
          </w:p>
          <w:p w14:paraId="3372C2EF" w14:textId="77777777" w:rsidR="00D718F0" w:rsidRPr="0010307F" w:rsidRDefault="00D718F0" w:rsidP="009A6343">
            <w:pPr>
              <w:rPr>
                <w:szCs w:val="24"/>
              </w:rPr>
            </w:pPr>
            <w:r w:rsidRPr="0010307F">
              <w:rPr>
                <w:szCs w:val="24"/>
              </w:rPr>
              <w:t xml:space="preserve">Änglagrupp/sy </w:t>
            </w:r>
          </w:p>
        </w:tc>
        <w:tc>
          <w:tcPr>
            <w:tcW w:w="1660" w:type="dxa"/>
          </w:tcPr>
          <w:p w14:paraId="54AD11A1" w14:textId="77777777" w:rsidR="00D718F0" w:rsidRPr="00107CE1" w:rsidRDefault="00D718F0" w:rsidP="009A6343">
            <w:pPr>
              <w:rPr>
                <w:color w:val="FF0000"/>
                <w:szCs w:val="24"/>
              </w:rPr>
            </w:pPr>
            <w:r w:rsidRPr="00107CE1">
              <w:rPr>
                <w:color w:val="FF0000"/>
                <w:szCs w:val="24"/>
              </w:rPr>
              <w:t>X</w:t>
            </w:r>
            <w:r>
              <w:rPr>
                <w:color w:val="FF0000"/>
                <w:szCs w:val="24"/>
              </w:rPr>
              <w:t xml:space="preserve"> vv onskv ht/vt 2 tim</w:t>
            </w:r>
          </w:p>
        </w:tc>
        <w:tc>
          <w:tcPr>
            <w:tcW w:w="1734" w:type="dxa"/>
          </w:tcPr>
          <w:p w14:paraId="0E8A4048" w14:textId="77777777" w:rsidR="00D718F0" w:rsidRPr="00107CE1" w:rsidRDefault="00D718F0" w:rsidP="009A6343">
            <w:pPr>
              <w:rPr>
                <w:color w:val="FF0000"/>
                <w:szCs w:val="24"/>
              </w:rPr>
            </w:pPr>
            <w:r w:rsidRPr="00107CE1">
              <w:rPr>
                <w:color w:val="FF0000"/>
                <w:szCs w:val="24"/>
              </w:rPr>
              <w:t>x</w:t>
            </w:r>
          </w:p>
        </w:tc>
        <w:tc>
          <w:tcPr>
            <w:tcW w:w="1666" w:type="dxa"/>
          </w:tcPr>
          <w:p w14:paraId="68D0C81F" w14:textId="77777777" w:rsidR="00D718F0" w:rsidRDefault="00D718F0" w:rsidP="009A6343">
            <w:pPr>
              <w:rPr>
                <w:sz w:val="28"/>
                <w:szCs w:val="28"/>
              </w:rPr>
            </w:pPr>
          </w:p>
        </w:tc>
        <w:tc>
          <w:tcPr>
            <w:tcW w:w="1716" w:type="dxa"/>
          </w:tcPr>
          <w:p w14:paraId="2C9A2F6B" w14:textId="77777777" w:rsidR="00D718F0" w:rsidRDefault="00D718F0" w:rsidP="009A6343">
            <w:pPr>
              <w:rPr>
                <w:sz w:val="28"/>
                <w:szCs w:val="28"/>
              </w:rPr>
            </w:pPr>
          </w:p>
        </w:tc>
        <w:tc>
          <w:tcPr>
            <w:tcW w:w="1651" w:type="dxa"/>
          </w:tcPr>
          <w:p w14:paraId="3219F3C3" w14:textId="77777777" w:rsidR="00D718F0" w:rsidRDefault="00D718F0" w:rsidP="009A6343">
            <w:pPr>
              <w:rPr>
                <w:sz w:val="28"/>
                <w:szCs w:val="28"/>
              </w:rPr>
            </w:pPr>
          </w:p>
        </w:tc>
        <w:tc>
          <w:tcPr>
            <w:tcW w:w="1683" w:type="dxa"/>
          </w:tcPr>
          <w:p w14:paraId="28A95C27" w14:textId="77777777" w:rsidR="00D718F0" w:rsidRDefault="00D718F0" w:rsidP="009A6343">
            <w:pPr>
              <w:rPr>
                <w:sz w:val="28"/>
                <w:szCs w:val="28"/>
              </w:rPr>
            </w:pPr>
            <w:r>
              <w:rPr>
                <w:sz w:val="28"/>
                <w:szCs w:val="28"/>
              </w:rPr>
              <w:t>D</w:t>
            </w:r>
          </w:p>
        </w:tc>
        <w:tc>
          <w:tcPr>
            <w:tcW w:w="2003" w:type="dxa"/>
          </w:tcPr>
          <w:p w14:paraId="0441159E" w14:textId="77777777" w:rsidR="00D718F0" w:rsidRDefault="00D718F0" w:rsidP="009A6343">
            <w:pPr>
              <w:rPr>
                <w:sz w:val="28"/>
                <w:szCs w:val="28"/>
              </w:rPr>
            </w:pPr>
          </w:p>
        </w:tc>
      </w:tr>
      <w:tr w:rsidR="00D718F0" w14:paraId="68B29C2E" w14:textId="77777777" w:rsidTr="009A6343">
        <w:tc>
          <w:tcPr>
            <w:tcW w:w="1881" w:type="dxa"/>
          </w:tcPr>
          <w:p w14:paraId="6ECC42B0" w14:textId="77777777" w:rsidR="00D718F0" w:rsidRPr="0010307F" w:rsidRDefault="00D718F0" w:rsidP="009A6343">
            <w:pPr>
              <w:rPr>
                <w:szCs w:val="24"/>
              </w:rPr>
            </w:pPr>
            <w:r w:rsidRPr="0010307F">
              <w:rPr>
                <w:szCs w:val="24"/>
              </w:rPr>
              <w:t xml:space="preserve">Vägkyrka </w:t>
            </w:r>
          </w:p>
          <w:p w14:paraId="2D274AEE" w14:textId="77777777" w:rsidR="00D718F0" w:rsidRPr="0010307F" w:rsidRDefault="00D718F0" w:rsidP="009A6343">
            <w:pPr>
              <w:rPr>
                <w:szCs w:val="24"/>
              </w:rPr>
            </w:pPr>
          </w:p>
        </w:tc>
        <w:tc>
          <w:tcPr>
            <w:tcW w:w="1660" w:type="dxa"/>
          </w:tcPr>
          <w:p w14:paraId="57726301" w14:textId="77777777" w:rsidR="00D718F0" w:rsidRPr="00431882" w:rsidRDefault="00D718F0" w:rsidP="009A6343">
            <w:pPr>
              <w:rPr>
                <w:color w:val="FF0000"/>
                <w:szCs w:val="24"/>
              </w:rPr>
            </w:pPr>
            <w:r>
              <w:rPr>
                <w:color w:val="FF0000"/>
                <w:szCs w:val="24"/>
              </w:rPr>
              <w:t>x</w:t>
            </w:r>
          </w:p>
        </w:tc>
        <w:tc>
          <w:tcPr>
            <w:tcW w:w="1734" w:type="dxa"/>
          </w:tcPr>
          <w:p w14:paraId="5A4CEF55" w14:textId="77777777" w:rsidR="00D718F0" w:rsidRPr="00431882" w:rsidRDefault="00D718F0" w:rsidP="009A6343">
            <w:pPr>
              <w:rPr>
                <w:color w:val="FF0000"/>
                <w:szCs w:val="24"/>
              </w:rPr>
            </w:pPr>
            <w:r w:rsidRPr="00431882">
              <w:rPr>
                <w:color w:val="FF0000"/>
                <w:szCs w:val="24"/>
              </w:rPr>
              <w:t>x</w:t>
            </w:r>
          </w:p>
        </w:tc>
        <w:tc>
          <w:tcPr>
            <w:tcW w:w="1666" w:type="dxa"/>
          </w:tcPr>
          <w:p w14:paraId="54868524" w14:textId="77777777" w:rsidR="00D718F0" w:rsidRPr="00431882" w:rsidRDefault="00D718F0" w:rsidP="009A6343">
            <w:pPr>
              <w:rPr>
                <w:color w:val="FF0000"/>
                <w:szCs w:val="24"/>
              </w:rPr>
            </w:pPr>
            <w:r w:rsidRPr="00431882">
              <w:rPr>
                <w:color w:val="FF0000"/>
                <w:szCs w:val="24"/>
              </w:rPr>
              <w:t>x</w:t>
            </w:r>
          </w:p>
        </w:tc>
        <w:tc>
          <w:tcPr>
            <w:tcW w:w="1716" w:type="dxa"/>
          </w:tcPr>
          <w:p w14:paraId="47AE9A2F" w14:textId="77777777" w:rsidR="00D718F0" w:rsidRPr="00431882" w:rsidRDefault="00D718F0" w:rsidP="009A6343">
            <w:pPr>
              <w:rPr>
                <w:color w:val="FF0000"/>
                <w:szCs w:val="24"/>
              </w:rPr>
            </w:pPr>
            <w:r w:rsidRPr="00431882">
              <w:rPr>
                <w:color w:val="FF0000"/>
                <w:szCs w:val="24"/>
              </w:rPr>
              <w:t>x</w:t>
            </w:r>
          </w:p>
        </w:tc>
        <w:tc>
          <w:tcPr>
            <w:tcW w:w="1651" w:type="dxa"/>
          </w:tcPr>
          <w:p w14:paraId="105DCA54" w14:textId="77777777" w:rsidR="00D718F0" w:rsidRPr="00431882" w:rsidRDefault="00D718F0" w:rsidP="009A6343">
            <w:pPr>
              <w:rPr>
                <w:color w:val="FF0000"/>
                <w:szCs w:val="24"/>
              </w:rPr>
            </w:pPr>
            <w:r w:rsidRPr="00431882">
              <w:rPr>
                <w:color w:val="FF0000"/>
                <w:szCs w:val="24"/>
              </w:rPr>
              <w:t>x</w:t>
            </w:r>
          </w:p>
        </w:tc>
        <w:tc>
          <w:tcPr>
            <w:tcW w:w="1683" w:type="dxa"/>
          </w:tcPr>
          <w:p w14:paraId="7927B667" w14:textId="77777777" w:rsidR="00D718F0" w:rsidRDefault="00D718F0" w:rsidP="009A6343">
            <w:pPr>
              <w:rPr>
                <w:sz w:val="28"/>
                <w:szCs w:val="28"/>
              </w:rPr>
            </w:pPr>
            <w:r>
              <w:rPr>
                <w:sz w:val="28"/>
                <w:szCs w:val="28"/>
              </w:rPr>
              <w:t>D</w:t>
            </w:r>
          </w:p>
        </w:tc>
        <w:tc>
          <w:tcPr>
            <w:tcW w:w="2003" w:type="dxa"/>
          </w:tcPr>
          <w:p w14:paraId="038D8EF9" w14:textId="77777777" w:rsidR="00D718F0" w:rsidRPr="0010307F" w:rsidRDefault="00D718F0" w:rsidP="009A6343">
            <w:pPr>
              <w:rPr>
                <w:szCs w:val="24"/>
              </w:rPr>
            </w:pPr>
            <w:r w:rsidRPr="0010307F">
              <w:rPr>
                <w:szCs w:val="24"/>
              </w:rPr>
              <w:t>1 sommarvecka</w:t>
            </w:r>
          </w:p>
        </w:tc>
      </w:tr>
      <w:tr w:rsidR="00D718F0" w14:paraId="2CEEB90D" w14:textId="77777777" w:rsidTr="009A6343">
        <w:tc>
          <w:tcPr>
            <w:tcW w:w="1881" w:type="dxa"/>
          </w:tcPr>
          <w:p w14:paraId="271E739E" w14:textId="77777777" w:rsidR="00D718F0" w:rsidRPr="0010307F" w:rsidRDefault="00D718F0" w:rsidP="009A6343">
            <w:pPr>
              <w:rPr>
                <w:szCs w:val="24"/>
              </w:rPr>
            </w:pPr>
            <w:r w:rsidRPr="0010307F">
              <w:rPr>
                <w:szCs w:val="24"/>
              </w:rPr>
              <w:t>Öppen kyrka /samtal vv fre 11-15</w:t>
            </w:r>
          </w:p>
          <w:p w14:paraId="5646453F" w14:textId="77777777" w:rsidR="00D718F0" w:rsidRDefault="00D718F0" w:rsidP="009A6343">
            <w:pPr>
              <w:rPr>
                <w:sz w:val="28"/>
                <w:szCs w:val="28"/>
              </w:rPr>
            </w:pPr>
          </w:p>
        </w:tc>
        <w:tc>
          <w:tcPr>
            <w:tcW w:w="1660" w:type="dxa"/>
          </w:tcPr>
          <w:p w14:paraId="60DB5B59" w14:textId="77777777" w:rsidR="00D718F0" w:rsidRPr="00692C47" w:rsidRDefault="00D718F0" w:rsidP="009A6343">
            <w:pPr>
              <w:rPr>
                <w:color w:val="FF0000"/>
                <w:szCs w:val="24"/>
              </w:rPr>
            </w:pPr>
            <w:r w:rsidRPr="00692C47">
              <w:rPr>
                <w:color w:val="FF0000"/>
                <w:szCs w:val="24"/>
              </w:rPr>
              <w:t>x</w:t>
            </w:r>
          </w:p>
        </w:tc>
        <w:tc>
          <w:tcPr>
            <w:tcW w:w="1734" w:type="dxa"/>
          </w:tcPr>
          <w:p w14:paraId="5A4C60E3" w14:textId="77777777" w:rsidR="00D718F0" w:rsidRPr="00692C47" w:rsidRDefault="00D718F0" w:rsidP="009A6343">
            <w:pPr>
              <w:rPr>
                <w:color w:val="FF0000"/>
                <w:szCs w:val="24"/>
              </w:rPr>
            </w:pPr>
            <w:r w:rsidRPr="00692C47">
              <w:rPr>
                <w:color w:val="FF0000"/>
                <w:szCs w:val="24"/>
              </w:rPr>
              <w:t>x</w:t>
            </w:r>
          </w:p>
        </w:tc>
        <w:tc>
          <w:tcPr>
            <w:tcW w:w="1666" w:type="dxa"/>
          </w:tcPr>
          <w:p w14:paraId="3F2DD276" w14:textId="77777777" w:rsidR="00D718F0" w:rsidRPr="00692C47" w:rsidRDefault="00D718F0" w:rsidP="009A6343">
            <w:pPr>
              <w:rPr>
                <w:color w:val="FF0000"/>
                <w:szCs w:val="24"/>
              </w:rPr>
            </w:pPr>
            <w:r w:rsidRPr="00692C47">
              <w:rPr>
                <w:color w:val="FF0000"/>
                <w:szCs w:val="24"/>
              </w:rPr>
              <w:t>x</w:t>
            </w:r>
          </w:p>
        </w:tc>
        <w:tc>
          <w:tcPr>
            <w:tcW w:w="1716" w:type="dxa"/>
          </w:tcPr>
          <w:p w14:paraId="5BEFC538" w14:textId="77777777" w:rsidR="00D718F0" w:rsidRDefault="00D718F0" w:rsidP="009A6343">
            <w:pPr>
              <w:rPr>
                <w:sz w:val="28"/>
                <w:szCs w:val="28"/>
              </w:rPr>
            </w:pPr>
          </w:p>
        </w:tc>
        <w:tc>
          <w:tcPr>
            <w:tcW w:w="1651" w:type="dxa"/>
          </w:tcPr>
          <w:p w14:paraId="186DD2B5" w14:textId="77777777" w:rsidR="00D718F0" w:rsidRDefault="00D718F0" w:rsidP="009A6343">
            <w:pPr>
              <w:rPr>
                <w:sz w:val="28"/>
                <w:szCs w:val="28"/>
              </w:rPr>
            </w:pPr>
          </w:p>
        </w:tc>
        <w:tc>
          <w:tcPr>
            <w:tcW w:w="1683" w:type="dxa"/>
          </w:tcPr>
          <w:p w14:paraId="483929AB" w14:textId="77777777" w:rsidR="00D718F0" w:rsidRDefault="00D718F0" w:rsidP="009A6343">
            <w:pPr>
              <w:rPr>
                <w:sz w:val="28"/>
                <w:szCs w:val="28"/>
              </w:rPr>
            </w:pPr>
            <w:r>
              <w:rPr>
                <w:sz w:val="28"/>
                <w:szCs w:val="28"/>
              </w:rPr>
              <w:t>D</w:t>
            </w:r>
          </w:p>
        </w:tc>
        <w:tc>
          <w:tcPr>
            <w:tcW w:w="2003" w:type="dxa"/>
          </w:tcPr>
          <w:p w14:paraId="54005CA3" w14:textId="77777777" w:rsidR="00D718F0" w:rsidRDefault="00D718F0" w:rsidP="009A6343">
            <w:pPr>
              <w:rPr>
                <w:sz w:val="28"/>
                <w:szCs w:val="28"/>
              </w:rPr>
            </w:pPr>
            <w:r>
              <w:rPr>
                <w:sz w:val="28"/>
                <w:szCs w:val="28"/>
              </w:rPr>
              <w:t>”pandemitid”</w:t>
            </w:r>
          </w:p>
        </w:tc>
      </w:tr>
      <w:tr w:rsidR="00D718F0" w14:paraId="394318FA" w14:textId="77777777" w:rsidTr="009A6343">
        <w:tc>
          <w:tcPr>
            <w:tcW w:w="1881" w:type="dxa"/>
          </w:tcPr>
          <w:p w14:paraId="5D3DE769" w14:textId="77777777" w:rsidR="00D718F0" w:rsidRPr="0010307F" w:rsidRDefault="00D718F0" w:rsidP="009A6343">
            <w:pPr>
              <w:rPr>
                <w:szCs w:val="24"/>
              </w:rPr>
            </w:pPr>
          </w:p>
          <w:p w14:paraId="2AE3901F" w14:textId="77777777" w:rsidR="00D718F0" w:rsidRPr="0010307F" w:rsidRDefault="00D718F0" w:rsidP="009A6343">
            <w:pPr>
              <w:rPr>
                <w:szCs w:val="24"/>
              </w:rPr>
            </w:pPr>
            <w:r w:rsidRPr="0010307F">
              <w:rPr>
                <w:szCs w:val="24"/>
              </w:rPr>
              <w:t>Orgelelev</w:t>
            </w:r>
          </w:p>
        </w:tc>
        <w:tc>
          <w:tcPr>
            <w:tcW w:w="1660" w:type="dxa"/>
          </w:tcPr>
          <w:p w14:paraId="771CBB18" w14:textId="77777777" w:rsidR="00D718F0" w:rsidRDefault="00D718F0" w:rsidP="009A6343">
            <w:pPr>
              <w:rPr>
                <w:sz w:val="28"/>
                <w:szCs w:val="28"/>
              </w:rPr>
            </w:pPr>
          </w:p>
        </w:tc>
        <w:tc>
          <w:tcPr>
            <w:tcW w:w="1734" w:type="dxa"/>
          </w:tcPr>
          <w:p w14:paraId="24426CA6" w14:textId="77777777" w:rsidR="00D718F0" w:rsidRDefault="00D718F0" w:rsidP="009A6343">
            <w:pPr>
              <w:rPr>
                <w:sz w:val="28"/>
                <w:szCs w:val="28"/>
              </w:rPr>
            </w:pPr>
          </w:p>
        </w:tc>
        <w:tc>
          <w:tcPr>
            <w:tcW w:w="1666" w:type="dxa"/>
          </w:tcPr>
          <w:p w14:paraId="234EE98F" w14:textId="77777777" w:rsidR="00D718F0" w:rsidRDefault="00D718F0" w:rsidP="009A6343">
            <w:pPr>
              <w:rPr>
                <w:sz w:val="28"/>
                <w:szCs w:val="28"/>
              </w:rPr>
            </w:pPr>
          </w:p>
        </w:tc>
        <w:tc>
          <w:tcPr>
            <w:tcW w:w="1716" w:type="dxa"/>
          </w:tcPr>
          <w:p w14:paraId="2562D0D8" w14:textId="77777777" w:rsidR="00D718F0" w:rsidRPr="00692C47" w:rsidRDefault="00D718F0" w:rsidP="009A6343">
            <w:pPr>
              <w:rPr>
                <w:szCs w:val="24"/>
              </w:rPr>
            </w:pPr>
            <w:r w:rsidRPr="00692C47">
              <w:rPr>
                <w:color w:val="FF0000"/>
                <w:szCs w:val="24"/>
              </w:rPr>
              <w:t>X</w:t>
            </w:r>
            <w:r>
              <w:rPr>
                <w:color w:val="FF0000"/>
                <w:szCs w:val="24"/>
              </w:rPr>
              <w:t xml:space="preserve"> tisem 1.5 h vt/ht</w:t>
            </w:r>
          </w:p>
        </w:tc>
        <w:tc>
          <w:tcPr>
            <w:tcW w:w="1651" w:type="dxa"/>
          </w:tcPr>
          <w:p w14:paraId="5AF2A34B" w14:textId="77777777" w:rsidR="00D718F0" w:rsidRDefault="00D718F0" w:rsidP="009A6343">
            <w:pPr>
              <w:rPr>
                <w:sz w:val="28"/>
                <w:szCs w:val="28"/>
              </w:rPr>
            </w:pPr>
          </w:p>
        </w:tc>
        <w:tc>
          <w:tcPr>
            <w:tcW w:w="1683" w:type="dxa"/>
          </w:tcPr>
          <w:p w14:paraId="296F5042" w14:textId="77777777" w:rsidR="00D718F0" w:rsidRDefault="00D718F0" w:rsidP="009A6343">
            <w:pPr>
              <w:rPr>
                <w:sz w:val="28"/>
                <w:szCs w:val="28"/>
              </w:rPr>
            </w:pPr>
            <w:r>
              <w:rPr>
                <w:sz w:val="28"/>
                <w:szCs w:val="28"/>
              </w:rPr>
              <w:t>U</w:t>
            </w:r>
          </w:p>
        </w:tc>
        <w:tc>
          <w:tcPr>
            <w:tcW w:w="2003" w:type="dxa"/>
          </w:tcPr>
          <w:p w14:paraId="2E66CFEA" w14:textId="77777777" w:rsidR="00D718F0" w:rsidRDefault="00D718F0" w:rsidP="009A6343">
            <w:pPr>
              <w:rPr>
                <w:sz w:val="28"/>
                <w:szCs w:val="28"/>
              </w:rPr>
            </w:pPr>
          </w:p>
        </w:tc>
      </w:tr>
      <w:tr w:rsidR="00D718F0" w14:paraId="60945455" w14:textId="77777777" w:rsidTr="009A6343">
        <w:tc>
          <w:tcPr>
            <w:tcW w:w="1881" w:type="dxa"/>
          </w:tcPr>
          <w:p w14:paraId="5E2207E9" w14:textId="77777777" w:rsidR="00D718F0" w:rsidRPr="0010307F" w:rsidRDefault="00D718F0" w:rsidP="009A6343">
            <w:pPr>
              <w:rPr>
                <w:szCs w:val="24"/>
              </w:rPr>
            </w:pPr>
            <w:r w:rsidRPr="0010307F">
              <w:rPr>
                <w:szCs w:val="24"/>
              </w:rPr>
              <w:t>Solistövning</w:t>
            </w:r>
          </w:p>
          <w:p w14:paraId="5A964E5C" w14:textId="77777777" w:rsidR="00D718F0" w:rsidRPr="0010307F" w:rsidRDefault="00D718F0" w:rsidP="009A6343">
            <w:pPr>
              <w:rPr>
                <w:szCs w:val="24"/>
              </w:rPr>
            </w:pPr>
          </w:p>
        </w:tc>
        <w:tc>
          <w:tcPr>
            <w:tcW w:w="1660" w:type="dxa"/>
          </w:tcPr>
          <w:p w14:paraId="5348FBA8" w14:textId="77777777" w:rsidR="00D718F0" w:rsidRDefault="00D718F0" w:rsidP="009A6343">
            <w:pPr>
              <w:rPr>
                <w:sz w:val="28"/>
                <w:szCs w:val="28"/>
              </w:rPr>
            </w:pPr>
          </w:p>
        </w:tc>
        <w:tc>
          <w:tcPr>
            <w:tcW w:w="1734" w:type="dxa"/>
          </w:tcPr>
          <w:p w14:paraId="31EB4CE0" w14:textId="77777777" w:rsidR="00D718F0" w:rsidRDefault="00D718F0" w:rsidP="009A6343">
            <w:pPr>
              <w:rPr>
                <w:sz w:val="28"/>
                <w:szCs w:val="28"/>
              </w:rPr>
            </w:pPr>
          </w:p>
        </w:tc>
        <w:tc>
          <w:tcPr>
            <w:tcW w:w="1666" w:type="dxa"/>
          </w:tcPr>
          <w:p w14:paraId="2AF0F5FB" w14:textId="77777777" w:rsidR="00D718F0" w:rsidRDefault="00D718F0" w:rsidP="009A6343">
            <w:pPr>
              <w:rPr>
                <w:sz w:val="28"/>
                <w:szCs w:val="28"/>
              </w:rPr>
            </w:pPr>
          </w:p>
        </w:tc>
        <w:tc>
          <w:tcPr>
            <w:tcW w:w="1716" w:type="dxa"/>
          </w:tcPr>
          <w:p w14:paraId="79197865" w14:textId="77777777" w:rsidR="00D718F0" w:rsidRDefault="00D718F0" w:rsidP="009A6343">
            <w:pPr>
              <w:rPr>
                <w:sz w:val="28"/>
                <w:szCs w:val="28"/>
              </w:rPr>
            </w:pPr>
          </w:p>
        </w:tc>
        <w:tc>
          <w:tcPr>
            <w:tcW w:w="1651" w:type="dxa"/>
          </w:tcPr>
          <w:p w14:paraId="612CAF34" w14:textId="77777777" w:rsidR="00D718F0" w:rsidRDefault="00D718F0" w:rsidP="009A6343">
            <w:pPr>
              <w:rPr>
                <w:sz w:val="28"/>
                <w:szCs w:val="28"/>
              </w:rPr>
            </w:pPr>
          </w:p>
        </w:tc>
        <w:tc>
          <w:tcPr>
            <w:tcW w:w="1683" w:type="dxa"/>
          </w:tcPr>
          <w:p w14:paraId="0A4A491E" w14:textId="77777777" w:rsidR="00D718F0" w:rsidRDefault="00D718F0" w:rsidP="009A6343">
            <w:pPr>
              <w:rPr>
                <w:sz w:val="28"/>
                <w:szCs w:val="28"/>
              </w:rPr>
            </w:pPr>
          </w:p>
        </w:tc>
        <w:tc>
          <w:tcPr>
            <w:tcW w:w="2003" w:type="dxa"/>
          </w:tcPr>
          <w:p w14:paraId="5EE3B49A" w14:textId="77777777" w:rsidR="00D718F0" w:rsidRPr="00692C47" w:rsidRDefault="00D718F0" w:rsidP="009A6343">
            <w:pPr>
              <w:rPr>
                <w:szCs w:val="24"/>
              </w:rPr>
            </w:pPr>
            <w:r w:rsidRPr="00692C47">
              <w:rPr>
                <w:szCs w:val="24"/>
              </w:rPr>
              <w:t>Inför förrättning/gtj</w:t>
            </w:r>
          </w:p>
        </w:tc>
      </w:tr>
    </w:tbl>
    <w:p w14:paraId="3574194C" w14:textId="77777777" w:rsidR="00D718F0" w:rsidRDefault="00D718F0" w:rsidP="00D718F0">
      <w:pPr>
        <w:rPr>
          <w:sz w:val="28"/>
          <w:szCs w:val="28"/>
        </w:rPr>
      </w:pPr>
    </w:p>
    <w:p w14:paraId="7D4F8D57" w14:textId="77777777" w:rsidR="00D718F0" w:rsidRDefault="00D718F0" w:rsidP="00D718F0">
      <w:pPr>
        <w:rPr>
          <w:sz w:val="28"/>
          <w:szCs w:val="28"/>
        </w:rPr>
      </w:pPr>
      <w:r>
        <w:rPr>
          <w:sz w:val="28"/>
          <w:szCs w:val="28"/>
        </w:rPr>
        <w:t>Ölmstad kyrka</w:t>
      </w:r>
    </w:p>
    <w:tbl>
      <w:tblPr>
        <w:tblStyle w:val="Tabellrutnt"/>
        <w:tblW w:w="0" w:type="auto"/>
        <w:tblLook w:val="04A0" w:firstRow="1" w:lastRow="0" w:firstColumn="1" w:lastColumn="0" w:noHBand="0" w:noVBand="1"/>
      </w:tblPr>
      <w:tblGrid>
        <w:gridCol w:w="1379"/>
        <w:gridCol w:w="1082"/>
        <w:gridCol w:w="1423"/>
        <w:gridCol w:w="791"/>
        <w:gridCol w:w="1242"/>
        <w:gridCol w:w="668"/>
        <w:gridCol w:w="868"/>
        <w:gridCol w:w="1609"/>
      </w:tblGrid>
      <w:tr w:rsidR="00D718F0" w14:paraId="7A70D404" w14:textId="77777777" w:rsidTr="009A6343">
        <w:tc>
          <w:tcPr>
            <w:tcW w:w="1738" w:type="dxa"/>
          </w:tcPr>
          <w:p w14:paraId="6FEE2AE7" w14:textId="77777777" w:rsidR="00D718F0" w:rsidRDefault="00D718F0" w:rsidP="009A6343">
            <w:pPr>
              <w:rPr>
                <w:sz w:val="28"/>
                <w:szCs w:val="28"/>
              </w:rPr>
            </w:pPr>
            <w:r>
              <w:rPr>
                <w:sz w:val="28"/>
                <w:szCs w:val="28"/>
              </w:rPr>
              <w:t>Verksamhet</w:t>
            </w:r>
          </w:p>
        </w:tc>
        <w:tc>
          <w:tcPr>
            <w:tcW w:w="1693" w:type="dxa"/>
          </w:tcPr>
          <w:p w14:paraId="1EF0DA21" w14:textId="77777777" w:rsidR="00D718F0" w:rsidRDefault="00D718F0" w:rsidP="009A6343">
            <w:pPr>
              <w:rPr>
                <w:sz w:val="28"/>
                <w:szCs w:val="28"/>
              </w:rPr>
            </w:pPr>
            <w:r>
              <w:rPr>
                <w:sz w:val="28"/>
                <w:szCs w:val="28"/>
              </w:rPr>
              <w:t>Äldre</w:t>
            </w:r>
          </w:p>
        </w:tc>
        <w:tc>
          <w:tcPr>
            <w:tcW w:w="1740" w:type="dxa"/>
          </w:tcPr>
          <w:p w14:paraId="18ECE15B" w14:textId="77777777" w:rsidR="00D718F0" w:rsidRDefault="00D718F0" w:rsidP="009A6343">
            <w:pPr>
              <w:rPr>
                <w:sz w:val="28"/>
                <w:szCs w:val="28"/>
              </w:rPr>
            </w:pPr>
            <w:r>
              <w:rPr>
                <w:sz w:val="28"/>
                <w:szCs w:val="28"/>
              </w:rPr>
              <w:t>Medelålders</w:t>
            </w:r>
          </w:p>
        </w:tc>
        <w:tc>
          <w:tcPr>
            <w:tcW w:w="1697" w:type="dxa"/>
          </w:tcPr>
          <w:p w14:paraId="528E30D5" w14:textId="77777777" w:rsidR="00D718F0" w:rsidRDefault="00D718F0" w:rsidP="009A6343">
            <w:pPr>
              <w:rPr>
                <w:sz w:val="28"/>
                <w:szCs w:val="28"/>
              </w:rPr>
            </w:pPr>
            <w:r>
              <w:rPr>
                <w:sz w:val="28"/>
                <w:szCs w:val="28"/>
              </w:rPr>
              <w:t>Yngre vuxna</w:t>
            </w:r>
          </w:p>
        </w:tc>
        <w:tc>
          <w:tcPr>
            <w:tcW w:w="1728" w:type="dxa"/>
          </w:tcPr>
          <w:p w14:paraId="33F42DE0" w14:textId="77777777" w:rsidR="00D718F0" w:rsidRDefault="00D718F0" w:rsidP="009A6343">
            <w:pPr>
              <w:rPr>
                <w:sz w:val="28"/>
                <w:szCs w:val="28"/>
              </w:rPr>
            </w:pPr>
            <w:r>
              <w:rPr>
                <w:sz w:val="28"/>
                <w:szCs w:val="28"/>
              </w:rPr>
              <w:t>Ungdomar</w:t>
            </w:r>
          </w:p>
        </w:tc>
        <w:tc>
          <w:tcPr>
            <w:tcW w:w="1687" w:type="dxa"/>
          </w:tcPr>
          <w:p w14:paraId="3990C3B1" w14:textId="77777777" w:rsidR="00D718F0" w:rsidRDefault="00D718F0" w:rsidP="009A6343">
            <w:pPr>
              <w:rPr>
                <w:sz w:val="28"/>
                <w:szCs w:val="28"/>
              </w:rPr>
            </w:pPr>
            <w:r>
              <w:rPr>
                <w:sz w:val="28"/>
                <w:szCs w:val="28"/>
              </w:rPr>
              <w:t>Barn</w:t>
            </w:r>
          </w:p>
        </w:tc>
        <w:tc>
          <w:tcPr>
            <w:tcW w:w="1708" w:type="dxa"/>
          </w:tcPr>
          <w:p w14:paraId="01B02490" w14:textId="77777777" w:rsidR="00D718F0" w:rsidRDefault="00D718F0" w:rsidP="009A6343">
            <w:pPr>
              <w:rPr>
                <w:sz w:val="28"/>
                <w:szCs w:val="28"/>
              </w:rPr>
            </w:pPr>
            <w:r>
              <w:rPr>
                <w:sz w:val="28"/>
                <w:szCs w:val="28"/>
              </w:rPr>
              <w:t>GUDM</w:t>
            </w:r>
          </w:p>
        </w:tc>
        <w:tc>
          <w:tcPr>
            <w:tcW w:w="2003" w:type="dxa"/>
          </w:tcPr>
          <w:p w14:paraId="5D7751D2" w14:textId="77777777" w:rsidR="00D718F0" w:rsidRPr="00A35FEE" w:rsidRDefault="00D718F0" w:rsidP="009A6343">
            <w:pPr>
              <w:rPr>
                <w:szCs w:val="24"/>
              </w:rPr>
            </w:pPr>
            <w:r w:rsidRPr="00A35FEE">
              <w:rPr>
                <w:szCs w:val="24"/>
              </w:rPr>
              <w:t>Antal personer</w:t>
            </w:r>
          </w:p>
          <w:p w14:paraId="458AD742" w14:textId="77777777" w:rsidR="00D718F0" w:rsidRPr="00A35FEE" w:rsidRDefault="00D718F0" w:rsidP="009A6343">
            <w:pPr>
              <w:rPr>
                <w:szCs w:val="24"/>
              </w:rPr>
            </w:pPr>
            <w:r w:rsidRPr="00A35FEE">
              <w:rPr>
                <w:szCs w:val="24"/>
              </w:rPr>
              <w:t>Övrigt</w:t>
            </w:r>
          </w:p>
        </w:tc>
      </w:tr>
      <w:tr w:rsidR="00D718F0" w14:paraId="3D0276F7" w14:textId="77777777" w:rsidTr="009A6343">
        <w:tc>
          <w:tcPr>
            <w:tcW w:w="1738" w:type="dxa"/>
          </w:tcPr>
          <w:p w14:paraId="5582A3E0" w14:textId="77777777" w:rsidR="00D718F0" w:rsidRPr="0010307F" w:rsidRDefault="00D718F0" w:rsidP="009A6343">
            <w:pPr>
              <w:rPr>
                <w:szCs w:val="24"/>
              </w:rPr>
            </w:pPr>
          </w:p>
          <w:p w14:paraId="0FD59D1F" w14:textId="77777777" w:rsidR="00D718F0" w:rsidRPr="0010307F" w:rsidRDefault="00D718F0" w:rsidP="009A6343">
            <w:pPr>
              <w:rPr>
                <w:szCs w:val="24"/>
              </w:rPr>
            </w:pPr>
            <w:r w:rsidRPr="0010307F">
              <w:rPr>
                <w:szCs w:val="24"/>
              </w:rPr>
              <w:t xml:space="preserve">Gudstjänst </w:t>
            </w:r>
          </w:p>
        </w:tc>
        <w:tc>
          <w:tcPr>
            <w:tcW w:w="1693" w:type="dxa"/>
          </w:tcPr>
          <w:p w14:paraId="10F97273" w14:textId="77777777" w:rsidR="00D718F0" w:rsidRPr="00107CE1" w:rsidRDefault="00D718F0" w:rsidP="009A6343">
            <w:pPr>
              <w:rPr>
                <w:color w:val="FF0000"/>
                <w:szCs w:val="24"/>
              </w:rPr>
            </w:pPr>
            <w:r w:rsidRPr="00107CE1">
              <w:rPr>
                <w:color w:val="FF0000"/>
                <w:szCs w:val="24"/>
              </w:rPr>
              <w:t>x</w:t>
            </w:r>
          </w:p>
        </w:tc>
        <w:tc>
          <w:tcPr>
            <w:tcW w:w="1740" w:type="dxa"/>
          </w:tcPr>
          <w:p w14:paraId="4CA8647E" w14:textId="77777777" w:rsidR="00D718F0" w:rsidRPr="00107CE1" w:rsidRDefault="00D718F0" w:rsidP="009A6343">
            <w:pPr>
              <w:rPr>
                <w:color w:val="FF0000"/>
                <w:szCs w:val="24"/>
              </w:rPr>
            </w:pPr>
            <w:r w:rsidRPr="00107CE1">
              <w:rPr>
                <w:color w:val="FF0000"/>
                <w:szCs w:val="24"/>
              </w:rPr>
              <w:t>x</w:t>
            </w:r>
          </w:p>
        </w:tc>
        <w:tc>
          <w:tcPr>
            <w:tcW w:w="1697" w:type="dxa"/>
          </w:tcPr>
          <w:p w14:paraId="732410E2" w14:textId="77777777" w:rsidR="00D718F0" w:rsidRPr="00107CE1" w:rsidRDefault="00D718F0" w:rsidP="009A6343">
            <w:pPr>
              <w:rPr>
                <w:color w:val="FF0000"/>
                <w:szCs w:val="24"/>
              </w:rPr>
            </w:pPr>
            <w:r w:rsidRPr="00107CE1">
              <w:rPr>
                <w:color w:val="FF0000"/>
                <w:szCs w:val="24"/>
              </w:rPr>
              <w:t>x</w:t>
            </w:r>
          </w:p>
        </w:tc>
        <w:tc>
          <w:tcPr>
            <w:tcW w:w="1728" w:type="dxa"/>
          </w:tcPr>
          <w:p w14:paraId="49A8A982" w14:textId="77777777" w:rsidR="00D718F0" w:rsidRPr="00107CE1" w:rsidRDefault="00D718F0" w:rsidP="009A6343">
            <w:pPr>
              <w:rPr>
                <w:color w:val="FF0000"/>
                <w:szCs w:val="24"/>
              </w:rPr>
            </w:pPr>
            <w:r w:rsidRPr="00107CE1">
              <w:rPr>
                <w:color w:val="FF0000"/>
                <w:szCs w:val="24"/>
              </w:rPr>
              <w:t>x</w:t>
            </w:r>
          </w:p>
        </w:tc>
        <w:tc>
          <w:tcPr>
            <w:tcW w:w="1687" w:type="dxa"/>
          </w:tcPr>
          <w:p w14:paraId="667BC05C" w14:textId="77777777" w:rsidR="00D718F0" w:rsidRPr="00107CE1" w:rsidRDefault="00D718F0" w:rsidP="009A6343">
            <w:pPr>
              <w:rPr>
                <w:color w:val="FF0000"/>
                <w:szCs w:val="24"/>
              </w:rPr>
            </w:pPr>
            <w:r w:rsidRPr="00107CE1">
              <w:rPr>
                <w:color w:val="FF0000"/>
                <w:szCs w:val="24"/>
              </w:rPr>
              <w:t>x</w:t>
            </w:r>
          </w:p>
        </w:tc>
        <w:tc>
          <w:tcPr>
            <w:tcW w:w="1708" w:type="dxa"/>
          </w:tcPr>
          <w:p w14:paraId="348F64FC" w14:textId="77777777" w:rsidR="00D718F0" w:rsidRDefault="00D718F0" w:rsidP="009A6343">
            <w:pPr>
              <w:rPr>
                <w:sz w:val="28"/>
                <w:szCs w:val="28"/>
              </w:rPr>
            </w:pPr>
            <w:r>
              <w:rPr>
                <w:sz w:val="28"/>
                <w:szCs w:val="28"/>
              </w:rPr>
              <w:t>G</w:t>
            </w:r>
          </w:p>
        </w:tc>
        <w:tc>
          <w:tcPr>
            <w:tcW w:w="2003" w:type="dxa"/>
          </w:tcPr>
          <w:p w14:paraId="7C21F009" w14:textId="77777777" w:rsidR="00D718F0" w:rsidRPr="00107CE1" w:rsidRDefault="00D718F0" w:rsidP="009A6343">
            <w:pPr>
              <w:rPr>
                <w:szCs w:val="24"/>
              </w:rPr>
            </w:pPr>
            <w:r w:rsidRPr="00107CE1">
              <w:rPr>
                <w:color w:val="FF0000"/>
                <w:szCs w:val="24"/>
              </w:rPr>
              <w:t>Sönfm/kv</w:t>
            </w:r>
          </w:p>
        </w:tc>
      </w:tr>
      <w:tr w:rsidR="00D718F0" w14:paraId="54DC0355" w14:textId="77777777" w:rsidTr="009A6343">
        <w:tc>
          <w:tcPr>
            <w:tcW w:w="1738" w:type="dxa"/>
          </w:tcPr>
          <w:p w14:paraId="229AB893" w14:textId="77777777" w:rsidR="00D718F0" w:rsidRPr="0010307F" w:rsidRDefault="00D718F0" w:rsidP="009A6343">
            <w:pPr>
              <w:rPr>
                <w:szCs w:val="24"/>
              </w:rPr>
            </w:pPr>
            <w:r w:rsidRPr="0010307F">
              <w:rPr>
                <w:szCs w:val="24"/>
              </w:rPr>
              <w:t>Vardagsgtj</w:t>
            </w:r>
          </w:p>
        </w:tc>
        <w:tc>
          <w:tcPr>
            <w:tcW w:w="1693" w:type="dxa"/>
          </w:tcPr>
          <w:p w14:paraId="24A7A6E3" w14:textId="77777777" w:rsidR="00D718F0" w:rsidRPr="00107CE1" w:rsidRDefault="00D718F0" w:rsidP="009A6343">
            <w:pPr>
              <w:rPr>
                <w:color w:val="FF0000"/>
                <w:szCs w:val="24"/>
              </w:rPr>
            </w:pPr>
          </w:p>
        </w:tc>
        <w:tc>
          <w:tcPr>
            <w:tcW w:w="1740" w:type="dxa"/>
          </w:tcPr>
          <w:p w14:paraId="4EBA10E1" w14:textId="77777777" w:rsidR="00D718F0" w:rsidRPr="00107CE1" w:rsidRDefault="00D718F0" w:rsidP="009A6343">
            <w:pPr>
              <w:rPr>
                <w:color w:val="FF0000"/>
                <w:szCs w:val="24"/>
              </w:rPr>
            </w:pPr>
          </w:p>
        </w:tc>
        <w:tc>
          <w:tcPr>
            <w:tcW w:w="1697" w:type="dxa"/>
          </w:tcPr>
          <w:p w14:paraId="53266D57" w14:textId="77777777" w:rsidR="00D718F0" w:rsidRPr="00107CE1" w:rsidRDefault="00D718F0" w:rsidP="009A6343">
            <w:pPr>
              <w:rPr>
                <w:color w:val="FF0000"/>
                <w:szCs w:val="24"/>
              </w:rPr>
            </w:pPr>
            <w:r>
              <w:rPr>
                <w:color w:val="FF0000"/>
                <w:szCs w:val="24"/>
              </w:rPr>
              <w:t>x</w:t>
            </w:r>
          </w:p>
        </w:tc>
        <w:tc>
          <w:tcPr>
            <w:tcW w:w="1728" w:type="dxa"/>
          </w:tcPr>
          <w:p w14:paraId="043D8823" w14:textId="77777777" w:rsidR="00D718F0" w:rsidRPr="00107CE1" w:rsidRDefault="00D718F0" w:rsidP="009A6343">
            <w:pPr>
              <w:rPr>
                <w:color w:val="FF0000"/>
                <w:szCs w:val="24"/>
              </w:rPr>
            </w:pPr>
            <w:r>
              <w:rPr>
                <w:color w:val="FF0000"/>
                <w:szCs w:val="24"/>
              </w:rPr>
              <w:t>x</w:t>
            </w:r>
          </w:p>
        </w:tc>
        <w:tc>
          <w:tcPr>
            <w:tcW w:w="1687" w:type="dxa"/>
          </w:tcPr>
          <w:p w14:paraId="479C5EE9" w14:textId="77777777" w:rsidR="00D718F0" w:rsidRPr="00107CE1" w:rsidRDefault="00D718F0" w:rsidP="009A6343">
            <w:pPr>
              <w:rPr>
                <w:color w:val="FF0000"/>
                <w:szCs w:val="24"/>
              </w:rPr>
            </w:pPr>
            <w:r>
              <w:rPr>
                <w:color w:val="FF0000"/>
                <w:szCs w:val="24"/>
              </w:rPr>
              <w:t>x</w:t>
            </w:r>
          </w:p>
        </w:tc>
        <w:tc>
          <w:tcPr>
            <w:tcW w:w="1708" w:type="dxa"/>
          </w:tcPr>
          <w:p w14:paraId="54F1F353" w14:textId="77777777" w:rsidR="00D718F0" w:rsidRDefault="00D718F0" w:rsidP="009A6343">
            <w:pPr>
              <w:rPr>
                <w:sz w:val="28"/>
                <w:szCs w:val="28"/>
              </w:rPr>
            </w:pPr>
          </w:p>
        </w:tc>
        <w:tc>
          <w:tcPr>
            <w:tcW w:w="2003" w:type="dxa"/>
          </w:tcPr>
          <w:p w14:paraId="61109975" w14:textId="77777777" w:rsidR="00D718F0" w:rsidRPr="00107CE1" w:rsidRDefault="00D718F0" w:rsidP="009A6343">
            <w:pPr>
              <w:rPr>
                <w:color w:val="FF0000"/>
                <w:szCs w:val="24"/>
              </w:rPr>
            </w:pPr>
            <w:r w:rsidRPr="00431882">
              <w:rPr>
                <w:szCs w:val="24"/>
              </w:rPr>
              <w:t>1 ggr/termin 17-19</w:t>
            </w:r>
          </w:p>
        </w:tc>
      </w:tr>
      <w:tr w:rsidR="00D718F0" w14:paraId="6CD66DD4" w14:textId="77777777" w:rsidTr="009A6343">
        <w:tc>
          <w:tcPr>
            <w:tcW w:w="1738" w:type="dxa"/>
          </w:tcPr>
          <w:p w14:paraId="1778A7F4" w14:textId="77777777" w:rsidR="00D718F0" w:rsidRPr="0010307F" w:rsidRDefault="00D718F0" w:rsidP="009A6343">
            <w:pPr>
              <w:rPr>
                <w:szCs w:val="24"/>
              </w:rPr>
            </w:pPr>
          </w:p>
          <w:p w14:paraId="0ACFE77A" w14:textId="77777777" w:rsidR="00D718F0" w:rsidRPr="0010307F" w:rsidRDefault="00D718F0" w:rsidP="009A6343">
            <w:pPr>
              <w:rPr>
                <w:szCs w:val="24"/>
              </w:rPr>
            </w:pPr>
            <w:r w:rsidRPr="0010307F">
              <w:rPr>
                <w:szCs w:val="24"/>
              </w:rPr>
              <w:t>Begravning</w:t>
            </w:r>
          </w:p>
        </w:tc>
        <w:tc>
          <w:tcPr>
            <w:tcW w:w="1693" w:type="dxa"/>
          </w:tcPr>
          <w:p w14:paraId="64EFF0C2" w14:textId="77777777" w:rsidR="00D718F0" w:rsidRDefault="00D718F0" w:rsidP="009A6343">
            <w:pPr>
              <w:rPr>
                <w:color w:val="FF0000"/>
                <w:szCs w:val="24"/>
              </w:rPr>
            </w:pPr>
            <w:r w:rsidRPr="006531CF">
              <w:rPr>
                <w:szCs w:val="24"/>
              </w:rPr>
              <w:t>To/fre genomsnitt 1 ggr vv</w:t>
            </w:r>
            <w:r>
              <w:rPr>
                <w:color w:val="FF0000"/>
                <w:szCs w:val="24"/>
              </w:rPr>
              <w:t>¨</w:t>
            </w:r>
          </w:p>
          <w:p w14:paraId="63F44094" w14:textId="77777777" w:rsidR="00D718F0" w:rsidRDefault="00D718F0" w:rsidP="009A6343">
            <w:pPr>
              <w:rPr>
                <w:sz w:val="28"/>
                <w:szCs w:val="28"/>
              </w:rPr>
            </w:pPr>
            <w:r>
              <w:rPr>
                <w:color w:val="FF0000"/>
                <w:szCs w:val="24"/>
              </w:rPr>
              <w:t>x</w:t>
            </w:r>
          </w:p>
        </w:tc>
        <w:tc>
          <w:tcPr>
            <w:tcW w:w="1740" w:type="dxa"/>
          </w:tcPr>
          <w:p w14:paraId="2C5E6281" w14:textId="77777777" w:rsidR="00D718F0" w:rsidRPr="00A65754" w:rsidRDefault="00D718F0" w:rsidP="009A6343">
            <w:pPr>
              <w:rPr>
                <w:color w:val="FF0000"/>
                <w:szCs w:val="24"/>
              </w:rPr>
            </w:pPr>
            <w:r w:rsidRPr="00A65754">
              <w:rPr>
                <w:color w:val="FF0000"/>
                <w:szCs w:val="24"/>
              </w:rPr>
              <w:t>x</w:t>
            </w:r>
          </w:p>
        </w:tc>
        <w:tc>
          <w:tcPr>
            <w:tcW w:w="1697" w:type="dxa"/>
          </w:tcPr>
          <w:p w14:paraId="3BF5C88E" w14:textId="77777777" w:rsidR="00D718F0" w:rsidRPr="00A65754" w:rsidRDefault="00D718F0" w:rsidP="009A6343">
            <w:pPr>
              <w:rPr>
                <w:color w:val="FF0000"/>
                <w:szCs w:val="24"/>
              </w:rPr>
            </w:pPr>
            <w:r w:rsidRPr="00A65754">
              <w:rPr>
                <w:color w:val="FF0000"/>
                <w:szCs w:val="24"/>
              </w:rPr>
              <w:t>x</w:t>
            </w:r>
          </w:p>
        </w:tc>
        <w:tc>
          <w:tcPr>
            <w:tcW w:w="1728" w:type="dxa"/>
          </w:tcPr>
          <w:p w14:paraId="5F1BB352" w14:textId="77777777" w:rsidR="00D718F0" w:rsidRPr="00A65754" w:rsidRDefault="00D718F0" w:rsidP="009A6343">
            <w:pPr>
              <w:rPr>
                <w:color w:val="FF0000"/>
                <w:szCs w:val="24"/>
              </w:rPr>
            </w:pPr>
            <w:r w:rsidRPr="00A65754">
              <w:rPr>
                <w:color w:val="FF0000"/>
                <w:szCs w:val="24"/>
              </w:rPr>
              <w:t>x</w:t>
            </w:r>
          </w:p>
        </w:tc>
        <w:tc>
          <w:tcPr>
            <w:tcW w:w="1687" w:type="dxa"/>
          </w:tcPr>
          <w:p w14:paraId="44BB326C" w14:textId="77777777" w:rsidR="00D718F0" w:rsidRPr="00A65754" w:rsidRDefault="00D718F0" w:rsidP="009A6343">
            <w:pPr>
              <w:rPr>
                <w:color w:val="FF0000"/>
                <w:szCs w:val="24"/>
              </w:rPr>
            </w:pPr>
            <w:r w:rsidRPr="00A65754">
              <w:rPr>
                <w:color w:val="FF0000"/>
                <w:szCs w:val="24"/>
              </w:rPr>
              <w:t>x</w:t>
            </w:r>
          </w:p>
        </w:tc>
        <w:tc>
          <w:tcPr>
            <w:tcW w:w="1708" w:type="dxa"/>
          </w:tcPr>
          <w:p w14:paraId="5C8A26B5" w14:textId="77777777" w:rsidR="00D718F0" w:rsidRDefault="00D718F0" w:rsidP="009A6343">
            <w:pPr>
              <w:rPr>
                <w:sz w:val="28"/>
                <w:szCs w:val="28"/>
              </w:rPr>
            </w:pPr>
            <w:r>
              <w:rPr>
                <w:sz w:val="28"/>
                <w:szCs w:val="28"/>
              </w:rPr>
              <w:t>G</w:t>
            </w:r>
          </w:p>
        </w:tc>
        <w:tc>
          <w:tcPr>
            <w:tcW w:w="2003" w:type="dxa"/>
          </w:tcPr>
          <w:p w14:paraId="3AFBE6EA" w14:textId="77777777" w:rsidR="00D718F0" w:rsidRPr="00A65754" w:rsidRDefault="00D718F0" w:rsidP="009A6343">
            <w:pPr>
              <w:rPr>
                <w:szCs w:val="24"/>
              </w:rPr>
            </w:pPr>
            <w:r>
              <w:rPr>
                <w:szCs w:val="24"/>
              </w:rPr>
              <w:t>Begravningsgäster</w:t>
            </w:r>
          </w:p>
        </w:tc>
      </w:tr>
      <w:tr w:rsidR="00D718F0" w14:paraId="56194DA8" w14:textId="77777777" w:rsidTr="009A6343">
        <w:tc>
          <w:tcPr>
            <w:tcW w:w="1738" w:type="dxa"/>
          </w:tcPr>
          <w:p w14:paraId="79406183" w14:textId="77777777" w:rsidR="00D718F0" w:rsidRPr="0010307F" w:rsidRDefault="00D718F0" w:rsidP="009A6343">
            <w:pPr>
              <w:rPr>
                <w:szCs w:val="24"/>
              </w:rPr>
            </w:pPr>
          </w:p>
          <w:p w14:paraId="35E9D667" w14:textId="77777777" w:rsidR="00D718F0" w:rsidRPr="0010307F" w:rsidRDefault="00D718F0" w:rsidP="009A6343">
            <w:pPr>
              <w:rPr>
                <w:szCs w:val="24"/>
              </w:rPr>
            </w:pPr>
            <w:r w:rsidRPr="0010307F">
              <w:rPr>
                <w:szCs w:val="24"/>
              </w:rPr>
              <w:t xml:space="preserve">Dop </w:t>
            </w:r>
          </w:p>
        </w:tc>
        <w:tc>
          <w:tcPr>
            <w:tcW w:w="1693" w:type="dxa"/>
          </w:tcPr>
          <w:p w14:paraId="66D2F1FA" w14:textId="77777777" w:rsidR="00D718F0" w:rsidRDefault="00D718F0" w:rsidP="009A6343">
            <w:pPr>
              <w:rPr>
                <w:sz w:val="28"/>
                <w:szCs w:val="28"/>
              </w:rPr>
            </w:pPr>
          </w:p>
        </w:tc>
        <w:tc>
          <w:tcPr>
            <w:tcW w:w="1740" w:type="dxa"/>
          </w:tcPr>
          <w:p w14:paraId="4599E560" w14:textId="77777777" w:rsidR="00D718F0" w:rsidRPr="00A65754" w:rsidRDefault="00D718F0" w:rsidP="009A6343">
            <w:pPr>
              <w:rPr>
                <w:color w:val="FF0000"/>
                <w:szCs w:val="24"/>
              </w:rPr>
            </w:pPr>
            <w:r w:rsidRPr="00A65754">
              <w:rPr>
                <w:color w:val="FF0000"/>
                <w:szCs w:val="24"/>
              </w:rPr>
              <w:t>x</w:t>
            </w:r>
          </w:p>
        </w:tc>
        <w:tc>
          <w:tcPr>
            <w:tcW w:w="1697" w:type="dxa"/>
          </w:tcPr>
          <w:p w14:paraId="3C0180BF" w14:textId="77777777" w:rsidR="00D718F0" w:rsidRPr="00A65754" w:rsidRDefault="00D718F0" w:rsidP="009A6343">
            <w:pPr>
              <w:rPr>
                <w:color w:val="FF0000"/>
                <w:szCs w:val="24"/>
              </w:rPr>
            </w:pPr>
            <w:r w:rsidRPr="00A65754">
              <w:rPr>
                <w:color w:val="FF0000"/>
                <w:szCs w:val="24"/>
              </w:rPr>
              <w:t>x</w:t>
            </w:r>
          </w:p>
        </w:tc>
        <w:tc>
          <w:tcPr>
            <w:tcW w:w="1728" w:type="dxa"/>
          </w:tcPr>
          <w:p w14:paraId="20B4F64E" w14:textId="77777777" w:rsidR="00D718F0" w:rsidRPr="00A65754" w:rsidRDefault="00D718F0" w:rsidP="009A6343">
            <w:pPr>
              <w:rPr>
                <w:color w:val="FF0000"/>
                <w:szCs w:val="24"/>
              </w:rPr>
            </w:pPr>
            <w:r w:rsidRPr="00A65754">
              <w:rPr>
                <w:color w:val="FF0000"/>
                <w:szCs w:val="24"/>
              </w:rPr>
              <w:t>x</w:t>
            </w:r>
          </w:p>
        </w:tc>
        <w:tc>
          <w:tcPr>
            <w:tcW w:w="1687" w:type="dxa"/>
          </w:tcPr>
          <w:p w14:paraId="5959DCC9" w14:textId="77777777" w:rsidR="00D718F0" w:rsidRPr="00A65754" w:rsidRDefault="00D718F0" w:rsidP="009A6343">
            <w:pPr>
              <w:rPr>
                <w:color w:val="FF0000"/>
                <w:szCs w:val="24"/>
              </w:rPr>
            </w:pPr>
            <w:r w:rsidRPr="00A65754">
              <w:rPr>
                <w:color w:val="FF0000"/>
                <w:szCs w:val="24"/>
              </w:rPr>
              <w:t>x</w:t>
            </w:r>
          </w:p>
        </w:tc>
        <w:tc>
          <w:tcPr>
            <w:tcW w:w="1708" w:type="dxa"/>
          </w:tcPr>
          <w:p w14:paraId="6777EBAD" w14:textId="77777777" w:rsidR="00D718F0" w:rsidRDefault="00D718F0" w:rsidP="009A6343">
            <w:pPr>
              <w:rPr>
                <w:sz w:val="28"/>
                <w:szCs w:val="28"/>
              </w:rPr>
            </w:pPr>
            <w:r>
              <w:rPr>
                <w:sz w:val="28"/>
                <w:szCs w:val="28"/>
              </w:rPr>
              <w:t>G</w:t>
            </w:r>
          </w:p>
        </w:tc>
        <w:tc>
          <w:tcPr>
            <w:tcW w:w="2003" w:type="dxa"/>
          </w:tcPr>
          <w:p w14:paraId="7E9931D2" w14:textId="77777777" w:rsidR="00D718F0" w:rsidRPr="00A65754" w:rsidRDefault="00D718F0" w:rsidP="009A6343">
            <w:pPr>
              <w:rPr>
                <w:szCs w:val="24"/>
              </w:rPr>
            </w:pPr>
            <w:r w:rsidRPr="00A65754">
              <w:rPr>
                <w:szCs w:val="24"/>
              </w:rPr>
              <w:t>Dopgäster lör/sön</w:t>
            </w:r>
            <w:r>
              <w:rPr>
                <w:szCs w:val="24"/>
              </w:rPr>
              <w:t xml:space="preserve"> 8</w:t>
            </w:r>
          </w:p>
        </w:tc>
      </w:tr>
      <w:tr w:rsidR="00D718F0" w14:paraId="10A7B6C4" w14:textId="77777777" w:rsidTr="009A6343">
        <w:tc>
          <w:tcPr>
            <w:tcW w:w="1738" w:type="dxa"/>
          </w:tcPr>
          <w:p w14:paraId="23C5165A" w14:textId="77777777" w:rsidR="00D718F0" w:rsidRPr="0010307F" w:rsidRDefault="00D718F0" w:rsidP="009A6343">
            <w:pPr>
              <w:rPr>
                <w:szCs w:val="24"/>
              </w:rPr>
            </w:pPr>
            <w:r w:rsidRPr="0010307F">
              <w:rPr>
                <w:szCs w:val="24"/>
              </w:rPr>
              <w:t>Vigsel</w:t>
            </w:r>
          </w:p>
          <w:p w14:paraId="5AF738E2" w14:textId="77777777" w:rsidR="00D718F0" w:rsidRPr="0010307F" w:rsidRDefault="00D718F0" w:rsidP="009A6343">
            <w:pPr>
              <w:rPr>
                <w:szCs w:val="24"/>
              </w:rPr>
            </w:pPr>
          </w:p>
          <w:p w14:paraId="594E2D29" w14:textId="77777777" w:rsidR="00D718F0" w:rsidRPr="0010307F" w:rsidRDefault="00D718F0" w:rsidP="009A6343">
            <w:pPr>
              <w:rPr>
                <w:szCs w:val="24"/>
              </w:rPr>
            </w:pPr>
          </w:p>
        </w:tc>
        <w:tc>
          <w:tcPr>
            <w:tcW w:w="1693" w:type="dxa"/>
          </w:tcPr>
          <w:p w14:paraId="27276FCA" w14:textId="77777777" w:rsidR="00D718F0" w:rsidRPr="00A65754" w:rsidRDefault="00D718F0" w:rsidP="009A6343">
            <w:pPr>
              <w:rPr>
                <w:color w:val="FF0000"/>
                <w:szCs w:val="24"/>
              </w:rPr>
            </w:pPr>
            <w:r w:rsidRPr="00A65754">
              <w:rPr>
                <w:color w:val="FF0000"/>
                <w:szCs w:val="24"/>
              </w:rPr>
              <w:t>x</w:t>
            </w:r>
          </w:p>
        </w:tc>
        <w:tc>
          <w:tcPr>
            <w:tcW w:w="1740" w:type="dxa"/>
          </w:tcPr>
          <w:p w14:paraId="2EF84F75" w14:textId="77777777" w:rsidR="00D718F0" w:rsidRPr="00A65754" w:rsidRDefault="00D718F0" w:rsidP="009A6343">
            <w:pPr>
              <w:rPr>
                <w:color w:val="FF0000"/>
                <w:szCs w:val="24"/>
              </w:rPr>
            </w:pPr>
            <w:r w:rsidRPr="00A65754">
              <w:rPr>
                <w:color w:val="FF0000"/>
                <w:szCs w:val="24"/>
              </w:rPr>
              <w:t>x</w:t>
            </w:r>
          </w:p>
        </w:tc>
        <w:tc>
          <w:tcPr>
            <w:tcW w:w="1697" w:type="dxa"/>
          </w:tcPr>
          <w:p w14:paraId="070D0264" w14:textId="77777777" w:rsidR="00D718F0" w:rsidRPr="00A65754" w:rsidRDefault="00D718F0" w:rsidP="009A6343">
            <w:pPr>
              <w:rPr>
                <w:color w:val="FF0000"/>
                <w:szCs w:val="24"/>
              </w:rPr>
            </w:pPr>
            <w:r w:rsidRPr="00A65754">
              <w:rPr>
                <w:color w:val="FF0000"/>
                <w:szCs w:val="24"/>
              </w:rPr>
              <w:t>x</w:t>
            </w:r>
          </w:p>
        </w:tc>
        <w:tc>
          <w:tcPr>
            <w:tcW w:w="1728" w:type="dxa"/>
          </w:tcPr>
          <w:p w14:paraId="1921635D" w14:textId="77777777" w:rsidR="00D718F0" w:rsidRPr="00A65754" w:rsidRDefault="00D718F0" w:rsidP="009A6343">
            <w:pPr>
              <w:rPr>
                <w:color w:val="FF0000"/>
                <w:szCs w:val="24"/>
              </w:rPr>
            </w:pPr>
            <w:r w:rsidRPr="00A65754">
              <w:rPr>
                <w:color w:val="FF0000"/>
                <w:szCs w:val="24"/>
              </w:rPr>
              <w:t>x</w:t>
            </w:r>
          </w:p>
        </w:tc>
        <w:tc>
          <w:tcPr>
            <w:tcW w:w="1687" w:type="dxa"/>
          </w:tcPr>
          <w:p w14:paraId="30EDA0A2" w14:textId="77777777" w:rsidR="00D718F0" w:rsidRPr="00A65754" w:rsidRDefault="00D718F0" w:rsidP="009A6343">
            <w:pPr>
              <w:rPr>
                <w:color w:val="FF0000"/>
                <w:szCs w:val="24"/>
              </w:rPr>
            </w:pPr>
            <w:r w:rsidRPr="00A65754">
              <w:rPr>
                <w:color w:val="FF0000"/>
                <w:szCs w:val="24"/>
              </w:rPr>
              <w:t>x</w:t>
            </w:r>
          </w:p>
        </w:tc>
        <w:tc>
          <w:tcPr>
            <w:tcW w:w="1708" w:type="dxa"/>
          </w:tcPr>
          <w:p w14:paraId="27382305" w14:textId="77777777" w:rsidR="00D718F0" w:rsidRDefault="00D718F0" w:rsidP="009A6343">
            <w:pPr>
              <w:rPr>
                <w:sz w:val="28"/>
                <w:szCs w:val="28"/>
              </w:rPr>
            </w:pPr>
          </w:p>
        </w:tc>
        <w:tc>
          <w:tcPr>
            <w:tcW w:w="2003" w:type="dxa"/>
          </w:tcPr>
          <w:p w14:paraId="2FA44B30" w14:textId="77777777" w:rsidR="00D718F0" w:rsidRDefault="00D718F0" w:rsidP="009A6343">
            <w:pPr>
              <w:rPr>
                <w:szCs w:val="24"/>
              </w:rPr>
            </w:pPr>
            <w:r w:rsidRPr="00A65754">
              <w:rPr>
                <w:szCs w:val="24"/>
              </w:rPr>
              <w:t>Vigselgäster lör</w:t>
            </w:r>
          </w:p>
          <w:p w14:paraId="4CE53825" w14:textId="77777777" w:rsidR="00D718F0" w:rsidRPr="00A65754" w:rsidRDefault="00D718F0" w:rsidP="009A6343">
            <w:pPr>
              <w:rPr>
                <w:szCs w:val="24"/>
              </w:rPr>
            </w:pPr>
            <w:r>
              <w:rPr>
                <w:szCs w:val="24"/>
              </w:rPr>
              <w:t>5</w:t>
            </w:r>
          </w:p>
        </w:tc>
      </w:tr>
      <w:tr w:rsidR="00D718F0" w14:paraId="66EC3415" w14:textId="77777777" w:rsidTr="009A6343">
        <w:tc>
          <w:tcPr>
            <w:tcW w:w="1738" w:type="dxa"/>
          </w:tcPr>
          <w:p w14:paraId="0D1B3015" w14:textId="77777777" w:rsidR="00D718F0" w:rsidRPr="0010307F" w:rsidRDefault="00D718F0" w:rsidP="009A6343">
            <w:pPr>
              <w:rPr>
                <w:szCs w:val="24"/>
              </w:rPr>
            </w:pPr>
            <w:r w:rsidRPr="0010307F">
              <w:rPr>
                <w:szCs w:val="24"/>
              </w:rPr>
              <w:t>Vägkyrka</w:t>
            </w:r>
          </w:p>
          <w:p w14:paraId="671055EA" w14:textId="77777777" w:rsidR="00D718F0" w:rsidRPr="0010307F" w:rsidRDefault="00D718F0" w:rsidP="009A6343">
            <w:pPr>
              <w:rPr>
                <w:szCs w:val="24"/>
              </w:rPr>
            </w:pPr>
          </w:p>
        </w:tc>
        <w:tc>
          <w:tcPr>
            <w:tcW w:w="1693" w:type="dxa"/>
          </w:tcPr>
          <w:p w14:paraId="78BCEC5D" w14:textId="77777777" w:rsidR="00D718F0" w:rsidRPr="00431882" w:rsidRDefault="00D718F0" w:rsidP="009A6343">
            <w:pPr>
              <w:rPr>
                <w:color w:val="FF0000"/>
                <w:szCs w:val="24"/>
              </w:rPr>
            </w:pPr>
            <w:r w:rsidRPr="00431882">
              <w:rPr>
                <w:color w:val="FF0000"/>
                <w:szCs w:val="24"/>
              </w:rPr>
              <w:t>x</w:t>
            </w:r>
          </w:p>
        </w:tc>
        <w:tc>
          <w:tcPr>
            <w:tcW w:w="1740" w:type="dxa"/>
          </w:tcPr>
          <w:p w14:paraId="02C49D61" w14:textId="77777777" w:rsidR="00D718F0" w:rsidRPr="00431882" w:rsidRDefault="00D718F0" w:rsidP="009A6343">
            <w:pPr>
              <w:rPr>
                <w:color w:val="FF0000"/>
                <w:szCs w:val="24"/>
              </w:rPr>
            </w:pPr>
            <w:r w:rsidRPr="00431882">
              <w:rPr>
                <w:color w:val="FF0000"/>
                <w:szCs w:val="24"/>
              </w:rPr>
              <w:t>x</w:t>
            </w:r>
          </w:p>
        </w:tc>
        <w:tc>
          <w:tcPr>
            <w:tcW w:w="1697" w:type="dxa"/>
          </w:tcPr>
          <w:p w14:paraId="4BD653CD" w14:textId="77777777" w:rsidR="00D718F0" w:rsidRPr="00431882" w:rsidRDefault="00D718F0" w:rsidP="009A6343">
            <w:pPr>
              <w:rPr>
                <w:color w:val="FF0000"/>
                <w:szCs w:val="24"/>
              </w:rPr>
            </w:pPr>
            <w:r w:rsidRPr="00431882">
              <w:rPr>
                <w:color w:val="FF0000"/>
                <w:szCs w:val="24"/>
              </w:rPr>
              <w:t>x</w:t>
            </w:r>
          </w:p>
        </w:tc>
        <w:tc>
          <w:tcPr>
            <w:tcW w:w="1728" w:type="dxa"/>
          </w:tcPr>
          <w:p w14:paraId="7859B6D7" w14:textId="77777777" w:rsidR="00D718F0" w:rsidRPr="00431882" w:rsidRDefault="00D718F0" w:rsidP="009A6343">
            <w:pPr>
              <w:rPr>
                <w:color w:val="FF0000"/>
                <w:szCs w:val="24"/>
              </w:rPr>
            </w:pPr>
            <w:r w:rsidRPr="00431882">
              <w:rPr>
                <w:color w:val="FF0000"/>
                <w:szCs w:val="24"/>
              </w:rPr>
              <w:t>x</w:t>
            </w:r>
          </w:p>
        </w:tc>
        <w:tc>
          <w:tcPr>
            <w:tcW w:w="1687" w:type="dxa"/>
          </w:tcPr>
          <w:p w14:paraId="24C83F02" w14:textId="77777777" w:rsidR="00D718F0" w:rsidRPr="00431882" w:rsidRDefault="00D718F0" w:rsidP="009A6343">
            <w:pPr>
              <w:rPr>
                <w:color w:val="FF0000"/>
                <w:szCs w:val="24"/>
              </w:rPr>
            </w:pPr>
            <w:r w:rsidRPr="00431882">
              <w:rPr>
                <w:color w:val="FF0000"/>
                <w:szCs w:val="24"/>
              </w:rPr>
              <w:t>x</w:t>
            </w:r>
          </w:p>
        </w:tc>
        <w:tc>
          <w:tcPr>
            <w:tcW w:w="1708" w:type="dxa"/>
          </w:tcPr>
          <w:p w14:paraId="3125EE98" w14:textId="77777777" w:rsidR="00D718F0" w:rsidRDefault="00D718F0" w:rsidP="009A6343">
            <w:pPr>
              <w:rPr>
                <w:sz w:val="28"/>
                <w:szCs w:val="28"/>
              </w:rPr>
            </w:pPr>
            <w:r>
              <w:rPr>
                <w:sz w:val="28"/>
                <w:szCs w:val="28"/>
              </w:rPr>
              <w:t>D</w:t>
            </w:r>
          </w:p>
        </w:tc>
        <w:tc>
          <w:tcPr>
            <w:tcW w:w="2003" w:type="dxa"/>
          </w:tcPr>
          <w:p w14:paraId="173EFFE8" w14:textId="77777777" w:rsidR="00D718F0" w:rsidRDefault="00D718F0" w:rsidP="009A6343">
            <w:pPr>
              <w:rPr>
                <w:sz w:val="28"/>
                <w:szCs w:val="28"/>
              </w:rPr>
            </w:pPr>
            <w:r>
              <w:rPr>
                <w:sz w:val="28"/>
                <w:szCs w:val="28"/>
              </w:rPr>
              <w:t>1 sommarvecka</w:t>
            </w:r>
          </w:p>
        </w:tc>
      </w:tr>
      <w:tr w:rsidR="00D718F0" w14:paraId="03DBEE7D" w14:textId="77777777" w:rsidTr="009A6343">
        <w:tc>
          <w:tcPr>
            <w:tcW w:w="1738" w:type="dxa"/>
          </w:tcPr>
          <w:p w14:paraId="0E96EA71" w14:textId="77777777" w:rsidR="00D718F0" w:rsidRPr="0010307F" w:rsidRDefault="00D718F0" w:rsidP="009A6343">
            <w:pPr>
              <w:rPr>
                <w:szCs w:val="24"/>
              </w:rPr>
            </w:pPr>
          </w:p>
          <w:p w14:paraId="4EAC983D" w14:textId="77777777" w:rsidR="00D718F0" w:rsidRPr="0010307F" w:rsidRDefault="00D718F0" w:rsidP="009A6343">
            <w:pPr>
              <w:rPr>
                <w:szCs w:val="24"/>
              </w:rPr>
            </w:pPr>
            <w:r w:rsidRPr="0010307F">
              <w:rPr>
                <w:szCs w:val="24"/>
              </w:rPr>
              <w:t>Samtal vv fre 11-15</w:t>
            </w:r>
          </w:p>
        </w:tc>
        <w:tc>
          <w:tcPr>
            <w:tcW w:w="1693" w:type="dxa"/>
          </w:tcPr>
          <w:p w14:paraId="4E5935EC" w14:textId="77777777" w:rsidR="00D718F0" w:rsidRPr="004E2F10" w:rsidRDefault="00D718F0" w:rsidP="009A6343">
            <w:pPr>
              <w:rPr>
                <w:color w:val="FF0000"/>
                <w:szCs w:val="24"/>
              </w:rPr>
            </w:pPr>
            <w:r>
              <w:rPr>
                <w:color w:val="FF0000"/>
                <w:szCs w:val="24"/>
              </w:rPr>
              <w:t>x</w:t>
            </w:r>
          </w:p>
        </w:tc>
        <w:tc>
          <w:tcPr>
            <w:tcW w:w="1740" w:type="dxa"/>
          </w:tcPr>
          <w:p w14:paraId="4F768FCD" w14:textId="77777777" w:rsidR="00D718F0" w:rsidRPr="004E2F10" w:rsidRDefault="00D718F0" w:rsidP="009A6343">
            <w:pPr>
              <w:rPr>
                <w:color w:val="FF0000"/>
                <w:szCs w:val="24"/>
              </w:rPr>
            </w:pPr>
            <w:r w:rsidRPr="004E2F10">
              <w:rPr>
                <w:color w:val="FF0000"/>
                <w:szCs w:val="24"/>
              </w:rPr>
              <w:t>x</w:t>
            </w:r>
          </w:p>
        </w:tc>
        <w:tc>
          <w:tcPr>
            <w:tcW w:w="1697" w:type="dxa"/>
          </w:tcPr>
          <w:p w14:paraId="127788FC" w14:textId="77777777" w:rsidR="00D718F0" w:rsidRPr="004E2F10" w:rsidRDefault="00D718F0" w:rsidP="009A6343">
            <w:pPr>
              <w:rPr>
                <w:color w:val="FF0000"/>
                <w:szCs w:val="24"/>
              </w:rPr>
            </w:pPr>
            <w:r w:rsidRPr="004E2F10">
              <w:rPr>
                <w:color w:val="FF0000"/>
                <w:szCs w:val="24"/>
              </w:rPr>
              <w:t>x</w:t>
            </w:r>
          </w:p>
        </w:tc>
        <w:tc>
          <w:tcPr>
            <w:tcW w:w="1728" w:type="dxa"/>
          </w:tcPr>
          <w:p w14:paraId="0ECEF967" w14:textId="77777777" w:rsidR="00D718F0" w:rsidRDefault="00D718F0" w:rsidP="009A6343">
            <w:pPr>
              <w:rPr>
                <w:sz w:val="28"/>
                <w:szCs w:val="28"/>
              </w:rPr>
            </w:pPr>
          </w:p>
        </w:tc>
        <w:tc>
          <w:tcPr>
            <w:tcW w:w="1687" w:type="dxa"/>
          </w:tcPr>
          <w:p w14:paraId="35428D54" w14:textId="77777777" w:rsidR="00D718F0" w:rsidRDefault="00D718F0" w:rsidP="009A6343">
            <w:pPr>
              <w:rPr>
                <w:sz w:val="28"/>
                <w:szCs w:val="28"/>
              </w:rPr>
            </w:pPr>
          </w:p>
        </w:tc>
        <w:tc>
          <w:tcPr>
            <w:tcW w:w="1708" w:type="dxa"/>
          </w:tcPr>
          <w:p w14:paraId="5534B019" w14:textId="77777777" w:rsidR="00D718F0" w:rsidRDefault="00D718F0" w:rsidP="009A6343">
            <w:pPr>
              <w:rPr>
                <w:sz w:val="28"/>
                <w:szCs w:val="28"/>
              </w:rPr>
            </w:pPr>
            <w:r>
              <w:rPr>
                <w:sz w:val="28"/>
                <w:szCs w:val="28"/>
              </w:rPr>
              <w:t>D</w:t>
            </w:r>
          </w:p>
        </w:tc>
        <w:tc>
          <w:tcPr>
            <w:tcW w:w="2003" w:type="dxa"/>
          </w:tcPr>
          <w:p w14:paraId="61548E17" w14:textId="77777777" w:rsidR="00D718F0" w:rsidRDefault="00D718F0" w:rsidP="009A6343">
            <w:pPr>
              <w:rPr>
                <w:sz w:val="28"/>
                <w:szCs w:val="28"/>
              </w:rPr>
            </w:pPr>
            <w:r>
              <w:rPr>
                <w:sz w:val="28"/>
                <w:szCs w:val="28"/>
              </w:rPr>
              <w:t>”pandemitid”</w:t>
            </w:r>
          </w:p>
        </w:tc>
      </w:tr>
      <w:tr w:rsidR="00D718F0" w14:paraId="521D8C5A" w14:textId="77777777" w:rsidTr="009A6343">
        <w:tc>
          <w:tcPr>
            <w:tcW w:w="1738" w:type="dxa"/>
          </w:tcPr>
          <w:p w14:paraId="2758D4A1" w14:textId="77777777" w:rsidR="00D718F0" w:rsidRPr="0010307F" w:rsidRDefault="00D718F0" w:rsidP="009A6343">
            <w:pPr>
              <w:rPr>
                <w:szCs w:val="24"/>
              </w:rPr>
            </w:pPr>
          </w:p>
          <w:p w14:paraId="15E1E634" w14:textId="77777777" w:rsidR="00D718F0" w:rsidRPr="0010307F" w:rsidRDefault="00D718F0" w:rsidP="009A6343">
            <w:pPr>
              <w:rPr>
                <w:szCs w:val="24"/>
              </w:rPr>
            </w:pPr>
            <w:r w:rsidRPr="0010307F">
              <w:rPr>
                <w:szCs w:val="24"/>
              </w:rPr>
              <w:t>Solistövning</w:t>
            </w:r>
          </w:p>
        </w:tc>
        <w:tc>
          <w:tcPr>
            <w:tcW w:w="1693" w:type="dxa"/>
          </w:tcPr>
          <w:p w14:paraId="164917D5" w14:textId="77777777" w:rsidR="00D718F0" w:rsidRDefault="00D718F0" w:rsidP="009A6343">
            <w:pPr>
              <w:rPr>
                <w:sz w:val="28"/>
                <w:szCs w:val="28"/>
              </w:rPr>
            </w:pPr>
          </w:p>
        </w:tc>
        <w:tc>
          <w:tcPr>
            <w:tcW w:w="1740" w:type="dxa"/>
          </w:tcPr>
          <w:p w14:paraId="0D241009" w14:textId="77777777" w:rsidR="00D718F0" w:rsidRDefault="00D718F0" w:rsidP="009A6343">
            <w:pPr>
              <w:rPr>
                <w:sz w:val="28"/>
                <w:szCs w:val="28"/>
              </w:rPr>
            </w:pPr>
          </w:p>
        </w:tc>
        <w:tc>
          <w:tcPr>
            <w:tcW w:w="1697" w:type="dxa"/>
          </w:tcPr>
          <w:p w14:paraId="3B87F1F3" w14:textId="77777777" w:rsidR="00D718F0" w:rsidRDefault="00D718F0" w:rsidP="009A6343">
            <w:pPr>
              <w:rPr>
                <w:sz w:val="28"/>
                <w:szCs w:val="28"/>
              </w:rPr>
            </w:pPr>
          </w:p>
        </w:tc>
        <w:tc>
          <w:tcPr>
            <w:tcW w:w="1728" w:type="dxa"/>
          </w:tcPr>
          <w:p w14:paraId="6959D875" w14:textId="77777777" w:rsidR="00D718F0" w:rsidRDefault="00D718F0" w:rsidP="009A6343">
            <w:pPr>
              <w:rPr>
                <w:sz w:val="28"/>
                <w:szCs w:val="28"/>
              </w:rPr>
            </w:pPr>
          </w:p>
        </w:tc>
        <w:tc>
          <w:tcPr>
            <w:tcW w:w="1687" w:type="dxa"/>
          </w:tcPr>
          <w:p w14:paraId="36D1F0E6" w14:textId="77777777" w:rsidR="00D718F0" w:rsidRDefault="00D718F0" w:rsidP="009A6343">
            <w:pPr>
              <w:rPr>
                <w:sz w:val="28"/>
                <w:szCs w:val="28"/>
              </w:rPr>
            </w:pPr>
          </w:p>
        </w:tc>
        <w:tc>
          <w:tcPr>
            <w:tcW w:w="1708" w:type="dxa"/>
          </w:tcPr>
          <w:p w14:paraId="2F136CB7" w14:textId="77777777" w:rsidR="00D718F0" w:rsidRDefault="00D718F0" w:rsidP="009A6343">
            <w:pPr>
              <w:rPr>
                <w:sz w:val="28"/>
                <w:szCs w:val="28"/>
              </w:rPr>
            </w:pPr>
          </w:p>
        </w:tc>
        <w:tc>
          <w:tcPr>
            <w:tcW w:w="2003" w:type="dxa"/>
          </w:tcPr>
          <w:p w14:paraId="173E750F" w14:textId="77777777" w:rsidR="00D718F0" w:rsidRPr="004E2F10" w:rsidRDefault="00D718F0" w:rsidP="009A6343">
            <w:pPr>
              <w:rPr>
                <w:szCs w:val="24"/>
              </w:rPr>
            </w:pPr>
            <w:r w:rsidRPr="004E2F10">
              <w:rPr>
                <w:szCs w:val="24"/>
              </w:rPr>
              <w:t>Inför förrättning och gtj</w:t>
            </w:r>
          </w:p>
        </w:tc>
      </w:tr>
    </w:tbl>
    <w:p w14:paraId="655554E4" w14:textId="77777777" w:rsidR="00272B1B" w:rsidRDefault="00272B1B" w:rsidP="00D718F0">
      <w:pPr>
        <w:rPr>
          <w:sz w:val="28"/>
          <w:szCs w:val="28"/>
        </w:rPr>
      </w:pPr>
    </w:p>
    <w:p w14:paraId="71719CBE" w14:textId="54373767" w:rsidR="00D718F0" w:rsidRDefault="00D718F0" w:rsidP="00D718F0">
      <w:pPr>
        <w:rPr>
          <w:sz w:val="28"/>
          <w:szCs w:val="28"/>
        </w:rPr>
      </w:pPr>
      <w:r>
        <w:rPr>
          <w:sz w:val="28"/>
          <w:szCs w:val="28"/>
        </w:rPr>
        <w:t>Bunns kapell</w:t>
      </w:r>
    </w:p>
    <w:tbl>
      <w:tblPr>
        <w:tblStyle w:val="Tabellrutnt"/>
        <w:tblW w:w="0" w:type="auto"/>
        <w:tblLook w:val="04A0" w:firstRow="1" w:lastRow="0" w:firstColumn="1" w:lastColumn="0" w:noHBand="0" w:noVBand="1"/>
      </w:tblPr>
      <w:tblGrid>
        <w:gridCol w:w="1481"/>
        <w:gridCol w:w="780"/>
        <w:gridCol w:w="1529"/>
        <w:gridCol w:w="841"/>
        <w:gridCol w:w="1332"/>
        <w:gridCol w:w="707"/>
        <w:gridCol w:w="925"/>
        <w:gridCol w:w="1467"/>
      </w:tblGrid>
      <w:tr w:rsidR="00D718F0" w14:paraId="357A5711" w14:textId="77777777" w:rsidTr="009A6343">
        <w:tc>
          <w:tcPr>
            <w:tcW w:w="1803" w:type="dxa"/>
          </w:tcPr>
          <w:p w14:paraId="2E9707C8" w14:textId="77777777" w:rsidR="00D718F0" w:rsidRDefault="00D718F0" w:rsidP="009A6343">
            <w:pPr>
              <w:rPr>
                <w:sz w:val="28"/>
                <w:szCs w:val="28"/>
              </w:rPr>
            </w:pPr>
            <w:r>
              <w:rPr>
                <w:sz w:val="28"/>
                <w:szCs w:val="28"/>
              </w:rPr>
              <w:t>Verksamhet</w:t>
            </w:r>
          </w:p>
        </w:tc>
        <w:tc>
          <w:tcPr>
            <w:tcW w:w="1738" w:type="dxa"/>
          </w:tcPr>
          <w:p w14:paraId="731246B7" w14:textId="77777777" w:rsidR="00D718F0" w:rsidRDefault="00D718F0" w:rsidP="009A6343">
            <w:pPr>
              <w:rPr>
                <w:sz w:val="28"/>
                <w:szCs w:val="28"/>
              </w:rPr>
            </w:pPr>
            <w:r>
              <w:rPr>
                <w:sz w:val="28"/>
                <w:szCs w:val="28"/>
              </w:rPr>
              <w:t>Äldre</w:t>
            </w:r>
          </w:p>
        </w:tc>
        <w:tc>
          <w:tcPr>
            <w:tcW w:w="1747" w:type="dxa"/>
          </w:tcPr>
          <w:p w14:paraId="1F2FCA20" w14:textId="77777777" w:rsidR="00D718F0" w:rsidRDefault="00D718F0" w:rsidP="009A6343">
            <w:pPr>
              <w:rPr>
                <w:sz w:val="28"/>
                <w:szCs w:val="28"/>
              </w:rPr>
            </w:pPr>
            <w:r>
              <w:rPr>
                <w:sz w:val="28"/>
                <w:szCs w:val="28"/>
              </w:rPr>
              <w:t>Medelålders</w:t>
            </w:r>
          </w:p>
        </w:tc>
        <w:tc>
          <w:tcPr>
            <w:tcW w:w="1738" w:type="dxa"/>
          </w:tcPr>
          <w:p w14:paraId="0769F9FB" w14:textId="77777777" w:rsidR="00D718F0" w:rsidRDefault="00D718F0" w:rsidP="009A6343">
            <w:pPr>
              <w:rPr>
                <w:sz w:val="28"/>
                <w:szCs w:val="28"/>
              </w:rPr>
            </w:pPr>
            <w:r>
              <w:rPr>
                <w:sz w:val="28"/>
                <w:szCs w:val="28"/>
              </w:rPr>
              <w:t>Yngre vuxna</w:t>
            </w:r>
          </w:p>
        </w:tc>
        <w:tc>
          <w:tcPr>
            <w:tcW w:w="1745" w:type="dxa"/>
          </w:tcPr>
          <w:p w14:paraId="07A7C92F" w14:textId="77777777" w:rsidR="00D718F0" w:rsidRDefault="00D718F0" w:rsidP="009A6343">
            <w:pPr>
              <w:rPr>
                <w:sz w:val="28"/>
                <w:szCs w:val="28"/>
              </w:rPr>
            </w:pPr>
            <w:r>
              <w:rPr>
                <w:sz w:val="28"/>
                <w:szCs w:val="28"/>
              </w:rPr>
              <w:t>Ungdomar</w:t>
            </w:r>
          </w:p>
        </w:tc>
        <w:tc>
          <w:tcPr>
            <w:tcW w:w="1736" w:type="dxa"/>
          </w:tcPr>
          <w:p w14:paraId="4ADDCFFD" w14:textId="77777777" w:rsidR="00D718F0" w:rsidRDefault="00D718F0" w:rsidP="009A6343">
            <w:pPr>
              <w:rPr>
                <w:sz w:val="28"/>
                <w:szCs w:val="28"/>
              </w:rPr>
            </w:pPr>
            <w:r>
              <w:rPr>
                <w:sz w:val="28"/>
                <w:szCs w:val="28"/>
              </w:rPr>
              <w:t>Barn</w:t>
            </w:r>
          </w:p>
        </w:tc>
        <w:tc>
          <w:tcPr>
            <w:tcW w:w="1741" w:type="dxa"/>
          </w:tcPr>
          <w:p w14:paraId="3A80F46D" w14:textId="77777777" w:rsidR="00D718F0" w:rsidRDefault="00D718F0" w:rsidP="009A6343">
            <w:pPr>
              <w:rPr>
                <w:sz w:val="28"/>
                <w:szCs w:val="28"/>
              </w:rPr>
            </w:pPr>
            <w:r>
              <w:rPr>
                <w:sz w:val="28"/>
                <w:szCs w:val="28"/>
              </w:rPr>
              <w:t>GUDM</w:t>
            </w:r>
          </w:p>
        </w:tc>
        <w:tc>
          <w:tcPr>
            <w:tcW w:w="1746" w:type="dxa"/>
          </w:tcPr>
          <w:p w14:paraId="002DD96F" w14:textId="77777777" w:rsidR="00D718F0" w:rsidRPr="00A35FEE" w:rsidRDefault="00D718F0" w:rsidP="009A6343">
            <w:pPr>
              <w:rPr>
                <w:szCs w:val="24"/>
              </w:rPr>
            </w:pPr>
            <w:r>
              <w:rPr>
                <w:szCs w:val="24"/>
              </w:rPr>
              <w:t>Antal personer</w:t>
            </w:r>
          </w:p>
          <w:p w14:paraId="79FB3703" w14:textId="77777777" w:rsidR="00D718F0" w:rsidRPr="00A35FEE" w:rsidRDefault="00D718F0" w:rsidP="009A6343">
            <w:pPr>
              <w:rPr>
                <w:szCs w:val="24"/>
              </w:rPr>
            </w:pPr>
            <w:r w:rsidRPr="00A35FEE">
              <w:rPr>
                <w:szCs w:val="24"/>
              </w:rPr>
              <w:t>Övrigt</w:t>
            </w:r>
          </w:p>
        </w:tc>
      </w:tr>
      <w:tr w:rsidR="00D718F0" w14:paraId="34F18758" w14:textId="77777777" w:rsidTr="009A6343">
        <w:tc>
          <w:tcPr>
            <w:tcW w:w="1803" w:type="dxa"/>
          </w:tcPr>
          <w:p w14:paraId="316AFB79" w14:textId="77777777" w:rsidR="00D718F0" w:rsidRPr="0010307F" w:rsidRDefault="00D718F0" w:rsidP="009A6343">
            <w:pPr>
              <w:rPr>
                <w:szCs w:val="24"/>
              </w:rPr>
            </w:pPr>
          </w:p>
          <w:p w14:paraId="703E11B1" w14:textId="77777777" w:rsidR="00D718F0" w:rsidRPr="0010307F" w:rsidRDefault="00D718F0" w:rsidP="009A6343">
            <w:pPr>
              <w:rPr>
                <w:szCs w:val="24"/>
              </w:rPr>
            </w:pPr>
            <w:r w:rsidRPr="0010307F">
              <w:rPr>
                <w:szCs w:val="24"/>
              </w:rPr>
              <w:t>Gudstjänst</w:t>
            </w:r>
          </w:p>
        </w:tc>
        <w:tc>
          <w:tcPr>
            <w:tcW w:w="1738" w:type="dxa"/>
          </w:tcPr>
          <w:p w14:paraId="1839B11C" w14:textId="77777777" w:rsidR="00D718F0" w:rsidRPr="00A65754" w:rsidRDefault="00D718F0" w:rsidP="009A6343">
            <w:pPr>
              <w:rPr>
                <w:color w:val="FF0000"/>
                <w:szCs w:val="24"/>
              </w:rPr>
            </w:pPr>
            <w:r w:rsidRPr="00A65754">
              <w:rPr>
                <w:color w:val="FF0000"/>
                <w:szCs w:val="24"/>
              </w:rPr>
              <w:t>x</w:t>
            </w:r>
          </w:p>
        </w:tc>
        <w:tc>
          <w:tcPr>
            <w:tcW w:w="1747" w:type="dxa"/>
          </w:tcPr>
          <w:p w14:paraId="784C31BF" w14:textId="77777777" w:rsidR="00D718F0" w:rsidRPr="00A65754" w:rsidRDefault="00D718F0" w:rsidP="009A6343">
            <w:pPr>
              <w:rPr>
                <w:color w:val="FF0000"/>
                <w:szCs w:val="24"/>
              </w:rPr>
            </w:pPr>
            <w:r w:rsidRPr="00A65754">
              <w:rPr>
                <w:color w:val="FF0000"/>
                <w:szCs w:val="24"/>
              </w:rPr>
              <w:t>x</w:t>
            </w:r>
          </w:p>
        </w:tc>
        <w:tc>
          <w:tcPr>
            <w:tcW w:w="1738" w:type="dxa"/>
          </w:tcPr>
          <w:p w14:paraId="1E1D5D88" w14:textId="77777777" w:rsidR="00D718F0" w:rsidRPr="00A65754" w:rsidRDefault="00D718F0" w:rsidP="009A6343">
            <w:pPr>
              <w:rPr>
                <w:color w:val="FF0000"/>
                <w:szCs w:val="24"/>
              </w:rPr>
            </w:pPr>
            <w:r w:rsidRPr="00A65754">
              <w:rPr>
                <w:color w:val="FF0000"/>
                <w:szCs w:val="24"/>
              </w:rPr>
              <w:t>x</w:t>
            </w:r>
          </w:p>
        </w:tc>
        <w:tc>
          <w:tcPr>
            <w:tcW w:w="1745" w:type="dxa"/>
          </w:tcPr>
          <w:p w14:paraId="6799E8AB" w14:textId="77777777" w:rsidR="00D718F0" w:rsidRDefault="00D718F0" w:rsidP="009A6343">
            <w:pPr>
              <w:rPr>
                <w:sz w:val="28"/>
                <w:szCs w:val="28"/>
              </w:rPr>
            </w:pPr>
          </w:p>
        </w:tc>
        <w:tc>
          <w:tcPr>
            <w:tcW w:w="1736" w:type="dxa"/>
          </w:tcPr>
          <w:p w14:paraId="167FE627" w14:textId="77777777" w:rsidR="00D718F0" w:rsidRDefault="00D718F0" w:rsidP="009A6343">
            <w:pPr>
              <w:rPr>
                <w:sz w:val="28"/>
                <w:szCs w:val="28"/>
              </w:rPr>
            </w:pPr>
          </w:p>
        </w:tc>
        <w:tc>
          <w:tcPr>
            <w:tcW w:w="1741" w:type="dxa"/>
          </w:tcPr>
          <w:p w14:paraId="43AD2D93" w14:textId="77777777" w:rsidR="00D718F0" w:rsidRDefault="00D718F0" w:rsidP="009A6343">
            <w:pPr>
              <w:rPr>
                <w:sz w:val="28"/>
                <w:szCs w:val="28"/>
              </w:rPr>
            </w:pPr>
            <w:r>
              <w:rPr>
                <w:sz w:val="28"/>
                <w:szCs w:val="28"/>
              </w:rPr>
              <w:t>G</w:t>
            </w:r>
          </w:p>
        </w:tc>
        <w:tc>
          <w:tcPr>
            <w:tcW w:w="1746" w:type="dxa"/>
          </w:tcPr>
          <w:p w14:paraId="65BA3E36" w14:textId="77777777" w:rsidR="00D718F0" w:rsidRPr="00A65754" w:rsidRDefault="00D718F0" w:rsidP="009A6343">
            <w:pPr>
              <w:rPr>
                <w:szCs w:val="24"/>
              </w:rPr>
            </w:pPr>
            <w:r>
              <w:rPr>
                <w:szCs w:val="24"/>
              </w:rPr>
              <w:t>Sönkv 6</w:t>
            </w:r>
            <w:r w:rsidRPr="00A65754">
              <w:rPr>
                <w:szCs w:val="24"/>
              </w:rPr>
              <w:t xml:space="preserve"> ggr</w:t>
            </w:r>
          </w:p>
        </w:tc>
      </w:tr>
      <w:tr w:rsidR="00D718F0" w14:paraId="4F0F0E20" w14:textId="77777777" w:rsidTr="009A6343">
        <w:tc>
          <w:tcPr>
            <w:tcW w:w="1803" w:type="dxa"/>
          </w:tcPr>
          <w:p w14:paraId="30E1F9C3" w14:textId="77777777" w:rsidR="00D718F0" w:rsidRPr="0010307F" w:rsidRDefault="00D718F0" w:rsidP="009A6343">
            <w:pPr>
              <w:rPr>
                <w:szCs w:val="24"/>
              </w:rPr>
            </w:pPr>
          </w:p>
          <w:p w14:paraId="6837698E" w14:textId="77777777" w:rsidR="00D718F0" w:rsidRPr="0010307F" w:rsidRDefault="00D718F0" w:rsidP="009A6343">
            <w:pPr>
              <w:rPr>
                <w:szCs w:val="24"/>
              </w:rPr>
            </w:pPr>
            <w:r w:rsidRPr="0010307F">
              <w:rPr>
                <w:szCs w:val="24"/>
              </w:rPr>
              <w:t>Dop</w:t>
            </w:r>
          </w:p>
        </w:tc>
        <w:tc>
          <w:tcPr>
            <w:tcW w:w="1738" w:type="dxa"/>
          </w:tcPr>
          <w:p w14:paraId="30D963DF" w14:textId="77777777" w:rsidR="00D718F0" w:rsidRDefault="00D718F0" w:rsidP="009A6343">
            <w:pPr>
              <w:rPr>
                <w:sz w:val="28"/>
                <w:szCs w:val="28"/>
              </w:rPr>
            </w:pPr>
          </w:p>
        </w:tc>
        <w:tc>
          <w:tcPr>
            <w:tcW w:w="1747" w:type="dxa"/>
          </w:tcPr>
          <w:p w14:paraId="1ED94272" w14:textId="77777777" w:rsidR="00D718F0" w:rsidRPr="00A65754" w:rsidRDefault="00D718F0" w:rsidP="009A6343">
            <w:pPr>
              <w:rPr>
                <w:color w:val="FF0000"/>
                <w:szCs w:val="24"/>
              </w:rPr>
            </w:pPr>
            <w:r w:rsidRPr="00A65754">
              <w:rPr>
                <w:color w:val="FF0000"/>
                <w:szCs w:val="24"/>
              </w:rPr>
              <w:t>x</w:t>
            </w:r>
          </w:p>
        </w:tc>
        <w:tc>
          <w:tcPr>
            <w:tcW w:w="1738" w:type="dxa"/>
          </w:tcPr>
          <w:p w14:paraId="0FD6E07D" w14:textId="77777777" w:rsidR="00D718F0" w:rsidRPr="00A65754" w:rsidRDefault="00D718F0" w:rsidP="009A6343">
            <w:pPr>
              <w:rPr>
                <w:color w:val="FF0000"/>
                <w:szCs w:val="24"/>
              </w:rPr>
            </w:pPr>
            <w:r w:rsidRPr="00A65754">
              <w:rPr>
                <w:color w:val="FF0000"/>
                <w:szCs w:val="24"/>
              </w:rPr>
              <w:t>x</w:t>
            </w:r>
          </w:p>
        </w:tc>
        <w:tc>
          <w:tcPr>
            <w:tcW w:w="1745" w:type="dxa"/>
          </w:tcPr>
          <w:p w14:paraId="416EE36B" w14:textId="77777777" w:rsidR="00D718F0" w:rsidRPr="00A65754" w:rsidRDefault="00D718F0" w:rsidP="009A6343">
            <w:pPr>
              <w:rPr>
                <w:color w:val="FF0000"/>
                <w:szCs w:val="24"/>
              </w:rPr>
            </w:pPr>
            <w:r w:rsidRPr="00A65754">
              <w:rPr>
                <w:color w:val="FF0000"/>
                <w:szCs w:val="24"/>
              </w:rPr>
              <w:t>x</w:t>
            </w:r>
          </w:p>
        </w:tc>
        <w:tc>
          <w:tcPr>
            <w:tcW w:w="1736" w:type="dxa"/>
          </w:tcPr>
          <w:p w14:paraId="561748B3" w14:textId="77777777" w:rsidR="00D718F0" w:rsidRPr="00A65754" w:rsidRDefault="00D718F0" w:rsidP="009A6343">
            <w:pPr>
              <w:rPr>
                <w:color w:val="FF0000"/>
                <w:szCs w:val="24"/>
              </w:rPr>
            </w:pPr>
            <w:r w:rsidRPr="00A65754">
              <w:rPr>
                <w:color w:val="FF0000"/>
                <w:szCs w:val="24"/>
              </w:rPr>
              <w:t>x</w:t>
            </w:r>
          </w:p>
        </w:tc>
        <w:tc>
          <w:tcPr>
            <w:tcW w:w="1741" w:type="dxa"/>
          </w:tcPr>
          <w:p w14:paraId="564CEA25" w14:textId="77777777" w:rsidR="00D718F0" w:rsidRDefault="00D718F0" w:rsidP="009A6343">
            <w:pPr>
              <w:rPr>
                <w:sz w:val="28"/>
                <w:szCs w:val="28"/>
              </w:rPr>
            </w:pPr>
            <w:r>
              <w:rPr>
                <w:sz w:val="28"/>
                <w:szCs w:val="28"/>
              </w:rPr>
              <w:t>G</w:t>
            </w:r>
          </w:p>
        </w:tc>
        <w:tc>
          <w:tcPr>
            <w:tcW w:w="1746" w:type="dxa"/>
          </w:tcPr>
          <w:p w14:paraId="5FBF7597" w14:textId="77777777" w:rsidR="00D718F0" w:rsidRPr="00A65754" w:rsidRDefault="00D718F0" w:rsidP="009A6343">
            <w:pPr>
              <w:rPr>
                <w:szCs w:val="24"/>
              </w:rPr>
            </w:pPr>
            <w:r w:rsidRPr="00A65754">
              <w:rPr>
                <w:szCs w:val="24"/>
              </w:rPr>
              <w:t>Dopgäster 5ggr</w:t>
            </w:r>
            <w:r>
              <w:rPr>
                <w:szCs w:val="24"/>
              </w:rPr>
              <w:t xml:space="preserve"> lör/sön</w:t>
            </w:r>
          </w:p>
        </w:tc>
      </w:tr>
      <w:tr w:rsidR="00D718F0" w14:paraId="3A49B802" w14:textId="77777777" w:rsidTr="009A6343">
        <w:tc>
          <w:tcPr>
            <w:tcW w:w="1803" w:type="dxa"/>
          </w:tcPr>
          <w:p w14:paraId="0F9DCD86" w14:textId="77777777" w:rsidR="00D718F0" w:rsidRPr="0010307F" w:rsidRDefault="00D718F0" w:rsidP="009A6343">
            <w:pPr>
              <w:rPr>
                <w:szCs w:val="24"/>
              </w:rPr>
            </w:pPr>
          </w:p>
          <w:p w14:paraId="33E256BC" w14:textId="77777777" w:rsidR="00D718F0" w:rsidRPr="0010307F" w:rsidRDefault="00D718F0" w:rsidP="009A6343">
            <w:pPr>
              <w:rPr>
                <w:szCs w:val="24"/>
              </w:rPr>
            </w:pPr>
            <w:r w:rsidRPr="0010307F">
              <w:rPr>
                <w:szCs w:val="24"/>
              </w:rPr>
              <w:t xml:space="preserve">Vigsel </w:t>
            </w:r>
          </w:p>
        </w:tc>
        <w:tc>
          <w:tcPr>
            <w:tcW w:w="1738" w:type="dxa"/>
          </w:tcPr>
          <w:p w14:paraId="0D2647F6" w14:textId="77777777" w:rsidR="00D718F0" w:rsidRPr="00A65754" w:rsidRDefault="00D718F0" w:rsidP="009A6343">
            <w:pPr>
              <w:rPr>
                <w:color w:val="FF0000"/>
                <w:szCs w:val="24"/>
              </w:rPr>
            </w:pPr>
            <w:r w:rsidRPr="00A65754">
              <w:rPr>
                <w:color w:val="FF0000"/>
                <w:szCs w:val="24"/>
              </w:rPr>
              <w:t>x</w:t>
            </w:r>
          </w:p>
        </w:tc>
        <w:tc>
          <w:tcPr>
            <w:tcW w:w="1747" w:type="dxa"/>
          </w:tcPr>
          <w:p w14:paraId="10A35DCB" w14:textId="77777777" w:rsidR="00D718F0" w:rsidRPr="00A65754" w:rsidRDefault="00D718F0" w:rsidP="009A6343">
            <w:pPr>
              <w:rPr>
                <w:color w:val="FF0000"/>
                <w:szCs w:val="24"/>
              </w:rPr>
            </w:pPr>
            <w:r w:rsidRPr="00A65754">
              <w:rPr>
                <w:color w:val="FF0000"/>
                <w:szCs w:val="24"/>
              </w:rPr>
              <w:t>x</w:t>
            </w:r>
          </w:p>
        </w:tc>
        <w:tc>
          <w:tcPr>
            <w:tcW w:w="1738" w:type="dxa"/>
          </w:tcPr>
          <w:p w14:paraId="6651FBC7" w14:textId="77777777" w:rsidR="00D718F0" w:rsidRPr="00A65754" w:rsidRDefault="00D718F0" w:rsidP="009A6343">
            <w:pPr>
              <w:rPr>
                <w:color w:val="FF0000"/>
                <w:szCs w:val="24"/>
              </w:rPr>
            </w:pPr>
            <w:r w:rsidRPr="00A65754">
              <w:rPr>
                <w:color w:val="FF0000"/>
                <w:szCs w:val="24"/>
              </w:rPr>
              <w:t>x</w:t>
            </w:r>
          </w:p>
        </w:tc>
        <w:tc>
          <w:tcPr>
            <w:tcW w:w="1745" w:type="dxa"/>
          </w:tcPr>
          <w:p w14:paraId="7234E29F" w14:textId="77777777" w:rsidR="00D718F0" w:rsidRPr="00A65754" w:rsidRDefault="00D718F0" w:rsidP="009A6343">
            <w:pPr>
              <w:rPr>
                <w:color w:val="FF0000"/>
                <w:szCs w:val="24"/>
              </w:rPr>
            </w:pPr>
            <w:r w:rsidRPr="00A65754">
              <w:rPr>
                <w:color w:val="FF0000"/>
                <w:szCs w:val="24"/>
              </w:rPr>
              <w:t>x</w:t>
            </w:r>
          </w:p>
        </w:tc>
        <w:tc>
          <w:tcPr>
            <w:tcW w:w="1736" w:type="dxa"/>
          </w:tcPr>
          <w:p w14:paraId="71E6EC17" w14:textId="77777777" w:rsidR="00D718F0" w:rsidRPr="00A65754" w:rsidRDefault="00D718F0" w:rsidP="009A6343">
            <w:pPr>
              <w:rPr>
                <w:color w:val="FF0000"/>
                <w:szCs w:val="24"/>
              </w:rPr>
            </w:pPr>
            <w:r w:rsidRPr="00A65754">
              <w:rPr>
                <w:color w:val="FF0000"/>
                <w:szCs w:val="24"/>
              </w:rPr>
              <w:t>x</w:t>
            </w:r>
          </w:p>
        </w:tc>
        <w:tc>
          <w:tcPr>
            <w:tcW w:w="1741" w:type="dxa"/>
          </w:tcPr>
          <w:p w14:paraId="42FC11C9" w14:textId="77777777" w:rsidR="00D718F0" w:rsidRDefault="00D718F0" w:rsidP="009A6343">
            <w:pPr>
              <w:rPr>
                <w:sz w:val="28"/>
                <w:szCs w:val="28"/>
              </w:rPr>
            </w:pPr>
            <w:r>
              <w:rPr>
                <w:sz w:val="28"/>
                <w:szCs w:val="28"/>
              </w:rPr>
              <w:t>G</w:t>
            </w:r>
          </w:p>
        </w:tc>
        <w:tc>
          <w:tcPr>
            <w:tcW w:w="1746" w:type="dxa"/>
          </w:tcPr>
          <w:p w14:paraId="5B43275B" w14:textId="77777777" w:rsidR="00D718F0" w:rsidRPr="00A65754" w:rsidRDefault="00D718F0" w:rsidP="009A6343">
            <w:pPr>
              <w:rPr>
                <w:szCs w:val="24"/>
              </w:rPr>
            </w:pPr>
            <w:r w:rsidRPr="00A65754">
              <w:rPr>
                <w:szCs w:val="24"/>
              </w:rPr>
              <w:t>Vigselgäster</w:t>
            </w:r>
            <w:r>
              <w:rPr>
                <w:szCs w:val="24"/>
              </w:rPr>
              <w:t xml:space="preserve"> lör 3 ggr</w:t>
            </w:r>
          </w:p>
        </w:tc>
      </w:tr>
      <w:tr w:rsidR="00D718F0" w14:paraId="46B4C061" w14:textId="77777777" w:rsidTr="009A6343">
        <w:tc>
          <w:tcPr>
            <w:tcW w:w="1803" w:type="dxa"/>
          </w:tcPr>
          <w:p w14:paraId="3924F86C" w14:textId="77777777" w:rsidR="00D718F0" w:rsidRPr="0010307F" w:rsidRDefault="00D718F0" w:rsidP="009A6343">
            <w:pPr>
              <w:rPr>
                <w:szCs w:val="24"/>
              </w:rPr>
            </w:pPr>
            <w:r w:rsidRPr="0010307F">
              <w:rPr>
                <w:szCs w:val="24"/>
              </w:rPr>
              <w:t>Musik/</w:t>
            </w:r>
          </w:p>
          <w:p w14:paraId="5A5B1CF3" w14:textId="77777777" w:rsidR="00D718F0" w:rsidRPr="0010307F" w:rsidRDefault="00D718F0" w:rsidP="009A6343">
            <w:pPr>
              <w:rPr>
                <w:szCs w:val="24"/>
              </w:rPr>
            </w:pPr>
            <w:r w:rsidRPr="0010307F">
              <w:rPr>
                <w:szCs w:val="24"/>
              </w:rPr>
              <w:t>Sommarkyrka</w:t>
            </w:r>
          </w:p>
        </w:tc>
        <w:tc>
          <w:tcPr>
            <w:tcW w:w="1738" w:type="dxa"/>
          </w:tcPr>
          <w:p w14:paraId="74728EAF" w14:textId="77777777" w:rsidR="00D718F0" w:rsidRPr="00431882" w:rsidRDefault="00D718F0" w:rsidP="009A6343">
            <w:pPr>
              <w:rPr>
                <w:color w:val="FF0000"/>
                <w:szCs w:val="24"/>
              </w:rPr>
            </w:pPr>
            <w:r>
              <w:rPr>
                <w:color w:val="FF0000"/>
                <w:szCs w:val="24"/>
              </w:rPr>
              <w:t>x</w:t>
            </w:r>
          </w:p>
        </w:tc>
        <w:tc>
          <w:tcPr>
            <w:tcW w:w="1747" w:type="dxa"/>
          </w:tcPr>
          <w:p w14:paraId="69D8CBCE" w14:textId="77777777" w:rsidR="00D718F0" w:rsidRPr="00431882" w:rsidRDefault="00D718F0" w:rsidP="009A6343">
            <w:pPr>
              <w:rPr>
                <w:color w:val="FF0000"/>
                <w:szCs w:val="24"/>
              </w:rPr>
            </w:pPr>
            <w:r w:rsidRPr="00431882">
              <w:rPr>
                <w:color w:val="FF0000"/>
                <w:szCs w:val="24"/>
              </w:rPr>
              <w:t>x</w:t>
            </w:r>
          </w:p>
        </w:tc>
        <w:tc>
          <w:tcPr>
            <w:tcW w:w="1738" w:type="dxa"/>
          </w:tcPr>
          <w:p w14:paraId="3D0F7DF8" w14:textId="77777777" w:rsidR="00D718F0" w:rsidRPr="00431882" w:rsidRDefault="00D718F0" w:rsidP="009A6343">
            <w:pPr>
              <w:rPr>
                <w:color w:val="FF0000"/>
                <w:szCs w:val="24"/>
              </w:rPr>
            </w:pPr>
            <w:r w:rsidRPr="00431882">
              <w:rPr>
                <w:color w:val="FF0000"/>
                <w:szCs w:val="24"/>
              </w:rPr>
              <w:t>x</w:t>
            </w:r>
          </w:p>
        </w:tc>
        <w:tc>
          <w:tcPr>
            <w:tcW w:w="1745" w:type="dxa"/>
          </w:tcPr>
          <w:p w14:paraId="16606EA9" w14:textId="77777777" w:rsidR="00D718F0" w:rsidRDefault="00D718F0" w:rsidP="009A6343">
            <w:pPr>
              <w:rPr>
                <w:sz w:val="28"/>
                <w:szCs w:val="28"/>
              </w:rPr>
            </w:pPr>
          </w:p>
        </w:tc>
        <w:tc>
          <w:tcPr>
            <w:tcW w:w="1736" w:type="dxa"/>
          </w:tcPr>
          <w:p w14:paraId="0C81FB86" w14:textId="77777777" w:rsidR="00D718F0" w:rsidRDefault="00D718F0" w:rsidP="009A6343">
            <w:pPr>
              <w:rPr>
                <w:sz w:val="28"/>
                <w:szCs w:val="28"/>
              </w:rPr>
            </w:pPr>
          </w:p>
        </w:tc>
        <w:tc>
          <w:tcPr>
            <w:tcW w:w="1741" w:type="dxa"/>
          </w:tcPr>
          <w:p w14:paraId="719B0B02" w14:textId="77777777" w:rsidR="00D718F0" w:rsidRDefault="00D718F0" w:rsidP="009A6343">
            <w:pPr>
              <w:rPr>
                <w:sz w:val="28"/>
                <w:szCs w:val="28"/>
              </w:rPr>
            </w:pPr>
            <w:r>
              <w:rPr>
                <w:sz w:val="28"/>
                <w:szCs w:val="28"/>
              </w:rPr>
              <w:t>GD</w:t>
            </w:r>
          </w:p>
        </w:tc>
        <w:tc>
          <w:tcPr>
            <w:tcW w:w="1746" w:type="dxa"/>
          </w:tcPr>
          <w:p w14:paraId="640248EE" w14:textId="77777777" w:rsidR="00D718F0" w:rsidRPr="00431882" w:rsidRDefault="00D718F0" w:rsidP="009A6343">
            <w:pPr>
              <w:rPr>
                <w:szCs w:val="24"/>
              </w:rPr>
            </w:pPr>
            <w:r w:rsidRPr="00431882">
              <w:rPr>
                <w:szCs w:val="24"/>
              </w:rPr>
              <w:t>1sommarvecka</w:t>
            </w:r>
            <w:r>
              <w:rPr>
                <w:szCs w:val="24"/>
              </w:rPr>
              <w:t xml:space="preserve"> i samverkan med IBK</w:t>
            </w:r>
          </w:p>
        </w:tc>
      </w:tr>
      <w:tr w:rsidR="00D718F0" w14:paraId="0DC31E61" w14:textId="77777777" w:rsidTr="009A6343">
        <w:tc>
          <w:tcPr>
            <w:tcW w:w="1803" w:type="dxa"/>
          </w:tcPr>
          <w:p w14:paraId="1F4534FD" w14:textId="77777777" w:rsidR="00D718F0" w:rsidRPr="0010307F" w:rsidRDefault="00D718F0" w:rsidP="009A6343">
            <w:pPr>
              <w:rPr>
                <w:szCs w:val="24"/>
              </w:rPr>
            </w:pPr>
          </w:p>
          <w:p w14:paraId="3D0E8907" w14:textId="77777777" w:rsidR="00D718F0" w:rsidRPr="0010307F" w:rsidRDefault="00D718F0" w:rsidP="009A6343">
            <w:pPr>
              <w:rPr>
                <w:szCs w:val="24"/>
              </w:rPr>
            </w:pPr>
            <w:r w:rsidRPr="0010307F">
              <w:rPr>
                <w:szCs w:val="24"/>
              </w:rPr>
              <w:t>Samtal vv lör 10-13</w:t>
            </w:r>
          </w:p>
        </w:tc>
        <w:tc>
          <w:tcPr>
            <w:tcW w:w="1738" w:type="dxa"/>
          </w:tcPr>
          <w:p w14:paraId="71ABB771" w14:textId="77777777" w:rsidR="00D718F0" w:rsidRPr="00431882" w:rsidRDefault="00D718F0" w:rsidP="009A6343">
            <w:pPr>
              <w:rPr>
                <w:color w:val="FF0000"/>
                <w:szCs w:val="24"/>
              </w:rPr>
            </w:pPr>
            <w:r w:rsidRPr="00431882">
              <w:rPr>
                <w:color w:val="FF0000"/>
                <w:szCs w:val="24"/>
              </w:rPr>
              <w:t>x</w:t>
            </w:r>
          </w:p>
        </w:tc>
        <w:tc>
          <w:tcPr>
            <w:tcW w:w="1747" w:type="dxa"/>
          </w:tcPr>
          <w:p w14:paraId="63A96B73" w14:textId="77777777" w:rsidR="00D718F0" w:rsidRPr="00431882" w:rsidRDefault="00D718F0" w:rsidP="009A6343">
            <w:pPr>
              <w:rPr>
                <w:color w:val="FF0000"/>
                <w:szCs w:val="24"/>
              </w:rPr>
            </w:pPr>
            <w:r w:rsidRPr="00431882">
              <w:rPr>
                <w:color w:val="FF0000"/>
                <w:szCs w:val="24"/>
              </w:rPr>
              <w:t>x</w:t>
            </w:r>
          </w:p>
        </w:tc>
        <w:tc>
          <w:tcPr>
            <w:tcW w:w="1738" w:type="dxa"/>
          </w:tcPr>
          <w:p w14:paraId="758C0F4A" w14:textId="77777777" w:rsidR="00D718F0" w:rsidRPr="00431882" w:rsidRDefault="00D718F0" w:rsidP="009A6343">
            <w:pPr>
              <w:rPr>
                <w:color w:val="FF0000"/>
                <w:szCs w:val="24"/>
              </w:rPr>
            </w:pPr>
            <w:r w:rsidRPr="00431882">
              <w:rPr>
                <w:color w:val="FF0000"/>
                <w:szCs w:val="24"/>
              </w:rPr>
              <w:t>x</w:t>
            </w:r>
          </w:p>
        </w:tc>
        <w:tc>
          <w:tcPr>
            <w:tcW w:w="1745" w:type="dxa"/>
          </w:tcPr>
          <w:p w14:paraId="19337508" w14:textId="77777777" w:rsidR="00D718F0" w:rsidRDefault="00D718F0" w:rsidP="009A6343">
            <w:pPr>
              <w:rPr>
                <w:sz w:val="28"/>
                <w:szCs w:val="28"/>
              </w:rPr>
            </w:pPr>
          </w:p>
        </w:tc>
        <w:tc>
          <w:tcPr>
            <w:tcW w:w="1736" w:type="dxa"/>
          </w:tcPr>
          <w:p w14:paraId="661D8427" w14:textId="77777777" w:rsidR="00D718F0" w:rsidRDefault="00D718F0" w:rsidP="009A6343">
            <w:pPr>
              <w:rPr>
                <w:sz w:val="28"/>
                <w:szCs w:val="28"/>
              </w:rPr>
            </w:pPr>
          </w:p>
        </w:tc>
        <w:tc>
          <w:tcPr>
            <w:tcW w:w="1741" w:type="dxa"/>
          </w:tcPr>
          <w:p w14:paraId="1563BA9D" w14:textId="77777777" w:rsidR="00D718F0" w:rsidRDefault="00D718F0" w:rsidP="009A6343">
            <w:pPr>
              <w:rPr>
                <w:sz w:val="28"/>
                <w:szCs w:val="28"/>
              </w:rPr>
            </w:pPr>
            <w:r>
              <w:rPr>
                <w:sz w:val="28"/>
                <w:szCs w:val="28"/>
              </w:rPr>
              <w:t>D</w:t>
            </w:r>
          </w:p>
        </w:tc>
        <w:tc>
          <w:tcPr>
            <w:tcW w:w="1746" w:type="dxa"/>
          </w:tcPr>
          <w:p w14:paraId="2DFAE8D6" w14:textId="77777777" w:rsidR="00D718F0" w:rsidRDefault="00D718F0" w:rsidP="009A6343">
            <w:pPr>
              <w:rPr>
                <w:sz w:val="28"/>
                <w:szCs w:val="28"/>
              </w:rPr>
            </w:pPr>
            <w:r>
              <w:rPr>
                <w:sz w:val="28"/>
                <w:szCs w:val="28"/>
              </w:rPr>
              <w:t>”</w:t>
            </w:r>
            <w:r w:rsidRPr="00431882">
              <w:rPr>
                <w:szCs w:val="24"/>
              </w:rPr>
              <w:t>Pandemitid”</w:t>
            </w:r>
          </w:p>
        </w:tc>
      </w:tr>
      <w:tr w:rsidR="00D718F0" w14:paraId="195E7D37" w14:textId="77777777" w:rsidTr="009A6343">
        <w:tc>
          <w:tcPr>
            <w:tcW w:w="1803" w:type="dxa"/>
          </w:tcPr>
          <w:p w14:paraId="11713167" w14:textId="77777777" w:rsidR="00D718F0" w:rsidRDefault="00D718F0" w:rsidP="009A6343">
            <w:pPr>
              <w:rPr>
                <w:sz w:val="28"/>
                <w:szCs w:val="28"/>
              </w:rPr>
            </w:pPr>
          </w:p>
          <w:p w14:paraId="3E80FECE" w14:textId="77777777" w:rsidR="00D718F0" w:rsidRPr="0010307F" w:rsidRDefault="00D718F0" w:rsidP="009A6343">
            <w:pPr>
              <w:rPr>
                <w:szCs w:val="24"/>
              </w:rPr>
            </w:pPr>
            <w:r w:rsidRPr="0010307F">
              <w:rPr>
                <w:szCs w:val="24"/>
              </w:rPr>
              <w:t>solistövn</w:t>
            </w:r>
          </w:p>
        </w:tc>
        <w:tc>
          <w:tcPr>
            <w:tcW w:w="1738" w:type="dxa"/>
          </w:tcPr>
          <w:p w14:paraId="75BBFC20" w14:textId="77777777" w:rsidR="00D718F0" w:rsidRDefault="00D718F0" w:rsidP="009A6343">
            <w:pPr>
              <w:rPr>
                <w:sz w:val="28"/>
                <w:szCs w:val="28"/>
              </w:rPr>
            </w:pPr>
          </w:p>
        </w:tc>
        <w:tc>
          <w:tcPr>
            <w:tcW w:w="1747" w:type="dxa"/>
          </w:tcPr>
          <w:p w14:paraId="47C448EB" w14:textId="77777777" w:rsidR="00D718F0" w:rsidRDefault="00D718F0" w:rsidP="009A6343">
            <w:pPr>
              <w:rPr>
                <w:sz w:val="28"/>
                <w:szCs w:val="28"/>
              </w:rPr>
            </w:pPr>
          </w:p>
        </w:tc>
        <w:tc>
          <w:tcPr>
            <w:tcW w:w="1738" w:type="dxa"/>
          </w:tcPr>
          <w:p w14:paraId="502E2B6C" w14:textId="77777777" w:rsidR="00D718F0" w:rsidRDefault="00D718F0" w:rsidP="009A6343">
            <w:pPr>
              <w:rPr>
                <w:sz w:val="28"/>
                <w:szCs w:val="28"/>
              </w:rPr>
            </w:pPr>
          </w:p>
        </w:tc>
        <w:tc>
          <w:tcPr>
            <w:tcW w:w="1745" w:type="dxa"/>
          </w:tcPr>
          <w:p w14:paraId="1644B616" w14:textId="77777777" w:rsidR="00D718F0" w:rsidRDefault="00D718F0" w:rsidP="009A6343">
            <w:pPr>
              <w:rPr>
                <w:sz w:val="28"/>
                <w:szCs w:val="28"/>
              </w:rPr>
            </w:pPr>
          </w:p>
        </w:tc>
        <w:tc>
          <w:tcPr>
            <w:tcW w:w="1736" w:type="dxa"/>
          </w:tcPr>
          <w:p w14:paraId="650A3A63" w14:textId="77777777" w:rsidR="00D718F0" w:rsidRDefault="00D718F0" w:rsidP="009A6343">
            <w:pPr>
              <w:rPr>
                <w:sz w:val="28"/>
                <w:szCs w:val="28"/>
              </w:rPr>
            </w:pPr>
          </w:p>
        </w:tc>
        <w:tc>
          <w:tcPr>
            <w:tcW w:w="1741" w:type="dxa"/>
          </w:tcPr>
          <w:p w14:paraId="546EE458" w14:textId="77777777" w:rsidR="00D718F0" w:rsidRDefault="00D718F0" w:rsidP="009A6343">
            <w:pPr>
              <w:rPr>
                <w:sz w:val="28"/>
                <w:szCs w:val="28"/>
              </w:rPr>
            </w:pPr>
          </w:p>
        </w:tc>
        <w:tc>
          <w:tcPr>
            <w:tcW w:w="1746" w:type="dxa"/>
          </w:tcPr>
          <w:p w14:paraId="3D3AF1E4" w14:textId="77777777" w:rsidR="00D718F0" w:rsidRPr="004E2F10" w:rsidRDefault="00D718F0" w:rsidP="009A6343">
            <w:pPr>
              <w:rPr>
                <w:szCs w:val="24"/>
              </w:rPr>
            </w:pPr>
            <w:r w:rsidRPr="004E2F10">
              <w:rPr>
                <w:szCs w:val="24"/>
              </w:rPr>
              <w:t>Inför förrättning/gtj</w:t>
            </w:r>
          </w:p>
        </w:tc>
      </w:tr>
    </w:tbl>
    <w:p w14:paraId="2CFA15CA" w14:textId="77777777" w:rsidR="003956F6" w:rsidRDefault="003956F6" w:rsidP="00D718F0">
      <w:pPr>
        <w:rPr>
          <w:sz w:val="28"/>
          <w:szCs w:val="28"/>
        </w:rPr>
      </w:pPr>
    </w:p>
    <w:p w14:paraId="5863324A" w14:textId="0D8E73B8" w:rsidR="00D718F0" w:rsidRDefault="00D718F0" w:rsidP="00D718F0">
      <w:pPr>
        <w:rPr>
          <w:sz w:val="28"/>
          <w:szCs w:val="28"/>
        </w:rPr>
      </w:pPr>
      <w:r>
        <w:rPr>
          <w:sz w:val="28"/>
          <w:szCs w:val="28"/>
        </w:rPr>
        <w:t>Tossehall</w:t>
      </w:r>
    </w:p>
    <w:tbl>
      <w:tblPr>
        <w:tblStyle w:val="Tabellrutnt"/>
        <w:tblW w:w="0" w:type="auto"/>
        <w:tblLook w:val="04A0" w:firstRow="1" w:lastRow="0" w:firstColumn="1" w:lastColumn="0" w:noHBand="0" w:noVBand="1"/>
      </w:tblPr>
      <w:tblGrid>
        <w:gridCol w:w="1449"/>
        <w:gridCol w:w="765"/>
        <w:gridCol w:w="1494"/>
        <w:gridCol w:w="824"/>
        <w:gridCol w:w="1303"/>
        <w:gridCol w:w="694"/>
        <w:gridCol w:w="906"/>
        <w:gridCol w:w="1627"/>
      </w:tblGrid>
      <w:tr w:rsidR="00D718F0" w14:paraId="66A79B07" w14:textId="77777777" w:rsidTr="009A6343">
        <w:tc>
          <w:tcPr>
            <w:tcW w:w="1746" w:type="dxa"/>
          </w:tcPr>
          <w:p w14:paraId="708D3073" w14:textId="77777777" w:rsidR="00D718F0" w:rsidRDefault="00D718F0" w:rsidP="009A6343">
            <w:pPr>
              <w:rPr>
                <w:sz w:val="28"/>
                <w:szCs w:val="28"/>
              </w:rPr>
            </w:pPr>
            <w:r>
              <w:rPr>
                <w:sz w:val="28"/>
                <w:szCs w:val="28"/>
              </w:rPr>
              <w:t>Verksamhet</w:t>
            </w:r>
          </w:p>
        </w:tc>
        <w:tc>
          <w:tcPr>
            <w:tcW w:w="1719" w:type="dxa"/>
          </w:tcPr>
          <w:p w14:paraId="7388975F" w14:textId="77777777" w:rsidR="00D718F0" w:rsidRDefault="00D718F0" w:rsidP="009A6343">
            <w:pPr>
              <w:rPr>
                <w:sz w:val="28"/>
                <w:szCs w:val="28"/>
              </w:rPr>
            </w:pPr>
            <w:r>
              <w:rPr>
                <w:sz w:val="28"/>
                <w:szCs w:val="28"/>
              </w:rPr>
              <w:t>Äldre</w:t>
            </w:r>
          </w:p>
        </w:tc>
        <w:tc>
          <w:tcPr>
            <w:tcW w:w="1744" w:type="dxa"/>
          </w:tcPr>
          <w:p w14:paraId="5A24116B" w14:textId="77777777" w:rsidR="00D718F0" w:rsidRDefault="00D718F0" w:rsidP="009A6343">
            <w:pPr>
              <w:rPr>
                <w:sz w:val="28"/>
                <w:szCs w:val="28"/>
              </w:rPr>
            </w:pPr>
            <w:r>
              <w:rPr>
                <w:sz w:val="28"/>
                <w:szCs w:val="28"/>
              </w:rPr>
              <w:t>Medelålders</w:t>
            </w:r>
          </w:p>
        </w:tc>
        <w:tc>
          <w:tcPr>
            <w:tcW w:w="1721" w:type="dxa"/>
          </w:tcPr>
          <w:p w14:paraId="34BD2417" w14:textId="77777777" w:rsidR="00D718F0" w:rsidRDefault="00D718F0" w:rsidP="009A6343">
            <w:pPr>
              <w:rPr>
                <w:sz w:val="28"/>
                <w:szCs w:val="28"/>
              </w:rPr>
            </w:pPr>
            <w:r>
              <w:rPr>
                <w:sz w:val="28"/>
                <w:szCs w:val="28"/>
              </w:rPr>
              <w:t>Yngre vuxna</w:t>
            </w:r>
          </w:p>
        </w:tc>
        <w:tc>
          <w:tcPr>
            <w:tcW w:w="1738" w:type="dxa"/>
          </w:tcPr>
          <w:p w14:paraId="571E679C" w14:textId="77777777" w:rsidR="00D718F0" w:rsidRDefault="00D718F0" w:rsidP="009A6343">
            <w:pPr>
              <w:rPr>
                <w:sz w:val="28"/>
                <w:szCs w:val="28"/>
              </w:rPr>
            </w:pPr>
            <w:r>
              <w:rPr>
                <w:sz w:val="28"/>
                <w:szCs w:val="28"/>
              </w:rPr>
              <w:t>Ungdomar</w:t>
            </w:r>
          </w:p>
        </w:tc>
        <w:tc>
          <w:tcPr>
            <w:tcW w:w="1716" w:type="dxa"/>
          </w:tcPr>
          <w:p w14:paraId="4479C308" w14:textId="77777777" w:rsidR="00D718F0" w:rsidRDefault="00D718F0" w:rsidP="009A6343">
            <w:pPr>
              <w:rPr>
                <w:sz w:val="28"/>
                <w:szCs w:val="28"/>
              </w:rPr>
            </w:pPr>
            <w:r>
              <w:rPr>
                <w:sz w:val="28"/>
                <w:szCs w:val="28"/>
              </w:rPr>
              <w:t>Barn</w:t>
            </w:r>
          </w:p>
        </w:tc>
        <w:tc>
          <w:tcPr>
            <w:tcW w:w="1727" w:type="dxa"/>
          </w:tcPr>
          <w:p w14:paraId="0E3BF150" w14:textId="77777777" w:rsidR="00D718F0" w:rsidRDefault="00D718F0" w:rsidP="009A6343">
            <w:pPr>
              <w:rPr>
                <w:sz w:val="28"/>
                <w:szCs w:val="28"/>
              </w:rPr>
            </w:pPr>
            <w:r>
              <w:rPr>
                <w:sz w:val="28"/>
                <w:szCs w:val="28"/>
              </w:rPr>
              <w:t>GUDM</w:t>
            </w:r>
          </w:p>
        </w:tc>
        <w:tc>
          <w:tcPr>
            <w:tcW w:w="1883" w:type="dxa"/>
          </w:tcPr>
          <w:p w14:paraId="2CA530A7" w14:textId="77777777" w:rsidR="00D718F0" w:rsidRPr="00720D88" w:rsidRDefault="00D718F0" w:rsidP="009A6343">
            <w:pPr>
              <w:rPr>
                <w:szCs w:val="24"/>
              </w:rPr>
            </w:pPr>
            <w:r>
              <w:rPr>
                <w:szCs w:val="24"/>
              </w:rPr>
              <w:t>Antal personer</w:t>
            </w:r>
          </w:p>
          <w:p w14:paraId="58483F0C" w14:textId="77777777" w:rsidR="00D718F0" w:rsidRPr="00720D88" w:rsidRDefault="00D718F0" w:rsidP="009A6343">
            <w:pPr>
              <w:rPr>
                <w:szCs w:val="24"/>
              </w:rPr>
            </w:pPr>
            <w:r w:rsidRPr="00720D88">
              <w:rPr>
                <w:szCs w:val="24"/>
              </w:rPr>
              <w:t>Övrigt</w:t>
            </w:r>
          </w:p>
        </w:tc>
      </w:tr>
      <w:tr w:rsidR="00D718F0" w14:paraId="20BE75A5" w14:textId="77777777" w:rsidTr="009A6343">
        <w:tc>
          <w:tcPr>
            <w:tcW w:w="1746" w:type="dxa"/>
          </w:tcPr>
          <w:p w14:paraId="46F35C6B" w14:textId="77777777" w:rsidR="00D718F0" w:rsidRPr="0010307F" w:rsidRDefault="00D718F0" w:rsidP="009A6343">
            <w:pPr>
              <w:rPr>
                <w:szCs w:val="24"/>
              </w:rPr>
            </w:pPr>
          </w:p>
          <w:p w14:paraId="012D5EE6" w14:textId="77777777" w:rsidR="00D718F0" w:rsidRPr="0010307F" w:rsidRDefault="00D718F0" w:rsidP="009A6343">
            <w:pPr>
              <w:rPr>
                <w:szCs w:val="24"/>
              </w:rPr>
            </w:pPr>
            <w:r w:rsidRPr="0010307F">
              <w:rPr>
                <w:szCs w:val="24"/>
              </w:rPr>
              <w:t>Läger /konf</w:t>
            </w:r>
          </w:p>
        </w:tc>
        <w:tc>
          <w:tcPr>
            <w:tcW w:w="1719" w:type="dxa"/>
          </w:tcPr>
          <w:p w14:paraId="449E51DB" w14:textId="77777777" w:rsidR="00D718F0" w:rsidRDefault="00D718F0" w:rsidP="009A6343">
            <w:pPr>
              <w:rPr>
                <w:sz w:val="28"/>
                <w:szCs w:val="28"/>
              </w:rPr>
            </w:pPr>
          </w:p>
        </w:tc>
        <w:tc>
          <w:tcPr>
            <w:tcW w:w="1744" w:type="dxa"/>
          </w:tcPr>
          <w:p w14:paraId="08B71029" w14:textId="77777777" w:rsidR="00D718F0" w:rsidRDefault="00D718F0" w:rsidP="009A6343">
            <w:pPr>
              <w:rPr>
                <w:sz w:val="28"/>
                <w:szCs w:val="28"/>
              </w:rPr>
            </w:pPr>
          </w:p>
        </w:tc>
        <w:tc>
          <w:tcPr>
            <w:tcW w:w="1721" w:type="dxa"/>
          </w:tcPr>
          <w:p w14:paraId="71F3AC6A" w14:textId="77777777" w:rsidR="00D718F0" w:rsidRDefault="00D718F0" w:rsidP="009A6343">
            <w:pPr>
              <w:rPr>
                <w:sz w:val="28"/>
                <w:szCs w:val="28"/>
              </w:rPr>
            </w:pPr>
          </w:p>
        </w:tc>
        <w:tc>
          <w:tcPr>
            <w:tcW w:w="1738" w:type="dxa"/>
          </w:tcPr>
          <w:p w14:paraId="2C2A4F34" w14:textId="77777777" w:rsidR="00D718F0" w:rsidRDefault="00D718F0" w:rsidP="009A6343">
            <w:pPr>
              <w:rPr>
                <w:sz w:val="28"/>
                <w:szCs w:val="28"/>
              </w:rPr>
            </w:pPr>
            <w:r>
              <w:rPr>
                <w:sz w:val="28"/>
                <w:szCs w:val="28"/>
              </w:rPr>
              <w:t>x</w:t>
            </w:r>
          </w:p>
        </w:tc>
        <w:tc>
          <w:tcPr>
            <w:tcW w:w="1716" w:type="dxa"/>
          </w:tcPr>
          <w:p w14:paraId="6E2D388F" w14:textId="77777777" w:rsidR="00D718F0" w:rsidRDefault="00D718F0" w:rsidP="009A6343">
            <w:pPr>
              <w:rPr>
                <w:sz w:val="28"/>
                <w:szCs w:val="28"/>
              </w:rPr>
            </w:pPr>
          </w:p>
        </w:tc>
        <w:tc>
          <w:tcPr>
            <w:tcW w:w="1727" w:type="dxa"/>
          </w:tcPr>
          <w:p w14:paraId="57DFA867" w14:textId="77777777" w:rsidR="00D718F0" w:rsidRDefault="00D718F0" w:rsidP="009A6343">
            <w:pPr>
              <w:rPr>
                <w:sz w:val="28"/>
                <w:szCs w:val="28"/>
              </w:rPr>
            </w:pPr>
            <w:r>
              <w:rPr>
                <w:sz w:val="28"/>
                <w:szCs w:val="28"/>
              </w:rPr>
              <w:t>GUDM</w:t>
            </w:r>
          </w:p>
        </w:tc>
        <w:tc>
          <w:tcPr>
            <w:tcW w:w="1883" w:type="dxa"/>
          </w:tcPr>
          <w:p w14:paraId="3A4C6B55" w14:textId="77777777" w:rsidR="00D718F0" w:rsidRPr="00431882" w:rsidRDefault="00D718F0" w:rsidP="009A6343">
            <w:pPr>
              <w:rPr>
                <w:szCs w:val="24"/>
              </w:rPr>
            </w:pPr>
            <w:r w:rsidRPr="00431882">
              <w:rPr>
                <w:szCs w:val="24"/>
              </w:rPr>
              <w:t>1 sommarvecka + 2-3 lördagar</w:t>
            </w:r>
          </w:p>
        </w:tc>
      </w:tr>
      <w:tr w:rsidR="00D718F0" w14:paraId="48D24C31" w14:textId="77777777" w:rsidTr="009A6343">
        <w:tc>
          <w:tcPr>
            <w:tcW w:w="1746" w:type="dxa"/>
          </w:tcPr>
          <w:p w14:paraId="45B405A5" w14:textId="77777777" w:rsidR="00D718F0" w:rsidRPr="0010307F" w:rsidRDefault="00D718F0" w:rsidP="009A6343">
            <w:pPr>
              <w:rPr>
                <w:szCs w:val="24"/>
              </w:rPr>
            </w:pPr>
          </w:p>
          <w:p w14:paraId="26496874" w14:textId="77777777" w:rsidR="00D718F0" w:rsidRPr="0010307F" w:rsidRDefault="00D718F0" w:rsidP="009A6343">
            <w:pPr>
              <w:rPr>
                <w:szCs w:val="24"/>
              </w:rPr>
            </w:pPr>
            <w:r w:rsidRPr="0010307F">
              <w:rPr>
                <w:szCs w:val="24"/>
              </w:rPr>
              <w:t>Barn/familj</w:t>
            </w:r>
          </w:p>
        </w:tc>
        <w:tc>
          <w:tcPr>
            <w:tcW w:w="1719" w:type="dxa"/>
          </w:tcPr>
          <w:p w14:paraId="6938F7FD" w14:textId="77777777" w:rsidR="00D718F0" w:rsidRDefault="00D718F0" w:rsidP="009A6343">
            <w:pPr>
              <w:rPr>
                <w:sz w:val="28"/>
                <w:szCs w:val="28"/>
              </w:rPr>
            </w:pPr>
          </w:p>
        </w:tc>
        <w:tc>
          <w:tcPr>
            <w:tcW w:w="1744" w:type="dxa"/>
          </w:tcPr>
          <w:p w14:paraId="498E9A8C" w14:textId="77777777" w:rsidR="00D718F0" w:rsidRDefault="00D718F0" w:rsidP="009A6343">
            <w:pPr>
              <w:rPr>
                <w:sz w:val="28"/>
                <w:szCs w:val="28"/>
              </w:rPr>
            </w:pPr>
          </w:p>
        </w:tc>
        <w:tc>
          <w:tcPr>
            <w:tcW w:w="1721" w:type="dxa"/>
          </w:tcPr>
          <w:p w14:paraId="7ECBCD70" w14:textId="77777777" w:rsidR="00D718F0" w:rsidRPr="002D41A6" w:rsidRDefault="00D718F0" w:rsidP="009A6343">
            <w:pPr>
              <w:rPr>
                <w:szCs w:val="24"/>
              </w:rPr>
            </w:pPr>
            <w:r>
              <w:rPr>
                <w:szCs w:val="24"/>
              </w:rPr>
              <w:t>x</w:t>
            </w:r>
          </w:p>
        </w:tc>
        <w:tc>
          <w:tcPr>
            <w:tcW w:w="1738" w:type="dxa"/>
          </w:tcPr>
          <w:p w14:paraId="6B95470F" w14:textId="77777777" w:rsidR="00D718F0" w:rsidRPr="002D41A6" w:rsidRDefault="00D718F0" w:rsidP="009A6343">
            <w:pPr>
              <w:rPr>
                <w:szCs w:val="24"/>
              </w:rPr>
            </w:pPr>
          </w:p>
        </w:tc>
        <w:tc>
          <w:tcPr>
            <w:tcW w:w="1716" w:type="dxa"/>
          </w:tcPr>
          <w:p w14:paraId="58D3F093" w14:textId="77777777" w:rsidR="00D718F0" w:rsidRPr="002D41A6" w:rsidRDefault="00D718F0" w:rsidP="009A6343">
            <w:pPr>
              <w:rPr>
                <w:szCs w:val="24"/>
              </w:rPr>
            </w:pPr>
            <w:r>
              <w:rPr>
                <w:szCs w:val="24"/>
              </w:rPr>
              <w:t>x</w:t>
            </w:r>
          </w:p>
        </w:tc>
        <w:tc>
          <w:tcPr>
            <w:tcW w:w="1727" w:type="dxa"/>
          </w:tcPr>
          <w:p w14:paraId="55C1276B" w14:textId="77777777" w:rsidR="00D718F0" w:rsidRDefault="00D718F0" w:rsidP="009A6343">
            <w:pPr>
              <w:rPr>
                <w:sz w:val="28"/>
                <w:szCs w:val="28"/>
              </w:rPr>
            </w:pPr>
            <w:r>
              <w:rPr>
                <w:sz w:val="28"/>
                <w:szCs w:val="28"/>
              </w:rPr>
              <w:t>UD</w:t>
            </w:r>
          </w:p>
        </w:tc>
        <w:tc>
          <w:tcPr>
            <w:tcW w:w="1883" w:type="dxa"/>
          </w:tcPr>
          <w:p w14:paraId="6E1222EA" w14:textId="77777777" w:rsidR="00D718F0" w:rsidRPr="002D41A6" w:rsidRDefault="00D718F0" w:rsidP="009A6343">
            <w:pPr>
              <w:rPr>
                <w:szCs w:val="24"/>
              </w:rPr>
            </w:pPr>
            <w:r w:rsidRPr="002D41A6">
              <w:rPr>
                <w:szCs w:val="24"/>
              </w:rPr>
              <w:t>Sommar</w:t>
            </w:r>
            <w:r>
              <w:rPr>
                <w:szCs w:val="24"/>
              </w:rPr>
              <w:t>/sportlov dagsaktivitet</w:t>
            </w:r>
          </w:p>
        </w:tc>
      </w:tr>
      <w:tr w:rsidR="00D718F0" w14:paraId="779761FD" w14:textId="77777777" w:rsidTr="009A6343">
        <w:tc>
          <w:tcPr>
            <w:tcW w:w="1746" w:type="dxa"/>
          </w:tcPr>
          <w:p w14:paraId="46C1BDE8" w14:textId="77777777" w:rsidR="00D718F0" w:rsidRPr="0010307F" w:rsidRDefault="00D718F0" w:rsidP="009A6343">
            <w:pPr>
              <w:rPr>
                <w:szCs w:val="24"/>
              </w:rPr>
            </w:pPr>
          </w:p>
          <w:p w14:paraId="119F3969" w14:textId="77777777" w:rsidR="00D718F0" w:rsidRPr="0010307F" w:rsidRDefault="00D718F0" w:rsidP="009A6343">
            <w:pPr>
              <w:rPr>
                <w:szCs w:val="24"/>
              </w:rPr>
            </w:pPr>
            <w:r w:rsidRPr="0010307F">
              <w:rPr>
                <w:szCs w:val="24"/>
              </w:rPr>
              <w:t>Dagläger</w:t>
            </w:r>
          </w:p>
        </w:tc>
        <w:tc>
          <w:tcPr>
            <w:tcW w:w="1719" w:type="dxa"/>
          </w:tcPr>
          <w:p w14:paraId="246A399A" w14:textId="77777777" w:rsidR="00D718F0" w:rsidRDefault="00D718F0" w:rsidP="009A6343">
            <w:pPr>
              <w:rPr>
                <w:sz w:val="28"/>
                <w:szCs w:val="28"/>
              </w:rPr>
            </w:pPr>
          </w:p>
        </w:tc>
        <w:tc>
          <w:tcPr>
            <w:tcW w:w="1744" w:type="dxa"/>
          </w:tcPr>
          <w:p w14:paraId="1A30953A" w14:textId="77777777" w:rsidR="00D718F0" w:rsidRDefault="00D718F0" w:rsidP="009A6343">
            <w:pPr>
              <w:rPr>
                <w:sz w:val="28"/>
                <w:szCs w:val="28"/>
              </w:rPr>
            </w:pPr>
          </w:p>
        </w:tc>
        <w:tc>
          <w:tcPr>
            <w:tcW w:w="1721" w:type="dxa"/>
          </w:tcPr>
          <w:p w14:paraId="54D98219" w14:textId="77777777" w:rsidR="00D718F0" w:rsidRDefault="00D718F0" w:rsidP="009A6343">
            <w:pPr>
              <w:rPr>
                <w:sz w:val="28"/>
                <w:szCs w:val="28"/>
              </w:rPr>
            </w:pPr>
          </w:p>
        </w:tc>
        <w:tc>
          <w:tcPr>
            <w:tcW w:w="1738" w:type="dxa"/>
          </w:tcPr>
          <w:p w14:paraId="3760E37B" w14:textId="77777777" w:rsidR="00D718F0" w:rsidRPr="002D41A6" w:rsidRDefault="00D718F0" w:rsidP="009A6343">
            <w:pPr>
              <w:rPr>
                <w:szCs w:val="24"/>
              </w:rPr>
            </w:pPr>
            <w:r w:rsidRPr="002D41A6">
              <w:rPr>
                <w:szCs w:val="24"/>
              </w:rPr>
              <w:t>x</w:t>
            </w:r>
          </w:p>
        </w:tc>
        <w:tc>
          <w:tcPr>
            <w:tcW w:w="1716" w:type="dxa"/>
          </w:tcPr>
          <w:p w14:paraId="1B03BCD4" w14:textId="77777777" w:rsidR="00D718F0" w:rsidRPr="002D41A6" w:rsidRDefault="00D718F0" w:rsidP="009A6343">
            <w:pPr>
              <w:rPr>
                <w:szCs w:val="24"/>
              </w:rPr>
            </w:pPr>
            <w:r w:rsidRPr="002D41A6">
              <w:rPr>
                <w:szCs w:val="24"/>
              </w:rPr>
              <w:t>x</w:t>
            </w:r>
          </w:p>
        </w:tc>
        <w:tc>
          <w:tcPr>
            <w:tcW w:w="1727" w:type="dxa"/>
          </w:tcPr>
          <w:p w14:paraId="796FCE01" w14:textId="77777777" w:rsidR="00D718F0" w:rsidRDefault="00D718F0" w:rsidP="009A6343">
            <w:pPr>
              <w:rPr>
                <w:sz w:val="28"/>
                <w:szCs w:val="28"/>
              </w:rPr>
            </w:pPr>
            <w:r>
              <w:rPr>
                <w:sz w:val="28"/>
                <w:szCs w:val="28"/>
              </w:rPr>
              <w:t>UD</w:t>
            </w:r>
          </w:p>
        </w:tc>
        <w:tc>
          <w:tcPr>
            <w:tcW w:w="1883" w:type="dxa"/>
          </w:tcPr>
          <w:p w14:paraId="513EF705" w14:textId="77777777" w:rsidR="00D718F0" w:rsidRPr="002D41A6" w:rsidRDefault="00D718F0" w:rsidP="009A6343">
            <w:pPr>
              <w:rPr>
                <w:szCs w:val="24"/>
              </w:rPr>
            </w:pPr>
            <w:r w:rsidRPr="002D41A6">
              <w:rPr>
                <w:szCs w:val="24"/>
              </w:rPr>
              <w:t>Sommar</w:t>
            </w:r>
            <w:r>
              <w:rPr>
                <w:szCs w:val="24"/>
              </w:rPr>
              <w:t>/sportlov</w:t>
            </w:r>
          </w:p>
        </w:tc>
      </w:tr>
      <w:tr w:rsidR="00D718F0" w14:paraId="2C845ED6" w14:textId="77777777" w:rsidTr="009A6343">
        <w:tc>
          <w:tcPr>
            <w:tcW w:w="1746" w:type="dxa"/>
          </w:tcPr>
          <w:p w14:paraId="05972BB0" w14:textId="77777777" w:rsidR="00D718F0" w:rsidRPr="0010307F" w:rsidRDefault="00D718F0" w:rsidP="009A6343">
            <w:pPr>
              <w:rPr>
                <w:szCs w:val="24"/>
              </w:rPr>
            </w:pPr>
            <w:r w:rsidRPr="0010307F">
              <w:rPr>
                <w:szCs w:val="24"/>
              </w:rPr>
              <w:t>Termins-</w:t>
            </w:r>
          </w:p>
          <w:p w14:paraId="1373AD52" w14:textId="77777777" w:rsidR="00D718F0" w:rsidRPr="0010307F" w:rsidRDefault="00D718F0" w:rsidP="009A6343">
            <w:pPr>
              <w:rPr>
                <w:szCs w:val="24"/>
              </w:rPr>
            </w:pPr>
            <w:r w:rsidRPr="0010307F">
              <w:rPr>
                <w:szCs w:val="24"/>
              </w:rPr>
              <w:t>avslutningsfest</w:t>
            </w:r>
          </w:p>
        </w:tc>
        <w:tc>
          <w:tcPr>
            <w:tcW w:w="1719" w:type="dxa"/>
          </w:tcPr>
          <w:p w14:paraId="57CCE6F9" w14:textId="77777777" w:rsidR="00D718F0" w:rsidRDefault="00D718F0" w:rsidP="009A6343">
            <w:pPr>
              <w:rPr>
                <w:sz w:val="28"/>
                <w:szCs w:val="28"/>
              </w:rPr>
            </w:pPr>
          </w:p>
        </w:tc>
        <w:tc>
          <w:tcPr>
            <w:tcW w:w="1744" w:type="dxa"/>
          </w:tcPr>
          <w:p w14:paraId="6AC5C388" w14:textId="77777777" w:rsidR="00D718F0" w:rsidRDefault="00D718F0" w:rsidP="009A6343">
            <w:pPr>
              <w:rPr>
                <w:sz w:val="28"/>
                <w:szCs w:val="28"/>
              </w:rPr>
            </w:pPr>
          </w:p>
        </w:tc>
        <w:tc>
          <w:tcPr>
            <w:tcW w:w="1721" w:type="dxa"/>
          </w:tcPr>
          <w:p w14:paraId="3FEB39E2" w14:textId="77777777" w:rsidR="00D718F0" w:rsidRPr="00431882" w:rsidRDefault="00D718F0" w:rsidP="009A6343">
            <w:pPr>
              <w:rPr>
                <w:color w:val="FF0000"/>
                <w:szCs w:val="24"/>
              </w:rPr>
            </w:pPr>
            <w:r>
              <w:rPr>
                <w:color w:val="FF0000"/>
                <w:szCs w:val="24"/>
              </w:rPr>
              <w:t>x</w:t>
            </w:r>
          </w:p>
        </w:tc>
        <w:tc>
          <w:tcPr>
            <w:tcW w:w="1738" w:type="dxa"/>
          </w:tcPr>
          <w:p w14:paraId="3E186825" w14:textId="77777777" w:rsidR="00D718F0" w:rsidRPr="00431882" w:rsidRDefault="00D718F0" w:rsidP="009A6343">
            <w:pPr>
              <w:rPr>
                <w:color w:val="FF0000"/>
                <w:szCs w:val="24"/>
              </w:rPr>
            </w:pPr>
            <w:r w:rsidRPr="00431882">
              <w:rPr>
                <w:color w:val="FF0000"/>
                <w:szCs w:val="24"/>
              </w:rPr>
              <w:t>x</w:t>
            </w:r>
          </w:p>
        </w:tc>
        <w:tc>
          <w:tcPr>
            <w:tcW w:w="1716" w:type="dxa"/>
          </w:tcPr>
          <w:p w14:paraId="49603380" w14:textId="77777777" w:rsidR="00D718F0" w:rsidRPr="00431882" w:rsidRDefault="00D718F0" w:rsidP="009A6343">
            <w:pPr>
              <w:rPr>
                <w:color w:val="FF0000"/>
                <w:szCs w:val="24"/>
              </w:rPr>
            </w:pPr>
            <w:r w:rsidRPr="00431882">
              <w:rPr>
                <w:color w:val="FF0000"/>
                <w:szCs w:val="24"/>
              </w:rPr>
              <w:t>x</w:t>
            </w:r>
          </w:p>
        </w:tc>
        <w:tc>
          <w:tcPr>
            <w:tcW w:w="1727" w:type="dxa"/>
          </w:tcPr>
          <w:p w14:paraId="0AA48A19" w14:textId="77777777" w:rsidR="00D718F0" w:rsidRDefault="00D718F0" w:rsidP="009A6343">
            <w:pPr>
              <w:rPr>
                <w:sz w:val="28"/>
                <w:szCs w:val="28"/>
              </w:rPr>
            </w:pPr>
            <w:r>
              <w:rPr>
                <w:sz w:val="28"/>
                <w:szCs w:val="28"/>
              </w:rPr>
              <w:t>GUDM</w:t>
            </w:r>
          </w:p>
        </w:tc>
        <w:tc>
          <w:tcPr>
            <w:tcW w:w="1883" w:type="dxa"/>
          </w:tcPr>
          <w:p w14:paraId="65529754" w14:textId="77777777" w:rsidR="00D718F0" w:rsidRPr="002D41A6" w:rsidRDefault="00D718F0" w:rsidP="009A6343">
            <w:pPr>
              <w:rPr>
                <w:szCs w:val="24"/>
              </w:rPr>
            </w:pPr>
            <w:r>
              <w:rPr>
                <w:szCs w:val="24"/>
              </w:rPr>
              <w:t>Enstaka tillfälle lördag</w:t>
            </w:r>
          </w:p>
        </w:tc>
      </w:tr>
      <w:tr w:rsidR="00D718F0" w14:paraId="13C066D7" w14:textId="77777777" w:rsidTr="009A6343">
        <w:tc>
          <w:tcPr>
            <w:tcW w:w="1746" w:type="dxa"/>
          </w:tcPr>
          <w:p w14:paraId="6D37121A" w14:textId="77777777" w:rsidR="00D718F0" w:rsidRPr="0010307F" w:rsidRDefault="00D718F0" w:rsidP="009A6343">
            <w:pPr>
              <w:rPr>
                <w:szCs w:val="24"/>
              </w:rPr>
            </w:pPr>
          </w:p>
          <w:p w14:paraId="74BE71E5" w14:textId="77777777" w:rsidR="00D718F0" w:rsidRPr="0010307F" w:rsidRDefault="00D718F0" w:rsidP="009A6343">
            <w:pPr>
              <w:rPr>
                <w:szCs w:val="24"/>
              </w:rPr>
            </w:pPr>
            <w:r w:rsidRPr="0010307F">
              <w:rPr>
                <w:szCs w:val="24"/>
              </w:rPr>
              <w:t>Friluftsgtj</w:t>
            </w:r>
          </w:p>
        </w:tc>
        <w:tc>
          <w:tcPr>
            <w:tcW w:w="1719" w:type="dxa"/>
          </w:tcPr>
          <w:p w14:paraId="4924412C" w14:textId="77777777" w:rsidR="00D718F0" w:rsidRDefault="00D718F0" w:rsidP="009A6343">
            <w:pPr>
              <w:rPr>
                <w:sz w:val="28"/>
                <w:szCs w:val="28"/>
              </w:rPr>
            </w:pPr>
            <w:r>
              <w:rPr>
                <w:sz w:val="28"/>
                <w:szCs w:val="28"/>
              </w:rPr>
              <w:t>x</w:t>
            </w:r>
          </w:p>
        </w:tc>
        <w:tc>
          <w:tcPr>
            <w:tcW w:w="1744" w:type="dxa"/>
          </w:tcPr>
          <w:p w14:paraId="0EE50CE1" w14:textId="77777777" w:rsidR="00D718F0" w:rsidRDefault="00D718F0" w:rsidP="009A6343">
            <w:pPr>
              <w:rPr>
                <w:sz w:val="28"/>
                <w:szCs w:val="28"/>
              </w:rPr>
            </w:pPr>
            <w:r>
              <w:rPr>
                <w:sz w:val="28"/>
                <w:szCs w:val="28"/>
              </w:rPr>
              <w:t>x</w:t>
            </w:r>
          </w:p>
        </w:tc>
        <w:tc>
          <w:tcPr>
            <w:tcW w:w="1721" w:type="dxa"/>
          </w:tcPr>
          <w:p w14:paraId="042BC9B1" w14:textId="77777777" w:rsidR="00D718F0" w:rsidRDefault="00D718F0" w:rsidP="009A6343">
            <w:pPr>
              <w:rPr>
                <w:sz w:val="28"/>
                <w:szCs w:val="28"/>
              </w:rPr>
            </w:pPr>
            <w:r>
              <w:rPr>
                <w:sz w:val="28"/>
                <w:szCs w:val="28"/>
              </w:rPr>
              <w:t>x</w:t>
            </w:r>
          </w:p>
        </w:tc>
        <w:tc>
          <w:tcPr>
            <w:tcW w:w="1738" w:type="dxa"/>
          </w:tcPr>
          <w:p w14:paraId="1EE53663" w14:textId="77777777" w:rsidR="00D718F0" w:rsidRDefault="00D718F0" w:rsidP="009A6343">
            <w:pPr>
              <w:rPr>
                <w:sz w:val="28"/>
                <w:szCs w:val="28"/>
              </w:rPr>
            </w:pPr>
          </w:p>
        </w:tc>
        <w:tc>
          <w:tcPr>
            <w:tcW w:w="1716" w:type="dxa"/>
          </w:tcPr>
          <w:p w14:paraId="5A643873" w14:textId="77777777" w:rsidR="00D718F0" w:rsidRDefault="00D718F0" w:rsidP="009A6343">
            <w:pPr>
              <w:rPr>
                <w:sz w:val="28"/>
                <w:szCs w:val="28"/>
              </w:rPr>
            </w:pPr>
          </w:p>
        </w:tc>
        <w:tc>
          <w:tcPr>
            <w:tcW w:w="1727" w:type="dxa"/>
          </w:tcPr>
          <w:p w14:paraId="51D66E5D" w14:textId="77777777" w:rsidR="00D718F0" w:rsidRDefault="00D718F0" w:rsidP="009A6343">
            <w:pPr>
              <w:rPr>
                <w:sz w:val="28"/>
                <w:szCs w:val="28"/>
              </w:rPr>
            </w:pPr>
            <w:r>
              <w:rPr>
                <w:sz w:val="28"/>
                <w:szCs w:val="28"/>
              </w:rPr>
              <w:t>G</w:t>
            </w:r>
          </w:p>
        </w:tc>
        <w:tc>
          <w:tcPr>
            <w:tcW w:w="1883" w:type="dxa"/>
          </w:tcPr>
          <w:p w14:paraId="2A54D6C7" w14:textId="77777777" w:rsidR="00D718F0" w:rsidRPr="002D41A6" w:rsidRDefault="00D718F0" w:rsidP="009A6343">
            <w:pPr>
              <w:rPr>
                <w:szCs w:val="24"/>
              </w:rPr>
            </w:pPr>
            <w:r w:rsidRPr="002D41A6">
              <w:rPr>
                <w:szCs w:val="24"/>
              </w:rPr>
              <w:t>Sönfm/sommar</w:t>
            </w:r>
          </w:p>
        </w:tc>
      </w:tr>
      <w:tr w:rsidR="00D718F0" w14:paraId="30ACAC62" w14:textId="77777777" w:rsidTr="009A6343">
        <w:tc>
          <w:tcPr>
            <w:tcW w:w="1746" w:type="dxa"/>
          </w:tcPr>
          <w:p w14:paraId="5735F1B6" w14:textId="77777777" w:rsidR="00D718F0" w:rsidRPr="0010307F" w:rsidRDefault="00D718F0" w:rsidP="009A6343">
            <w:pPr>
              <w:rPr>
                <w:szCs w:val="24"/>
              </w:rPr>
            </w:pPr>
          </w:p>
          <w:p w14:paraId="4B86C861" w14:textId="77777777" w:rsidR="00D718F0" w:rsidRPr="0010307F" w:rsidRDefault="00D718F0" w:rsidP="009A6343">
            <w:pPr>
              <w:rPr>
                <w:szCs w:val="24"/>
              </w:rPr>
            </w:pPr>
            <w:r w:rsidRPr="0010307F">
              <w:rPr>
                <w:szCs w:val="24"/>
              </w:rPr>
              <w:t>Uthyrning</w:t>
            </w:r>
          </w:p>
        </w:tc>
        <w:tc>
          <w:tcPr>
            <w:tcW w:w="1719" w:type="dxa"/>
          </w:tcPr>
          <w:p w14:paraId="0CC21559" w14:textId="77777777" w:rsidR="00D718F0" w:rsidRDefault="00D718F0" w:rsidP="009A6343">
            <w:pPr>
              <w:rPr>
                <w:sz w:val="28"/>
                <w:szCs w:val="28"/>
              </w:rPr>
            </w:pPr>
          </w:p>
        </w:tc>
        <w:tc>
          <w:tcPr>
            <w:tcW w:w="1744" w:type="dxa"/>
          </w:tcPr>
          <w:p w14:paraId="0CB99E39" w14:textId="77777777" w:rsidR="00D718F0" w:rsidRDefault="00D718F0" w:rsidP="009A6343">
            <w:pPr>
              <w:rPr>
                <w:sz w:val="28"/>
                <w:szCs w:val="28"/>
              </w:rPr>
            </w:pPr>
          </w:p>
        </w:tc>
        <w:tc>
          <w:tcPr>
            <w:tcW w:w="1721" w:type="dxa"/>
          </w:tcPr>
          <w:p w14:paraId="47F7AE99" w14:textId="77777777" w:rsidR="00D718F0" w:rsidRDefault="00D718F0" w:rsidP="009A6343">
            <w:pPr>
              <w:rPr>
                <w:sz w:val="28"/>
                <w:szCs w:val="28"/>
              </w:rPr>
            </w:pPr>
          </w:p>
        </w:tc>
        <w:tc>
          <w:tcPr>
            <w:tcW w:w="1738" w:type="dxa"/>
          </w:tcPr>
          <w:p w14:paraId="03F1FEC6" w14:textId="77777777" w:rsidR="00D718F0" w:rsidRDefault="00D718F0" w:rsidP="009A6343">
            <w:pPr>
              <w:rPr>
                <w:sz w:val="28"/>
                <w:szCs w:val="28"/>
              </w:rPr>
            </w:pPr>
          </w:p>
        </w:tc>
        <w:tc>
          <w:tcPr>
            <w:tcW w:w="1716" w:type="dxa"/>
          </w:tcPr>
          <w:p w14:paraId="75C7A793" w14:textId="77777777" w:rsidR="00D718F0" w:rsidRDefault="00D718F0" w:rsidP="009A6343">
            <w:pPr>
              <w:rPr>
                <w:sz w:val="28"/>
                <w:szCs w:val="28"/>
              </w:rPr>
            </w:pPr>
          </w:p>
        </w:tc>
        <w:tc>
          <w:tcPr>
            <w:tcW w:w="1727" w:type="dxa"/>
          </w:tcPr>
          <w:p w14:paraId="0774B4B5" w14:textId="77777777" w:rsidR="00D718F0" w:rsidRDefault="00D718F0" w:rsidP="009A6343">
            <w:pPr>
              <w:rPr>
                <w:sz w:val="28"/>
                <w:szCs w:val="28"/>
              </w:rPr>
            </w:pPr>
          </w:p>
        </w:tc>
        <w:tc>
          <w:tcPr>
            <w:tcW w:w="1883" w:type="dxa"/>
          </w:tcPr>
          <w:p w14:paraId="23453270" w14:textId="77777777" w:rsidR="00D718F0" w:rsidRDefault="00D718F0" w:rsidP="009A6343">
            <w:pPr>
              <w:rPr>
                <w:sz w:val="28"/>
                <w:szCs w:val="28"/>
              </w:rPr>
            </w:pPr>
          </w:p>
        </w:tc>
      </w:tr>
    </w:tbl>
    <w:p w14:paraId="6B5E0031" w14:textId="77777777" w:rsidR="00D718F0" w:rsidRDefault="00D718F0" w:rsidP="00D718F0">
      <w:pPr>
        <w:rPr>
          <w:sz w:val="28"/>
          <w:szCs w:val="28"/>
        </w:rPr>
      </w:pPr>
    </w:p>
    <w:p w14:paraId="2DFD27E2" w14:textId="77777777" w:rsidR="00C875FA" w:rsidRDefault="00C875FA" w:rsidP="00D718F0">
      <w:pPr>
        <w:rPr>
          <w:sz w:val="28"/>
          <w:szCs w:val="28"/>
        </w:rPr>
      </w:pPr>
    </w:p>
    <w:p w14:paraId="03697A2B" w14:textId="77777777" w:rsidR="00C875FA" w:rsidRDefault="00C875FA" w:rsidP="00D718F0">
      <w:pPr>
        <w:rPr>
          <w:sz w:val="28"/>
          <w:szCs w:val="28"/>
        </w:rPr>
      </w:pPr>
    </w:p>
    <w:p w14:paraId="19C32BA7" w14:textId="63EFD920" w:rsidR="00D718F0" w:rsidRDefault="00D718F0" w:rsidP="00D718F0">
      <w:pPr>
        <w:rPr>
          <w:sz w:val="28"/>
          <w:szCs w:val="28"/>
        </w:rPr>
      </w:pPr>
      <w:r>
        <w:rPr>
          <w:sz w:val="28"/>
          <w:szCs w:val="28"/>
        </w:rPr>
        <w:t>Ölmstad församlingshem</w:t>
      </w:r>
    </w:p>
    <w:tbl>
      <w:tblPr>
        <w:tblStyle w:val="Tabellrutnt"/>
        <w:tblW w:w="0" w:type="auto"/>
        <w:tblLook w:val="04A0" w:firstRow="1" w:lastRow="0" w:firstColumn="1" w:lastColumn="0" w:noHBand="0" w:noVBand="1"/>
      </w:tblPr>
      <w:tblGrid>
        <w:gridCol w:w="1556"/>
        <w:gridCol w:w="813"/>
        <w:gridCol w:w="1606"/>
        <w:gridCol w:w="878"/>
        <w:gridCol w:w="1398"/>
        <w:gridCol w:w="840"/>
        <w:gridCol w:w="967"/>
        <w:gridCol w:w="1004"/>
      </w:tblGrid>
      <w:tr w:rsidR="00D718F0" w14:paraId="1FB6C376" w14:textId="77777777" w:rsidTr="009A6343">
        <w:tc>
          <w:tcPr>
            <w:tcW w:w="1749" w:type="dxa"/>
          </w:tcPr>
          <w:p w14:paraId="6F6E529F" w14:textId="77777777" w:rsidR="00D718F0" w:rsidRDefault="00D718F0" w:rsidP="009A6343">
            <w:pPr>
              <w:rPr>
                <w:sz w:val="28"/>
                <w:szCs w:val="28"/>
              </w:rPr>
            </w:pPr>
            <w:r>
              <w:rPr>
                <w:sz w:val="28"/>
                <w:szCs w:val="28"/>
              </w:rPr>
              <w:t>Verksamhet</w:t>
            </w:r>
          </w:p>
        </w:tc>
        <w:tc>
          <w:tcPr>
            <w:tcW w:w="1749" w:type="dxa"/>
          </w:tcPr>
          <w:p w14:paraId="76649D5D" w14:textId="77777777" w:rsidR="00D718F0" w:rsidRDefault="00D718F0" w:rsidP="009A6343">
            <w:pPr>
              <w:rPr>
                <w:sz w:val="28"/>
                <w:szCs w:val="28"/>
              </w:rPr>
            </w:pPr>
            <w:r>
              <w:rPr>
                <w:sz w:val="28"/>
                <w:szCs w:val="28"/>
              </w:rPr>
              <w:t>Äldre</w:t>
            </w:r>
          </w:p>
        </w:tc>
        <w:tc>
          <w:tcPr>
            <w:tcW w:w="1749" w:type="dxa"/>
          </w:tcPr>
          <w:p w14:paraId="0CF5DF84" w14:textId="77777777" w:rsidR="00D718F0" w:rsidRDefault="00D718F0" w:rsidP="009A6343">
            <w:pPr>
              <w:rPr>
                <w:sz w:val="28"/>
                <w:szCs w:val="28"/>
              </w:rPr>
            </w:pPr>
            <w:r>
              <w:rPr>
                <w:sz w:val="28"/>
                <w:szCs w:val="28"/>
              </w:rPr>
              <w:t>Medelålders</w:t>
            </w:r>
          </w:p>
        </w:tc>
        <w:tc>
          <w:tcPr>
            <w:tcW w:w="1749" w:type="dxa"/>
          </w:tcPr>
          <w:p w14:paraId="4F8C7FA1" w14:textId="77777777" w:rsidR="00D718F0" w:rsidRDefault="00D718F0" w:rsidP="009A6343">
            <w:pPr>
              <w:rPr>
                <w:sz w:val="28"/>
                <w:szCs w:val="28"/>
              </w:rPr>
            </w:pPr>
            <w:r>
              <w:rPr>
                <w:sz w:val="28"/>
                <w:szCs w:val="28"/>
              </w:rPr>
              <w:t>Yngre vuxna</w:t>
            </w:r>
          </w:p>
        </w:tc>
        <w:tc>
          <w:tcPr>
            <w:tcW w:w="1749" w:type="dxa"/>
          </w:tcPr>
          <w:p w14:paraId="5C091190" w14:textId="77777777" w:rsidR="00D718F0" w:rsidRDefault="00D718F0" w:rsidP="009A6343">
            <w:pPr>
              <w:rPr>
                <w:sz w:val="28"/>
                <w:szCs w:val="28"/>
              </w:rPr>
            </w:pPr>
            <w:r>
              <w:rPr>
                <w:sz w:val="28"/>
                <w:szCs w:val="28"/>
              </w:rPr>
              <w:t>Ungdomar</w:t>
            </w:r>
          </w:p>
        </w:tc>
        <w:tc>
          <w:tcPr>
            <w:tcW w:w="1749" w:type="dxa"/>
          </w:tcPr>
          <w:p w14:paraId="62F3A57D" w14:textId="77777777" w:rsidR="00D718F0" w:rsidRDefault="00D718F0" w:rsidP="009A6343">
            <w:pPr>
              <w:rPr>
                <w:sz w:val="28"/>
                <w:szCs w:val="28"/>
              </w:rPr>
            </w:pPr>
            <w:r>
              <w:rPr>
                <w:sz w:val="28"/>
                <w:szCs w:val="28"/>
              </w:rPr>
              <w:t>Barn</w:t>
            </w:r>
          </w:p>
        </w:tc>
        <w:tc>
          <w:tcPr>
            <w:tcW w:w="1750" w:type="dxa"/>
          </w:tcPr>
          <w:p w14:paraId="3820A6FE" w14:textId="77777777" w:rsidR="00D718F0" w:rsidRDefault="00D718F0" w:rsidP="009A6343">
            <w:pPr>
              <w:rPr>
                <w:sz w:val="28"/>
                <w:szCs w:val="28"/>
              </w:rPr>
            </w:pPr>
            <w:r>
              <w:rPr>
                <w:sz w:val="28"/>
                <w:szCs w:val="28"/>
              </w:rPr>
              <w:t>GUDM</w:t>
            </w:r>
          </w:p>
        </w:tc>
        <w:tc>
          <w:tcPr>
            <w:tcW w:w="1750" w:type="dxa"/>
          </w:tcPr>
          <w:p w14:paraId="57B33E68" w14:textId="77777777" w:rsidR="00D718F0" w:rsidRPr="00936665" w:rsidRDefault="00D718F0" w:rsidP="009A6343">
            <w:pPr>
              <w:rPr>
                <w:szCs w:val="24"/>
              </w:rPr>
            </w:pPr>
            <w:r w:rsidRPr="00936665">
              <w:rPr>
                <w:szCs w:val="24"/>
              </w:rPr>
              <w:t>Antal personer</w:t>
            </w:r>
          </w:p>
          <w:p w14:paraId="126DF759" w14:textId="77777777" w:rsidR="00D718F0" w:rsidRPr="00936665" w:rsidRDefault="00D718F0" w:rsidP="009A6343">
            <w:pPr>
              <w:rPr>
                <w:szCs w:val="24"/>
              </w:rPr>
            </w:pPr>
            <w:r>
              <w:rPr>
                <w:szCs w:val="24"/>
              </w:rPr>
              <w:t>Övrigt</w:t>
            </w:r>
          </w:p>
        </w:tc>
      </w:tr>
      <w:tr w:rsidR="00D718F0" w14:paraId="3CBD58E7" w14:textId="77777777" w:rsidTr="009A6343">
        <w:tc>
          <w:tcPr>
            <w:tcW w:w="1749" w:type="dxa"/>
          </w:tcPr>
          <w:p w14:paraId="41754D33" w14:textId="77777777" w:rsidR="00D718F0" w:rsidRPr="0010307F" w:rsidRDefault="00D718F0" w:rsidP="009A6343">
            <w:pPr>
              <w:rPr>
                <w:szCs w:val="24"/>
              </w:rPr>
            </w:pPr>
          </w:p>
          <w:p w14:paraId="4C1F745E" w14:textId="77777777" w:rsidR="00D718F0" w:rsidRPr="0010307F" w:rsidRDefault="00D718F0" w:rsidP="009A6343">
            <w:pPr>
              <w:rPr>
                <w:szCs w:val="24"/>
              </w:rPr>
            </w:pPr>
            <w:r w:rsidRPr="0010307F">
              <w:rPr>
                <w:szCs w:val="24"/>
              </w:rPr>
              <w:t>Små och stora</w:t>
            </w:r>
          </w:p>
        </w:tc>
        <w:tc>
          <w:tcPr>
            <w:tcW w:w="1749" w:type="dxa"/>
          </w:tcPr>
          <w:p w14:paraId="6DC027FE" w14:textId="77777777" w:rsidR="00D718F0" w:rsidRDefault="00D718F0" w:rsidP="009A6343">
            <w:pPr>
              <w:rPr>
                <w:sz w:val="28"/>
                <w:szCs w:val="28"/>
              </w:rPr>
            </w:pPr>
          </w:p>
        </w:tc>
        <w:tc>
          <w:tcPr>
            <w:tcW w:w="1749" w:type="dxa"/>
          </w:tcPr>
          <w:p w14:paraId="7FCB200C" w14:textId="77777777" w:rsidR="00D718F0" w:rsidRDefault="00D718F0" w:rsidP="009A6343">
            <w:pPr>
              <w:rPr>
                <w:sz w:val="28"/>
                <w:szCs w:val="28"/>
              </w:rPr>
            </w:pPr>
          </w:p>
        </w:tc>
        <w:tc>
          <w:tcPr>
            <w:tcW w:w="1749" w:type="dxa"/>
          </w:tcPr>
          <w:p w14:paraId="2E997867" w14:textId="77777777" w:rsidR="00D718F0" w:rsidRPr="002D41A6" w:rsidRDefault="00D718F0" w:rsidP="009A6343">
            <w:pPr>
              <w:rPr>
                <w:color w:val="FF0000"/>
                <w:szCs w:val="24"/>
              </w:rPr>
            </w:pPr>
            <w:r w:rsidRPr="002D41A6">
              <w:rPr>
                <w:color w:val="FF0000"/>
                <w:szCs w:val="24"/>
              </w:rPr>
              <w:t>X</w:t>
            </w:r>
            <w:r>
              <w:rPr>
                <w:color w:val="FF0000"/>
                <w:szCs w:val="24"/>
              </w:rPr>
              <w:t xml:space="preserve"> torsfm /vt/ht 2 tim</w:t>
            </w:r>
          </w:p>
        </w:tc>
        <w:tc>
          <w:tcPr>
            <w:tcW w:w="1749" w:type="dxa"/>
          </w:tcPr>
          <w:p w14:paraId="50ACCDA0" w14:textId="77777777" w:rsidR="00D718F0" w:rsidRPr="002D41A6" w:rsidRDefault="00D718F0" w:rsidP="009A6343">
            <w:pPr>
              <w:rPr>
                <w:color w:val="FF0000"/>
                <w:szCs w:val="24"/>
              </w:rPr>
            </w:pPr>
          </w:p>
        </w:tc>
        <w:tc>
          <w:tcPr>
            <w:tcW w:w="1749" w:type="dxa"/>
          </w:tcPr>
          <w:p w14:paraId="10595489" w14:textId="77777777" w:rsidR="00D718F0" w:rsidRPr="002D41A6" w:rsidRDefault="00D718F0" w:rsidP="009A6343">
            <w:pPr>
              <w:rPr>
                <w:color w:val="FF0000"/>
                <w:szCs w:val="24"/>
              </w:rPr>
            </w:pPr>
            <w:r w:rsidRPr="002D41A6">
              <w:rPr>
                <w:color w:val="FF0000"/>
                <w:szCs w:val="24"/>
              </w:rPr>
              <w:t xml:space="preserve">X </w:t>
            </w:r>
          </w:p>
        </w:tc>
        <w:tc>
          <w:tcPr>
            <w:tcW w:w="1750" w:type="dxa"/>
          </w:tcPr>
          <w:p w14:paraId="4E0CC457" w14:textId="77777777" w:rsidR="00D718F0" w:rsidRDefault="00D718F0" w:rsidP="009A6343">
            <w:pPr>
              <w:rPr>
                <w:sz w:val="28"/>
                <w:szCs w:val="28"/>
              </w:rPr>
            </w:pPr>
            <w:r>
              <w:rPr>
                <w:sz w:val="28"/>
                <w:szCs w:val="28"/>
              </w:rPr>
              <w:t>U</w:t>
            </w:r>
          </w:p>
        </w:tc>
        <w:tc>
          <w:tcPr>
            <w:tcW w:w="1750" w:type="dxa"/>
          </w:tcPr>
          <w:p w14:paraId="5AD51CC3" w14:textId="77777777" w:rsidR="00D718F0" w:rsidRDefault="00D718F0" w:rsidP="009A6343">
            <w:pPr>
              <w:rPr>
                <w:sz w:val="28"/>
                <w:szCs w:val="28"/>
              </w:rPr>
            </w:pPr>
          </w:p>
        </w:tc>
      </w:tr>
      <w:tr w:rsidR="00D718F0" w14:paraId="1A44DA5B" w14:textId="77777777" w:rsidTr="009A6343">
        <w:tc>
          <w:tcPr>
            <w:tcW w:w="1749" w:type="dxa"/>
          </w:tcPr>
          <w:p w14:paraId="47087D9E" w14:textId="77777777" w:rsidR="00D718F0" w:rsidRPr="0010307F" w:rsidRDefault="00D718F0" w:rsidP="009A6343">
            <w:pPr>
              <w:rPr>
                <w:szCs w:val="24"/>
              </w:rPr>
            </w:pPr>
          </w:p>
          <w:p w14:paraId="2BC7FF3A" w14:textId="77777777" w:rsidR="00D718F0" w:rsidRPr="0010307F" w:rsidRDefault="00D718F0" w:rsidP="009A6343">
            <w:pPr>
              <w:rPr>
                <w:szCs w:val="24"/>
              </w:rPr>
            </w:pPr>
            <w:r w:rsidRPr="0010307F">
              <w:rPr>
                <w:szCs w:val="24"/>
              </w:rPr>
              <w:t>Utekockar</w:t>
            </w:r>
          </w:p>
        </w:tc>
        <w:tc>
          <w:tcPr>
            <w:tcW w:w="1749" w:type="dxa"/>
          </w:tcPr>
          <w:p w14:paraId="32970BF8" w14:textId="77777777" w:rsidR="00D718F0" w:rsidRDefault="00D718F0" w:rsidP="009A6343">
            <w:pPr>
              <w:rPr>
                <w:sz w:val="28"/>
                <w:szCs w:val="28"/>
              </w:rPr>
            </w:pPr>
          </w:p>
        </w:tc>
        <w:tc>
          <w:tcPr>
            <w:tcW w:w="1749" w:type="dxa"/>
          </w:tcPr>
          <w:p w14:paraId="67B2EFE6" w14:textId="77777777" w:rsidR="00D718F0" w:rsidRDefault="00D718F0" w:rsidP="009A6343">
            <w:pPr>
              <w:rPr>
                <w:sz w:val="28"/>
                <w:szCs w:val="28"/>
              </w:rPr>
            </w:pPr>
          </w:p>
        </w:tc>
        <w:tc>
          <w:tcPr>
            <w:tcW w:w="1749" w:type="dxa"/>
          </w:tcPr>
          <w:p w14:paraId="56AA3D58" w14:textId="77777777" w:rsidR="00D718F0" w:rsidRDefault="00D718F0" w:rsidP="009A6343">
            <w:pPr>
              <w:rPr>
                <w:sz w:val="28"/>
                <w:szCs w:val="28"/>
              </w:rPr>
            </w:pPr>
          </w:p>
        </w:tc>
        <w:tc>
          <w:tcPr>
            <w:tcW w:w="1749" w:type="dxa"/>
          </w:tcPr>
          <w:p w14:paraId="5C003D4C" w14:textId="77777777" w:rsidR="00D718F0" w:rsidRDefault="00D718F0" w:rsidP="009A6343">
            <w:pPr>
              <w:rPr>
                <w:sz w:val="28"/>
                <w:szCs w:val="28"/>
              </w:rPr>
            </w:pPr>
          </w:p>
        </w:tc>
        <w:tc>
          <w:tcPr>
            <w:tcW w:w="1749" w:type="dxa"/>
          </w:tcPr>
          <w:p w14:paraId="103C6EC5" w14:textId="77777777" w:rsidR="00D718F0" w:rsidRPr="002D41A6" w:rsidRDefault="00D718F0" w:rsidP="009A6343">
            <w:pPr>
              <w:rPr>
                <w:szCs w:val="24"/>
              </w:rPr>
            </w:pPr>
            <w:r w:rsidRPr="002D41A6">
              <w:rPr>
                <w:color w:val="FF0000"/>
                <w:szCs w:val="24"/>
              </w:rPr>
              <w:t>X torsem 2 tim vt/ht</w:t>
            </w:r>
          </w:p>
        </w:tc>
        <w:tc>
          <w:tcPr>
            <w:tcW w:w="1750" w:type="dxa"/>
          </w:tcPr>
          <w:p w14:paraId="79722D17" w14:textId="77777777" w:rsidR="00D718F0" w:rsidRDefault="00D718F0" w:rsidP="009A6343">
            <w:pPr>
              <w:rPr>
                <w:sz w:val="28"/>
                <w:szCs w:val="28"/>
              </w:rPr>
            </w:pPr>
            <w:r>
              <w:rPr>
                <w:sz w:val="28"/>
                <w:szCs w:val="28"/>
              </w:rPr>
              <w:t>U</w:t>
            </w:r>
          </w:p>
        </w:tc>
        <w:tc>
          <w:tcPr>
            <w:tcW w:w="1750" w:type="dxa"/>
          </w:tcPr>
          <w:p w14:paraId="2C38CE08" w14:textId="77777777" w:rsidR="00D718F0" w:rsidRDefault="00D718F0" w:rsidP="009A6343">
            <w:pPr>
              <w:rPr>
                <w:sz w:val="28"/>
                <w:szCs w:val="28"/>
              </w:rPr>
            </w:pPr>
          </w:p>
        </w:tc>
      </w:tr>
      <w:tr w:rsidR="00D718F0" w14:paraId="4B1EFB20" w14:textId="77777777" w:rsidTr="009A6343">
        <w:tc>
          <w:tcPr>
            <w:tcW w:w="1749" w:type="dxa"/>
          </w:tcPr>
          <w:p w14:paraId="5E79998B" w14:textId="77777777" w:rsidR="00D718F0" w:rsidRPr="0010307F" w:rsidRDefault="00D718F0" w:rsidP="009A6343">
            <w:pPr>
              <w:rPr>
                <w:szCs w:val="24"/>
              </w:rPr>
            </w:pPr>
            <w:r w:rsidRPr="0010307F">
              <w:rPr>
                <w:szCs w:val="24"/>
              </w:rPr>
              <w:t>torsdagsgrupp</w:t>
            </w:r>
          </w:p>
        </w:tc>
        <w:tc>
          <w:tcPr>
            <w:tcW w:w="1749" w:type="dxa"/>
          </w:tcPr>
          <w:p w14:paraId="7A044415" w14:textId="77777777" w:rsidR="00D718F0" w:rsidRDefault="00D718F0" w:rsidP="009A6343">
            <w:pPr>
              <w:rPr>
                <w:sz w:val="28"/>
                <w:szCs w:val="28"/>
              </w:rPr>
            </w:pPr>
          </w:p>
        </w:tc>
        <w:tc>
          <w:tcPr>
            <w:tcW w:w="1749" w:type="dxa"/>
          </w:tcPr>
          <w:p w14:paraId="10B4CAA0" w14:textId="77777777" w:rsidR="00D718F0" w:rsidRDefault="00D718F0" w:rsidP="009A6343">
            <w:pPr>
              <w:rPr>
                <w:sz w:val="28"/>
                <w:szCs w:val="28"/>
              </w:rPr>
            </w:pPr>
          </w:p>
        </w:tc>
        <w:tc>
          <w:tcPr>
            <w:tcW w:w="1749" w:type="dxa"/>
          </w:tcPr>
          <w:p w14:paraId="02CE0C4F" w14:textId="77777777" w:rsidR="00D718F0" w:rsidRDefault="00D718F0" w:rsidP="009A6343">
            <w:pPr>
              <w:rPr>
                <w:sz w:val="28"/>
                <w:szCs w:val="28"/>
              </w:rPr>
            </w:pPr>
          </w:p>
        </w:tc>
        <w:tc>
          <w:tcPr>
            <w:tcW w:w="1749" w:type="dxa"/>
          </w:tcPr>
          <w:p w14:paraId="35BADE4F" w14:textId="77777777" w:rsidR="00D718F0" w:rsidRDefault="00D718F0" w:rsidP="009A6343">
            <w:pPr>
              <w:rPr>
                <w:sz w:val="28"/>
                <w:szCs w:val="28"/>
              </w:rPr>
            </w:pPr>
          </w:p>
        </w:tc>
        <w:tc>
          <w:tcPr>
            <w:tcW w:w="1749" w:type="dxa"/>
          </w:tcPr>
          <w:p w14:paraId="5CEF4B9A" w14:textId="77777777" w:rsidR="00D718F0" w:rsidRPr="002D41A6" w:rsidRDefault="00D718F0" w:rsidP="009A6343">
            <w:pPr>
              <w:rPr>
                <w:color w:val="FF0000"/>
                <w:szCs w:val="24"/>
              </w:rPr>
            </w:pPr>
            <w:r>
              <w:rPr>
                <w:color w:val="FF0000"/>
                <w:szCs w:val="24"/>
              </w:rPr>
              <w:t xml:space="preserve">X torskv 2 tim vt/ht </w:t>
            </w:r>
          </w:p>
        </w:tc>
        <w:tc>
          <w:tcPr>
            <w:tcW w:w="1750" w:type="dxa"/>
          </w:tcPr>
          <w:p w14:paraId="633427B0" w14:textId="77777777" w:rsidR="00D718F0" w:rsidRDefault="00D718F0" w:rsidP="009A6343">
            <w:pPr>
              <w:rPr>
                <w:sz w:val="28"/>
                <w:szCs w:val="28"/>
              </w:rPr>
            </w:pPr>
            <w:r>
              <w:rPr>
                <w:sz w:val="28"/>
                <w:szCs w:val="28"/>
              </w:rPr>
              <w:t>U</w:t>
            </w:r>
          </w:p>
        </w:tc>
        <w:tc>
          <w:tcPr>
            <w:tcW w:w="1750" w:type="dxa"/>
          </w:tcPr>
          <w:p w14:paraId="62E3757C" w14:textId="77777777" w:rsidR="00D718F0" w:rsidRDefault="00D718F0" w:rsidP="009A6343">
            <w:pPr>
              <w:rPr>
                <w:sz w:val="28"/>
                <w:szCs w:val="28"/>
              </w:rPr>
            </w:pPr>
          </w:p>
        </w:tc>
      </w:tr>
      <w:tr w:rsidR="00D718F0" w14:paraId="0796D329" w14:textId="77777777" w:rsidTr="009A6343">
        <w:tc>
          <w:tcPr>
            <w:tcW w:w="1749" w:type="dxa"/>
          </w:tcPr>
          <w:p w14:paraId="7E94D5BC" w14:textId="77777777" w:rsidR="00D718F0" w:rsidRPr="0010307F" w:rsidRDefault="00D718F0" w:rsidP="009A6343">
            <w:pPr>
              <w:rPr>
                <w:szCs w:val="24"/>
              </w:rPr>
            </w:pPr>
          </w:p>
          <w:p w14:paraId="2ED888B5" w14:textId="77777777" w:rsidR="00D718F0" w:rsidRPr="0010307F" w:rsidRDefault="00D718F0" w:rsidP="009A6343">
            <w:pPr>
              <w:rPr>
                <w:szCs w:val="24"/>
              </w:rPr>
            </w:pPr>
            <w:r w:rsidRPr="0010307F">
              <w:rPr>
                <w:szCs w:val="24"/>
              </w:rPr>
              <w:t>Sopplunch</w:t>
            </w:r>
          </w:p>
        </w:tc>
        <w:tc>
          <w:tcPr>
            <w:tcW w:w="1749" w:type="dxa"/>
          </w:tcPr>
          <w:p w14:paraId="44014186" w14:textId="77777777" w:rsidR="00D718F0" w:rsidRPr="00486ECF" w:rsidRDefault="00D718F0" w:rsidP="009A6343">
            <w:pPr>
              <w:rPr>
                <w:color w:val="FF0000"/>
                <w:szCs w:val="24"/>
              </w:rPr>
            </w:pPr>
            <w:r w:rsidRPr="00486ECF">
              <w:rPr>
                <w:color w:val="FF0000"/>
                <w:szCs w:val="24"/>
              </w:rPr>
              <w:t>X</w:t>
            </w:r>
            <w:r>
              <w:rPr>
                <w:color w:val="FF0000"/>
                <w:szCs w:val="24"/>
              </w:rPr>
              <w:t xml:space="preserve"> tis/vv vt/ht 2 tim</w:t>
            </w:r>
          </w:p>
        </w:tc>
        <w:tc>
          <w:tcPr>
            <w:tcW w:w="1749" w:type="dxa"/>
          </w:tcPr>
          <w:p w14:paraId="7F3B8D3D" w14:textId="77777777" w:rsidR="00D718F0" w:rsidRPr="00486ECF" w:rsidRDefault="00D718F0" w:rsidP="009A6343">
            <w:pPr>
              <w:rPr>
                <w:color w:val="FF0000"/>
                <w:szCs w:val="24"/>
              </w:rPr>
            </w:pPr>
            <w:r w:rsidRPr="00486ECF">
              <w:rPr>
                <w:color w:val="FF0000"/>
                <w:szCs w:val="24"/>
              </w:rPr>
              <w:t>x</w:t>
            </w:r>
          </w:p>
        </w:tc>
        <w:tc>
          <w:tcPr>
            <w:tcW w:w="1749" w:type="dxa"/>
          </w:tcPr>
          <w:p w14:paraId="2AA65C04" w14:textId="77777777" w:rsidR="00D718F0" w:rsidRDefault="00D718F0" w:rsidP="009A6343">
            <w:pPr>
              <w:rPr>
                <w:sz w:val="28"/>
                <w:szCs w:val="28"/>
              </w:rPr>
            </w:pPr>
          </w:p>
        </w:tc>
        <w:tc>
          <w:tcPr>
            <w:tcW w:w="1749" w:type="dxa"/>
          </w:tcPr>
          <w:p w14:paraId="4B24CCDC" w14:textId="77777777" w:rsidR="00D718F0" w:rsidRDefault="00D718F0" w:rsidP="009A6343">
            <w:pPr>
              <w:rPr>
                <w:sz w:val="28"/>
                <w:szCs w:val="28"/>
              </w:rPr>
            </w:pPr>
          </w:p>
        </w:tc>
        <w:tc>
          <w:tcPr>
            <w:tcW w:w="1749" w:type="dxa"/>
          </w:tcPr>
          <w:p w14:paraId="5DD3F1BB" w14:textId="77777777" w:rsidR="00D718F0" w:rsidRDefault="00D718F0" w:rsidP="009A6343">
            <w:pPr>
              <w:rPr>
                <w:sz w:val="28"/>
                <w:szCs w:val="28"/>
              </w:rPr>
            </w:pPr>
          </w:p>
        </w:tc>
        <w:tc>
          <w:tcPr>
            <w:tcW w:w="1750" w:type="dxa"/>
          </w:tcPr>
          <w:p w14:paraId="26ED7CA9" w14:textId="77777777" w:rsidR="00D718F0" w:rsidRPr="00486ECF" w:rsidRDefault="00D718F0" w:rsidP="009A6343">
            <w:pPr>
              <w:rPr>
                <w:szCs w:val="24"/>
              </w:rPr>
            </w:pPr>
            <w:r>
              <w:rPr>
                <w:szCs w:val="24"/>
              </w:rPr>
              <w:t>D</w:t>
            </w:r>
          </w:p>
        </w:tc>
        <w:tc>
          <w:tcPr>
            <w:tcW w:w="1750" w:type="dxa"/>
          </w:tcPr>
          <w:p w14:paraId="7FD41E2E" w14:textId="77777777" w:rsidR="00D718F0" w:rsidRPr="00486ECF" w:rsidRDefault="00D718F0" w:rsidP="009A6343">
            <w:pPr>
              <w:rPr>
                <w:szCs w:val="24"/>
              </w:rPr>
            </w:pPr>
            <w:r w:rsidRPr="00486ECF">
              <w:rPr>
                <w:szCs w:val="24"/>
              </w:rPr>
              <w:t xml:space="preserve">Ideella </w:t>
            </w:r>
            <w:r>
              <w:rPr>
                <w:szCs w:val="24"/>
              </w:rPr>
              <w:t>2-3 4 tim</w:t>
            </w:r>
          </w:p>
        </w:tc>
      </w:tr>
      <w:tr w:rsidR="00D718F0" w14:paraId="54096E1E" w14:textId="77777777" w:rsidTr="009A6343">
        <w:tc>
          <w:tcPr>
            <w:tcW w:w="1749" w:type="dxa"/>
          </w:tcPr>
          <w:p w14:paraId="402F7687" w14:textId="77777777" w:rsidR="00D718F0" w:rsidRPr="0010307F" w:rsidRDefault="00D718F0" w:rsidP="009A6343">
            <w:pPr>
              <w:rPr>
                <w:szCs w:val="24"/>
              </w:rPr>
            </w:pPr>
          </w:p>
          <w:p w14:paraId="77E30071" w14:textId="77777777" w:rsidR="00D718F0" w:rsidRPr="0010307F" w:rsidRDefault="00D718F0" w:rsidP="009A6343">
            <w:pPr>
              <w:rPr>
                <w:szCs w:val="24"/>
              </w:rPr>
            </w:pPr>
            <w:r w:rsidRPr="0010307F">
              <w:rPr>
                <w:szCs w:val="24"/>
              </w:rPr>
              <w:t>Syförening</w:t>
            </w:r>
          </w:p>
        </w:tc>
        <w:tc>
          <w:tcPr>
            <w:tcW w:w="1749" w:type="dxa"/>
          </w:tcPr>
          <w:p w14:paraId="5A94E25D" w14:textId="77777777" w:rsidR="00D718F0" w:rsidRPr="00486ECF" w:rsidRDefault="00D718F0" w:rsidP="009A6343">
            <w:pPr>
              <w:rPr>
                <w:color w:val="FF0000"/>
                <w:szCs w:val="24"/>
              </w:rPr>
            </w:pPr>
            <w:r w:rsidRPr="00486ECF">
              <w:rPr>
                <w:color w:val="FF0000"/>
                <w:szCs w:val="24"/>
              </w:rPr>
              <w:t>X tisem vt/ht 2 tim</w:t>
            </w:r>
          </w:p>
        </w:tc>
        <w:tc>
          <w:tcPr>
            <w:tcW w:w="1749" w:type="dxa"/>
          </w:tcPr>
          <w:p w14:paraId="1CBCF89B" w14:textId="77777777" w:rsidR="00D718F0" w:rsidRPr="00486ECF" w:rsidRDefault="00D718F0" w:rsidP="009A6343">
            <w:pPr>
              <w:rPr>
                <w:color w:val="FF0000"/>
                <w:szCs w:val="24"/>
              </w:rPr>
            </w:pPr>
            <w:r w:rsidRPr="00486ECF">
              <w:rPr>
                <w:color w:val="FF0000"/>
                <w:szCs w:val="24"/>
              </w:rPr>
              <w:t>x</w:t>
            </w:r>
          </w:p>
        </w:tc>
        <w:tc>
          <w:tcPr>
            <w:tcW w:w="1749" w:type="dxa"/>
          </w:tcPr>
          <w:p w14:paraId="189A1E97" w14:textId="77777777" w:rsidR="00D718F0" w:rsidRDefault="00D718F0" w:rsidP="009A6343">
            <w:pPr>
              <w:rPr>
                <w:sz w:val="28"/>
                <w:szCs w:val="28"/>
              </w:rPr>
            </w:pPr>
          </w:p>
        </w:tc>
        <w:tc>
          <w:tcPr>
            <w:tcW w:w="1749" w:type="dxa"/>
          </w:tcPr>
          <w:p w14:paraId="6B9436E2" w14:textId="77777777" w:rsidR="00D718F0" w:rsidRDefault="00D718F0" w:rsidP="009A6343">
            <w:pPr>
              <w:rPr>
                <w:sz w:val="28"/>
                <w:szCs w:val="28"/>
              </w:rPr>
            </w:pPr>
          </w:p>
        </w:tc>
        <w:tc>
          <w:tcPr>
            <w:tcW w:w="1749" w:type="dxa"/>
          </w:tcPr>
          <w:p w14:paraId="300A6680" w14:textId="77777777" w:rsidR="00D718F0" w:rsidRDefault="00D718F0" w:rsidP="009A6343">
            <w:pPr>
              <w:rPr>
                <w:sz w:val="28"/>
                <w:szCs w:val="28"/>
              </w:rPr>
            </w:pPr>
          </w:p>
        </w:tc>
        <w:tc>
          <w:tcPr>
            <w:tcW w:w="1750" w:type="dxa"/>
          </w:tcPr>
          <w:p w14:paraId="1A0B13A5" w14:textId="77777777" w:rsidR="00D718F0" w:rsidRDefault="00D718F0" w:rsidP="009A6343">
            <w:pPr>
              <w:rPr>
                <w:sz w:val="28"/>
                <w:szCs w:val="28"/>
              </w:rPr>
            </w:pPr>
            <w:r>
              <w:rPr>
                <w:sz w:val="28"/>
                <w:szCs w:val="28"/>
              </w:rPr>
              <w:t>UD</w:t>
            </w:r>
          </w:p>
        </w:tc>
        <w:tc>
          <w:tcPr>
            <w:tcW w:w="1750" w:type="dxa"/>
          </w:tcPr>
          <w:p w14:paraId="35FD5DEF" w14:textId="77777777" w:rsidR="00D718F0" w:rsidRDefault="00D718F0" w:rsidP="009A6343">
            <w:pPr>
              <w:rPr>
                <w:sz w:val="28"/>
                <w:szCs w:val="28"/>
              </w:rPr>
            </w:pPr>
          </w:p>
        </w:tc>
      </w:tr>
      <w:tr w:rsidR="00D718F0" w14:paraId="2EB2AF51" w14:textId="77777777" w:rsidTr="009A6343">
        <w:tc>
          <w:tcPr>
            <w:tcW w:w="1749" w:type="dxa"/>
          </w:tcPr>
          <w:p w14:paraId="08D25C01" w14:textId="77777777" w:rsidR="00D718F0" w:rsidRPr="0010307F" w:rsidRDefault="00D718F0" w:rsidP="009A6343">
            <w:pPr>
              <w:rPr>
                <w:szCs w:val="24"/>
              </w:rPr>
            </w:pPr>
          </w:p>
          <w:p w14:paraId="09204372" w14:textId="77777777" w:rsidR="00D718F0" w:rsidRPr="0010307F" w:rsidRDefault="00D718F0" w:rsidP="009A6343">
            <w:pPr>
              <w:rPr>
                <w:szCs w:val="24"/>
              </w:rPr>
            </w:pPr>
            <w:r w:rsidRPr="0010307F">
              <w:rPr>
                <w:szCs w:val="24"/>
              </w:rPr>
              <w:t>Minnesstunder</w:t>
            </w:r>
          </w:p>
        </w:tc>
        <w:tc>
          <w:tcPr>
            <w:tcW w:w="1749" w:type="dxa"/>
          </w:tcPr>
          <w:p w14:paraId="35C81EEB" w14:textId="77777777" w:rsidR="00D718F0" w:rsidRDefault="00D718F0" w:rsidP="009A6343">
            <w:pPr>
              <w:rPr>
                <w:sz w:val="28"/>
                <w:szCs w:val="28"/>
              </w:rPr>
            </w:pPr>
            <w:r>
              <w:rPr>
                <w:sz w:val="28"/>
                <w:szCs w:val="28"/>
              </w:rPr>
              <w:t>x</w:t>
            </w:r>
          </w:p>
        </w:tc>
        <w:tc>
          <w:tcPr>
            <w:tcW w:w="1749" w:type="dxa"/>
          </w:tcPr>
          <w:p w14:paraId="5956E12E" w14:textId="77777777" w:rsidR="00D718F0" w:rsidRDefault="00D718F0" w:rsidP="009A6343">
            <w:pPr>
              <w:rPr>
                <w:sz w:val="28"/>
                <w:szCs w:val="28"/>
              </w:rPr>
            </w:pPr>
            <w:r>
              <w:rPr>
                <w:sz w:val="28"/>
                <w:szCs w:val="28"/>
              </w:rPr>
              <w:t>x</w:t>
            </w:r>
          </w:p>
        </w:tc>
        <w:tc>
          <w:tcPr>
            <w:tcW w:w="1749" w:type="dxa"/>
          </w:tcPr>
          <w:p w14:paraId="75098A4F" w14:textId="77777777" w:rsidR="00D718F0" w:rsidRDefault="00D718F0" w:rsidP="009A6343">
            <w:pPr>
              <w:rPr>
                <w:sz w:val="28"/>
                <w:szCs w:val="28"/>
              </w:rPr>
            </w:pPr>
            <w:r>
              <w:rPr>
                <w:sz w:val="28"/>
                <w:szCs w:val="28"/>
              </w:rPr>
              <w:t>x</w:t>
            </w:r>
          </w:p>
        </w:tc>
        <w:tc>
          <w:tcPr>
            <w:tcW w:w="1749" w:type="dxa"/>
          </w:tcPr>
          <w:p w14:paraId="0A0BE86C" w14:textId="77777777" w:rsidR="00D718F0" w:rsidRDefault="00D718F0" w:rsidP="009A6343">
            <w:pPr>
              <w:rPr>
                <w:sz w:val="28"/>
                <w:szCs w:val="28"/>
              </w:rPr>
            </w:pPr>
            <w:r>
              <w:rPr>
                <w:sz w:val="28"/>
                <w:szCs w:val="28"/>
              </w:rPr>
              <w:t>x</w:t>
            </w:r>
          </w:p>
        </w:tc>
        <w:tc>
          <w:tcPr>
            <w:tcW w:w="1749" w:type="dxa"/>
          </w:tcPr>
          <w:p w14:paraId="05E0241F" w14:textId="77777777" w:rsidR="00D718F0" w:rsidRDefault="00D718F0" w:rsidP="009A6343">
            <w:pPr>
              <w:rPr>
                <w:sz w:val="28"/>
                <w:szCs w:val="28"/>
              </w:rPr>
            </w:pPr>
            <w:r>
              <w:rPr>
                <w:sz w:val="28"/>
                <w:szCs w:val="28"/>
              </w:rPr>
              <w:t>x</w:t>
            </w:r>
          </w:p>
        </w:tc>
        <w:tc>
          <w:tcPr>
            <w:tcW w:w="1750" w:type="dxa"/>
          </w:tcPr>
          <w:p w14:paraId="02D6652C" w14:textId="77777777" w:rsidR="00D718F0" w:rsidRDefault="00D718F0" w:rsidP="009A6343">
            <w:pPr>
              <w:rPr>
                <w:sz w:val="28"/>
                <w:szCs w:val="28"/>
              </w:rPr>
            </w:pPr>
            <w:r>
              <w:rPr>
                <w:sz w:val="28"/>
                <w:szCs w:val="28"/>
              </w:rPr>
              <w:t>D</w:t>
            </w:r>
          </w:p>
        </w:tc>
        <w:tc>
          <w:tcPr>
            <w:tcW w:w="1750" w:type="dxa"/>
          </w:tcPr>
          <w:p w14:paraId="75F40D64" w14:textId="77777777" w:rsidR="00D718F0" w:rsidRDefault="00D718F0" w:rsidP="009A6343">
            <w:pPr>
              <w:rPr>
                <w:sz w:val="28"/>
                <w:szCs w:val="28"/>
              </w:rPr>
            </w:pPr>
          </w:p>
        </w:tc>
      </w:tr>
      <w:tr w:rsidR="00D718F0" w14:paraId="15CBFE8A" w14:textId="77777777" w:rsidTr="009A6343">
        <w:tc>
          <w:tcPr>
            <w:tcW w:w="1749" w:type="dxa"/>
          </w:tcPr>
          <w:p w14:paraId="17FC75E5" w14:textId="77777777" w:rsidR="00D718F0" w:rsidRPr="0010307F" w:rsidRDefault="00D718F0" w:rsidP="009A6343">
            <w:pPr>
              <w:rPr>
                <w:szCs w:val="24"/>
              </w:rPr>
            </w:pPr>
          </w:p>
          <w:p w14:paraId="4B437FE6" w14:textId="77777777" w:rsidR="00D718F0" w:rsidRPr="0010307F" w:rsidRDefault="00D718F0" w:rsidP="009A6343">
            <w:pPr>
              <w:rPr>
                <w:szCs w:val="24"/>
              </w:rPr>
            </w:pPr>
            <w:r w:rsidRPr="0010307F">
              <w:rPr>
                <w:szCs w:val="24"/>
              </w:rPr>
              <w:t>Uthyrning</w:t>
            </w:r>
          </w:p>
        </w:tc>
        <w:tc>
          <w:tcPr>
            <w:tcW w:w="1749" w:type="dxa"/>
          </w:tcPr>
          <w:p w14:paraId="778E6CBF" w14:textId="77777777" w:rsidR="00D718F0" w:rsidRDefault="00D718F0" w:rsidP="009A6343">
            <w:pPr>
              <w:rPr>
                <w:sz w:val="28"/>
                <w:szCs w:val="28"/>
              </w:rPr>
            </w:pPr>
          </w:p>
        </w:tc>
        <w:tc>
          <w:tcPr>
            <w:tcW w:w="1749" w:type="dxa"/>
          </w:tcPr>
          <w:p w14:paraId="2DEEE58E" w14:textId="77777777" w:rsidR="00D718F0" w:rsidRDefault="00D718F0" w:rsidP="009A6343">
            <w:pPr>
              <w:rPr>
                <w:sz w:val="28"/>
                <w:szCs w:val="28"/>
              </w:rPr>
            </w:pPr>
          </w:p>
        </w:tc>
        <w:tc>
          <w:tcPr>
            <w:tcW w:w="1749" w:type="dxa"/>
          </w:tcPr>
          <w:p w14:paraId="40E95054" w14:textId="77777777" w:rsidR="00D718F0" w:rsidRDefault="00D718F0" w:rsidP="009A6343">
            <w:pPr>
              <w:rPr>
                <w:sz w:val="28"/>
                <w:szCs w:val="28"/>
              </w:rPr>
            </w:pPr>
          </w:p>
        </w:tc>
        <w:tc>
          <w:tcPr>
            <w:tcW w:w="1749" w:type="dxa"/>
          </w:tcPr>
          <w:p w14:paraId="51BB74E4" w14:textId="77777777" w:rsidR="00D718F0" w:rsidRDefault="00D718F0" w:rsidP="009A6343">
            <w:pPr>
              <w:rPr>
                <w:sz w:val="28"/>
                <w:szCs w:val="28"/>
              </w:rPr>
            </w:pPr>
          </w:p>
        </w:tc>
        <w:tc>
          <w:tcPr>
            <w:tcW w:w="1749" w:type="dxa"/>
          </w:tcPr>
          <w:p w14:paraId="1F802885" w14:textId="77777777" w:rsidR="00D718F0" w:rsidRDefault="00D718F0" w:rsidP="009A6343">
            <w:pPr>
              <w:rPr>
                <w:sz w:val="28"/>
                <w:szCs w:val="28"/>
              </w:rPr>
            </w:pPr>
          </w:p>
        </w:tc>
        <w:tc>
          <w:tcPr>
            <w:tcW w:w="1750" w:type="dxa"/>
          </w:tcPr>
          <w:p w14:paraId="129F3A0E" w14:textId="77777777" w:rsidR="00D718F0" w:rsidRDefault="00D718F0" w:rsidP="009A6343">
            <w:pPr>
              <w:rPr>
                <w:sz w:val="28"/>
                <w:szCs w:val="28"/>
              </w:rPr>
            </w:pPr>
          </w:p>
        </w:tc>
        <w:tc>
          <w:tcPr>
            <w:tcW w:w="1750" w:type="dxa"/>
          </w:tcPr>
          <w:p w14:paraId="0182E65C" w14:textId="77777777" w:rsidR="00D718F0" w:rsidRDefault="00D718F0" w:rsidP="009A6343">
            <w:pPr>
              <w:rPr>
                <w:sz w:val="28"/>
                <w:szCs w:val="28"/>
              </w:rPr>
            </w:pPr>
          </w:p>
        </w:tc>
      </w:tr>
    </w:tbl>
    <w:p w14:paraId="50C8ACBF" w14:textId="4FF279C2" w:rsidR="00D718F0" w:rsidRPr="00141FE0" w:rsidRDefault="00D718F0" w:rsidP="00D718F0">
      <w:pPr>
        <w:rPr>
          <w:sz w:val="24"/>
          <w:szCs w:val="24"/>
          <w:u w:val="single"/>
        </w:rPr>
      </w:pPr>
      <w:r w:rsidRPr="00141FE0">
        <w:rPr>
          <w:color w:val="FF0000"/>
          <w:sz w:val="24"/>
          <w:szCs w:val="24"/>
        </w:rPr>
        <w:t xml:space="preserve">OBS! våra </w:t>
      </w:r>
      <w:r w:rsidR="00C875FA" w:rsidRPr="00141FE0">
        <w:rPr>
          <w:color w:val="FF0000"/>
          <w:sz w:val="24"/>
          <w:szCs w:val="24"/>
        </w:rPr>
        <w:t>pilgrimsvandringar; någon</w:t>
      </w:r>
      <w:r w:rsidRPr="00141FE0">
        <w:rPr>
          <w:color w:val="FF0000"/>
          <w:sz w:val="24"/>
          <w:szCs w:val="24"/>
        </w:rPr>
        <w:t xml:space="preserve"> enstaka ggr i resp</w:t>
      </w:r>
      <w:r w:rsidR="00C875FA" w:rsidRPr="00141FE0">
        <w:rPr>
          <w:color w:val="FF0000"/>
          <w:sz w:val="24"/>
          <w:szCs w:val="24"/>
        </w:rPr>
        <w:t>.</w:t>
      </w:r>
      <w:r w:rsidRPr="00141FE0">
        <w:rPr>
          <w:color w:val="FF0000"/>
          <w:sz w:val="24"/>
          <w:szCs w:val="24"/>
        </w:rPr>
        <w:t xml:space="preserve"> kyrka/lokaler + pilgrimsvandrare på vägen övernattningar </w:t>
      </w:r>
      <w:r w:rsidR="00C875FA" w:rsidRPr="00141FE0">
        <w:rPr>
          <w:color w:val="FF0000"/>
          <w:sz w:val="24"/>
          <w:szCs w:val="24"/>
        </w:rPr>
        <w:t>Landsjökyrkan och</w:t>
      </w:r>
      <w:r w:rsidRPr="00141FE0">
        <w:rPr>
          <w:color w:val="FF0000"/>
          <w:sz w:val="24"/>
          <w:szCs w:val="24"/>
        </w:rPr>
        <w:t xml:space="preserve"> Ölmstad församlingshem</w:t>
      </w:r>
    </w:p>
    <w:p w14:paraId="6563A8AF" w14:textId="74621C5D" w:rsidR="00D718F0" w:rsidRPr="005C3AFA" w:rsidRDefault="00D718F0" w:rsidP="00D718F0">
      <w:pPr>
        <w:rPr>
          <w:sz w:val="28"/>
          <w:szCs w:val="28"/>
        </w:rPr>
      </w:pPr>
      <w:r>
        <w:rPr>
          <w:sz w:val="28"/>
          <w:szCs w:val="28"/>
        </w:rPr>
        <w:t xml:space="preserve">Ölmstad </w:t>
      </w:r>
      <w:r w:rsidR="00141FE0">
        <w:rPr>
          <w:sz w:val="28"/>
          <w:szCs w:val="28"/>
        </w:rPr>
        <w:t>sockenstugan -</w:t>
      </w:r>
      <w:r w:rsidR="005C3AFA">
        <w:rPr>
          <w:sz w:val="28"/>
          <w:szCs w:val="28"/>
        </w:rPr>
        <w:t xml:space="preserve"> Ingen verksamhet </w:t>
      </w:r>
      <w:r>
        <w:rPr>
          <w:sz w:val="28"/>
          <w:szCs w:val="28"/>
        </w:rPr>
        <w:t xml:space="preserve"> </w:t>
      </w:r>
    </w:p>
    <w:p w14:paraId="7687DBEC" w14:textId="714F5E09" w:rsidR="0081274C" w:rsidRDefault="00D718F0" w:rsidP="0081274C">
      <w:pPr>
        <w:rPr>
          <w:color w:val="FF0000"/>
          <w:sz w:val="28"/>
          <w:szCs w:val="28"/>
        </w:rPr>
      </w:pPr>
      <w:r>
        <w:rPr>
          <w:color w:val="FF0000"/>
          <w:sz w:val="28"/>
          <w:szCs w:val="28"/>
        </w:rPr>
        <w:t>Sockenstugan – drömtänk</w:t>
      </w:r>
    </w:p>
    <w:p w14:paraId="73C4EB4F" w14:textId="6D717358" w:rsidR="00D718F0" w:rsidRPr="0081274C" w:rsidRDefault="00D718F0" w:rsidP="0081274C">
      <w:pPr>
        <w:rPr>
          <w:color w:val="FF0000"/>
          <w:sz w:val="28"/>
          <w:szCs w:val="28"/>
        </w:rPr>
      </w:pPr>
      <w:r>
        <w:t>Kartläggning av det reella användandet (ungefär) av fastigheterna (ej pandemiåret – men med en</w:t>
      </w:r>
      <w:r w:rsidR="0081274C">
        <w:t xml:space="preserve"> </w:t>
      </w:r>
      <w:r>
        <w:t>försiktig vision inför framtiden):</w:t>
      </w:r>
    </w:p>
    <w:p w14:paraId="4C36B248" w14:textId="77777777" w:rsidR="00141FE0" w:rsidRDefault="00D718F0" w:rsidP="00141FE0">
      <w:pPr>
        <w:pStyle w:val="yiv8386873274msonormal"/>
      </w:pPr>
      <w:r>
        <w:t>Landsjökyrkan                            44 t /v</w:t>
      </w:r>
      <w:r>
        <w:tab/>
        <w:t>Skärstad kyrka                            13  ”</w:t>
      </w:r>
    </w:p>
    <w:p w14:paraId="3D5CE487" w14:textId="1EEB8414" w:rsidR="00D718F0" w:rsidRDefault="00D718F0" w:rsidP="00141FE0">
      <w:pPr>
        <w:pStyle w:val="yiv8386873274msonormal"/>
      </w:pPr>
      <w:r>
        <w:t>Ölmstad kyrka                            11  ”</w:t>
      </w:r>
      <w:r>
        <w:tab/>
        <w:t>Ölmstad sockenstuga                 0  ”</w:t>
      </w:r>
    </w:p>
    <w:p w14:paraId="2FB7E0B7" w14:textId="77777777" w:rsidR="00D718F0" w:rsidRDefault="00D718F0" w:rsidP="00141FE0">
      <w:pPr>
        <w:pStyle w:val="yiv8386873274msonormal"/>
      </w:pPr>
      <w:r>
        <w:t>Bunns kapell                                 2  ”</w:t>
      </w:r>
      <w:r>
        <w:tab/>
        <w:t>Ölmstad församlingshem        10  ”</w:t>
      </w:r>
    </w:p>
    <w:p w14:paraId="2F3D8432" w14:textId="21F88B4F" w:rsidR="00F34BCB" w:rsidRDefault="00D718F0" w:rsidP="009B2CAF">
      <w:pPr>
        <w:pStyle w:val="yiv8386873274msonormal"/>
        <w:rPr>
          <w:b/>
          <w:bCs/>
        </w:rPr>
      </w:pPr>
      <w:r>
        <w:t>Tossehall                                       5  ”</w:t>
      </w:r>
      <w:r>
        <w:tab/>
      </w:r>
      <w:r>
        <w:tab/>
      </w:r>
      <w:r>
        <w:tab/>
      </w:r>
      <w:r>
        <w:tab/>
      </w:r>
      <w:r>
        <w:tab/>
      </w:r>
      <w:r>
        <w:tab/>
      </w:r>
      <w:r>
        <w:tab/>
      </w:r>
      <w:r>
        <w:tab/>
      </w:r>
      <w:r>
        <w:tab/>
      </w:r>
      <w:r w:rsidR="00B43426">
        <w:tab/>
      </w:r>
      <w:r w:rsidRPr="00B43426">
        <w:rPr>
          <w:b/>
          <w:bCs/>
        </w:rPr>
        <w:t>UK/210210</w:t>
      </w:r>
    </w:p>
    <w:p w14:paraId="5B908391" w14:textId="148F0668" w:rsidR="0057008D" w:rsidRPr="003370C8" w:rsidRDefault="003370C8" w:rsidP="0057008D">
      <w:pPr>
        <w:pStyle w:val="Default"/>
        <w:rPr>
          <w:rFonts w:ascii="Times New Roman" w:hAnsi="Times New Roman" w:cs="Times New Roman"/>
          <w:b/>
          <w:bCs/>
        </w:rPr>
      </w:pPr>
      <w:r>
        <w:tab/>
      </w:r>
      <w:r>
        <w:tab/>
      </w:r>
      <w:r>
        <w:tab/>
      </w:r>
      <w:r>
        <w:tab/>
      </w:r>
      <w:r>
        <w:tab/>
      </w:r>
      <w:r>
        <w:tab/>
      </w:r>
      <w:r w:rsidRPr="003370C8">
        <w:rPr>
          <w:rFonts w:ascii="Times New Roman" w:hAnsi="Times New Roman" w:cs="Times New Roman"/>
          <w:b/>
          <w:bCs/>
        </w:rPr>
        <w:t>Bilaga 4</w:t>
      </w:r>
    </w:p>
    <w:p w14:paraId="521440DF" w14:textId="77777777" w:rsidR="0057008D" w:rsidRDefault="0057008D" w:rsidP="0057008D">
      <w:pPr>
        <w:pStyle w:val="Pa1"/>
        <w:jc w:val="center"/>
        <w:rPr>
          <w:rFonts w:cs="Adobe Garamond Pro"/>
          <w:color w:val="000000"/>
          <w:sz w:val="28"/>
          <w:szCs w:val="28"/>
        </w:rPr>
      </w:pPr>
      <w:r>
        <w:t xml:space="preserve"> </w:t>
      </w:r>
      <w:r>
        <w:rPr>
          <w:rFonts w:cs="Adobe Garamond Pro"/>
          <w:color w:val="000000"/>
          <w:sz w:val="28"/>
          <w:szCs w:val="28"/>
        </w:rPr>
        <w:t>UTLÅTANDE</w:t>
      </w:r>
    </w:p>
    <w:p w14:paraId="6E097F3B" w14:textId="77777777" w:rsidR="0057008D" w:rsidRDefault="0057008D" w:rsidP="0057008D">
      <w:pPr>
        <w:pStyle w:val="Pa1"/>
        <w:jc w:val="center"/>
        <w:rPr>
          <w:rFonts w:cs="Adobe Garamond Pro"/>
          <w:color w:val="000000"/>
          <w:sz w:val="22"/>
          <w:szCs w:val="22"/>
        </w:rPr>
      </w:pPr>
      <w:r>
        <w:rPr>
          <w:rStyle w:val="A2"/>
        </w:rPr>
        <w:t xml:space="preserve">Ölmstad Kyrkby- </w:t>
      </w:r>
      <w:r>
        <w:rPr>
          <w:rStyle w:val="A2"/>
          <w:i/>
          <w:iCs/>
        </w:rPr>
        <w:t>Prästgården</w:t>
      </w:r>
    </w:p>
    <w:p w14:paraId="7D62DA90" w14:textId="77777777" w:rsidR="0057008D" w:rsidRDefault="0057008D" w:rsidP="0057008D">
      <w:pPr>
        <w:pStyle w:val="Pa1"/>
        <w:jc w:val="center"/>
        <w:rPr>
          <w:rFonts w:cs="Adobe Garamond Pro"/>
          <w:color w:val="000000"/>
          <w:sz w:val="22"/>
          <w:szCs w:val="22"/>
        </w:rPr>
      </w:pPr>
      <w:r>
        <w:rPr>
          <w:rStyle w:val="A2"/>
        </w:rPr>
        <w:t>2021-10-21</w:t>
      </w:r>
    </w:p>
    <w:p w14:paraId="5467C850" w14:textId="77777777" w:rsidR="0057008D" w:rsidRDefault="0057008D" w:rsidP="0057008D">
      <w:pPr>
        <w:pStyle w:val="Pa0"/>
        <w:rPr>
          <w:rFonts w:cs="Adobe Garamond Pro"/>
          <w:color w:val="000000"/>
          <w:sz w:val="20"/>
          <w:szCs w:val="20"/>
        </w:rPr>
      </w:pPr>
      <w:r>
        <w:rPr>
          <w:rStyle w:val="A0"/>
        </w:rPr>
        <w:t xml:space="preserve">På uppdrag av Skärstad-Ölmstads församling har Jonas Wallinder Arkitektkontor, i tidigare skissförslag, presenterat en möjlig till- och ombyggnation av Sockenstugan i Ölmstad Kyrkby som skulle kunna tillgodose de lokalbehov som församlingen har i Ölmstad. Då man även önskade se på möjligheterna till en ombyggnation av Ölmstads prästgård i samma syfte, presenteras här ett utlåtande gällande en sådan åtgärd. Då det inte finns några tillgängliga ritningar över byggnaden redovisas här inledningsvis ett skriftligt utlåtande. Om beslut fattas att gå vidare med utredningen av prästgården som ett möjligt framtida församlingshem, behöver byggnaden först mätas upp innan ett liknande förslag som på Sockenstugan kan presenteras. </w:t>
      </w:r>
    </w:p>
    <w:p w14:paraId="2C7C8499" w14:textId="77777777" w:rsidR="0057008D" w:rsidRDefault="0057008D" w:rsidP="0057008D">
      <w:pPr>
        <w:pStyle w:val="Pa0"/>
        <w:rPr>
          <w:rFonts w:cs="Adobe Garamond Pro"/>
          <w:color w:val="000000"/>
          <w:sz w:val="20"/>
          <w:szCs w:val="20"/>
        </w:rPr>
      </w:pPr>
      <w:r>
        <w:rPr>
          <w:rStyle w:val="A0"/>
        </w:rPr>
        <w:t xml:space="preserve">Som en första kommentar, som också nämndes i ovan nämnda skissförslag, är prästgården en vacker och till sin gestaltning välbevarad byggnad som vi anser i sin helhet bör bevaras som </w:t>
      </w:r>
    </w:p>
    <w:p w14:paraId="3FF7ABC3" w14:textId="77777777" w:rsidR="0057008D" w:rsidRDefault="0057008D" w:rsidP="0057008D">
      <w:pPr>
        <w:pStyle w:val="Pa0"/>
        <w:rPr>
          <w:rFonts w:cs="Adobe Garamond Pro"/>
          <w:color w:val="000000"/>
          <w:sz w:val="20"/>
          <w:szCs w:val="20"/>
        </w:rPr>
      </w:pPr>
      <w:r>
        <w:rPr>
          <w:rStyle w:val="A0"/>
        </w:rPr>
        <w:t xml:space="preserve">bostad. En ombyggnation till ett tillgänglighetsanpassat församlingshem skulle innebära stora ingrepp i byggnaden som till stor del skulle förändra byggnadens karaktär vilket avråds ifrån. </w:t>
      </w:r>
    </w:p>
    <w:p w14:paraId="1B852AF0" w14:textId="77777777" w:rsidR="0057008D" w:rsidRDefault="0057008D" w:rsidP="0057008D">
      <w:pPr>
        <w:pStyle w:val="Pa0"/>
        <w:rPr>
          <w:rFonts w:cs="Adobe Garamond Pro"/>
          <w:color w:val="000000"/>
          <w:sz w:val="20"/>
          <w:szCs w:val="20"/>
        </w:rPr>
      </w:pPr>
      <w:r>
        <w:rPr>
          <w:rStyle w:val="A0"/>
        </w:rPr>
        <w:t xml:space="preserve">Dock bör nämnas att prästgårdens läge i förhållande till Ölmstad Kyrka är väldigt bra då man med enkelhet kan promenera från kyrkan till prästgården utan att behöva korsa vägen. </w:t>
      </w:r>
    </w:p>
    <w:p w14:paraId="5ECCFD85" w14:textId="77777777" w:rsidR="0057008D" w:rsidRDefault="0057008D" w:rsidP="0057008D">
      <w:pPr>
        <w:pStyle w:val="Pa0"/>
        <w:rPr>
          <w:rFonts w:cs="Adobe Garamond Pro"/>
          <w:color w:val="000000"/>
          <w:sz w:val="20"/>
          <w:szCs w:val="20"/>
        </w:rPr>
      </w:pPr>
      <w:r>
        <w:rPr>
          <w:rStyle w:val="A0"/>
        </w:rPr>
        <w:t>Prästgården är även vackert belägen och bidrar till en sammanhållen omgivning tillsammans med kyrkan.</w:t>
      </w:r>
    </w:p>
    <w:p w14:paraId="7926CA54" w14:textId="77777777" w:rsidR="0057008D" w:rsidRDefault="0057008D" w:rsidP="0057008D">
      <w:pPr>
        <w:pStyle w:val="Pa0"/>
        <w:rPr>
          <w:rFonts w:cs="Adobe Garamond Pro"/>
          <w:color w:val="000000"/>
          <w:sz w:val="20"/>
          <w:szCs w:val="20"/>
        </w:rPr>
      </w:pPr>
      <w:r>
        <w:rPr>
          <w:rStyle w:val="A0"/>
        </w:rPr>
        <w:t xml:space="preserve">Att bygga om prästgården till ett väl fungerande församlingshem kräver en rad åtgärder där </w:t>
      </w:r>
    </w:p>
    <w:p w14:paraId="602CF1BF" w14:textId="77777777" w:rsidR="0057008D" w:rsidRDefault="0057008D" w:rsidP="0057008D">
      <w:pPr>
        <w:pStyle w:val="Pa0"/>
        <w:rPr>
          <w:rFonts w:cs="Adobe Garamond Pro"/>
          <w:color w:val="000000"/>
          <w:sz w:val="20"/>
          <w:szCs w:val="20"/>
        </w:rPr>
      </w:pPr>
      <w:r>
        <w:rPr>
          <w:rStyle w:val="A0"/>
        </w:rPr>
        <w:t>några av de viktigaste ingreppen anses vara följande:</w:t>
      </w:r>
    </w:p>
    <w:p w14:paraId="374328B2" w14:textId="77777777" w:rsidR="0057008D" w:rsidRDefault="0057008D" w:rsidP="0057008D">
      <w:pPr>
        <w:pStyle w:val="Pa0"/>
        <w:rPr>
          <w:rFonts w:ascii="Adobe Garamond Pro Bold" w:hAnsi="Adobe Garamond Pro Bold" w:cs="Adobe Garamond Pro Bold"/>
          <w:color w:val="000000"/>
          <w:sz w:val="20"/>
          <w:szCs w:val="20"/>
        </w:rPr>
      </w:pPr>
      <w:r>
        <w:rPr>
          <w:rStyle w:val="A0"/>
          <w:rFonts w:ascii="Adobe Garamond Pro Bold" w:hAnsi="Adobe Garamond Pro Bold" w:cs="Adobe Garamond Pro Bold"/>
          <w:b/>
          <w:bCs/>
          <w:i/>
          <w:iCs/>
        </w:rPr>
        <w:t>Tillgänglighet</w:t>
      </w:r>
    </w:p>
    <w:p w14:paraId="267CF541" w14:textId="77777777" w:rsidR="0057008D" w:rsidRDefault="0057008D" w:rsidP="0057008D">
      <w:pPr>
        <w:pStyle w:val="Pa0"/>
        <w:rPr>
          <w:rFonts w:cs="Adobe Garamond Pro"/>
          <w:color w:val="000000"/>
          <w:sz w:val="20"/>
          <w:szCs w:val="20"/>
        </w:rPr>
      </w:pPr>
      <w:r>
        <w:rPr>
          <w:rStyle w:val="A0"/>
        </w:rPr>
        <w:t>- Ramp vid entré.</w:t>
      </w:r>
    </w:p>
    <w:p w14:paraId="22D9881F" w14:textId="77777777" w:rsidR="0057008D" w:rsidRDefault="0057008D" w:rsidP="0057008D">
      <w:pPr>
        <w:pStyle w:val="Pa0"/>
        <w:rPr>
          <w:rFonts w:cs="Adobe Garamond Pro"/>
          <w:color w:val="000000"/>
          <w:sz w:val="20"/>
          <w:szCs w:val="20"/>
        </w:rPr>
      </w:pPr>
      <w:r>
        <w:rPr>
          <w:rStyle w:val="A0"/>
        </w:rPr>
        <w:t>- Utökad yta på verandan för manövrering av rullstol samt dörrautomatik.</w:t>
      </w:r>
    </w:p>
    <w:p w14:paraId="0E47C802" w14:textId="77777777" w:rsidR="0057008D" w:rsidRDefault="0057008D" w:rsidP="0057008D">
      <w:pPr>
        <w:pStyle w:val="Pa0"/>
        <w:rPr>
          <w:rFonts w:cs="Adobe Garamond Pro"/>
          <w:color w:val="000000"/>
          <w:sz w:val="20"/>
          <w:szCs w:val="20"/>
        </w:rPr>
      </w:pPr>
      <w:r>
        <w:rPr>
          <w:rStyle w:val="A0"/>
        </w:rPr>
        <w:t>- RWC som förslagsvis placeras i en del av före detta pastorsexpedition.</w:t>
      </w:r>
    </w:p>
    <w:p w14:paraId="72D0B7C9" w14:textId="77777777" w:rsidR="0057008D" w:rsidRDefault="0057008D" w:rsidP="0057008D">
      <w:pPr>
        <w:pStyle w:val="Pa0"/>
        <w:rPr>
          <w:rFonts w:cs="Adobe Garamond Pro"/>
          <w:color w:val="000000"/>
          <w:sz w:val="20"/>
          <w:szCs w:val="20"/>
        </w:rPr>
      </w:pPr>
      <w:r>
        <w:rPr>
          <w:rStyle w:val="A0"/>
        </w:rPr>
        <w:t>- Bortmontering av höga trösklar.</w:t>
      </w:r>
    </w:p>
    <w:p w14:paraId="4C2789AA" w14:textId="77777777" w:rsidR="0057008D" w:rsidRDefault="0057008D" w:rsidP="0057008D">
      <w:pPr>
        <w:pStyle w:val="Pa0"/>
        <w:rPr>
          <w:rFonts w:cs="Adobe Garamond Pro"/>
          <w:color w:val="000000"/>
          <w:sz w:val="20"/>
          <w:szCs w:val="20"/>
        </w:rPr>
      </w:pPr>
      <w:r>
        <w:rPr>
          <w:rStyle w:val="A0"/>
        </w:rPr>
        <w:t xml:space="preserve">- Installation av hiss till plan två. Möjlig placering i nuvarande kapprum med omfattande </w:t>
      </w:r>
    </w:p>
    <w:p w14:paraId="23D90B1D" w14:textId="77777777" w:rsidR="0057008D" w:rsidRDefault="0057008D" w:rsidP="0057008D">
      <w:pPr>
        <w:pStyle w:val="Pa0"/>
        <w:rPr>
          <w:rFonts w:cs="Adobe Garamond Pro"/>
          <w:color w:val="000000"/>
          <w:sz w:val="20"/>
          <w:szCs w:val="20"/>
        </w:rPr>
      </w:pPr>
      <w:r>
        <w:rPr>
          <w:rStyle w:val="A0"/>
        </w:rPr>
        <w:t>ingrepp i bjälklag.</w:t>
      </w:r>
    </w:p>
    <w:p w14:paraId="588C0E88" w14:textId="77777777" w:rsidR="0057008D" w:rsidRDefault="0057008D" w:rsidP="0057008D">
      <w:pPr>
        <w:pStyle w:val="Pa0"/>
        <w:rPr>
          <w:rFonts w:cs="Adobe Garamond Pro"/>
          <w:color w:val="000000"/>
          <w:sz w:val="20"/>
          <w:szCs w:val="20"/>
        </w:rPr>
      </w:pPr>
      <w:r>
        <w:rPr>
          <w:rStyle w:val="A0"/>
        </w:rPr>
        <w:t>- Breddning av dörrmått vid enkeldörrar.</w:t>
      </w:r>
    </w:p>
    <w:p w14:paraId="10165DB0" w14:textId="77777777" w:rsidR="0057008D" w:rsidRDefault="0057008D" w:rsidP="0057008D">
      <w:pPr>
        <w:pStyle w:val="Pa0"/>
        <w:rPr>
          <w:rFonts w:ascii="Adobe Garamond Pro Bold" w:hAnsi="Adobe Garamond Pro Bold" w:cs="Adobe Garamond Pro Bold"/>
          <w:color w:val="000000"/>
          <w:sz w:val="20"/>
          <w:szCs w:val="20"/>
        </w:rPr>
      </w:pPr>
      <w:r>
        <w:rPr>
          <w:rStyle w:val="A0"/>
          <w:rFonts w:ascii="Adobe Garamond Pro Bold" w:hAnsi="Adobe Garamond Pro Bold" w:cs="Adobe Garamond Pro Bold"/>
          <w:b/>
          <w:bCs/>
          <w:i/>
          <w:iCs/>
        </w:rPr>
        <w:t>Funktion</w:t>
      </w:r>
    </w:p>
    <w:p w14:paraId="4514DA17" w14:textId="77777777" w:rsidR="0057008D" w:rsidRDefault="0057008D" w:rsidP="0057008D">
      <w:pPr>
        <w:pStyle w:val="Pa0"/>
        <w:rPr>
          <w:rFonts w:cs="Adobe Garamond Pro"/>
          <w:color w:val="000000"/>
          <w:sz w:val="20"/>
          <w:szCs w:val="20"/>
        </w:rPr>
      </w:pPr>
      <w:r>
        <w:rPr>
          <w:rStyle w:val="A0"/>
        </w:rPr>
        <w:t>- Nytt kök. För att få plats med ett större kök öppnar man förslagsvis upp mellan nuvarande kök och serveringsrum.</w:t>
      </w:r>
    </w:p>
    <w:p w14:paraId="4BFF8430" w14:textId="77777777" w:rsidR="0057008D" w:rsidRDefault="0057008D" w:rsidP="0057008D">
      <w:pPr>
        <w:pStyle w:val="Pa0"/>
        <w:rPr>
          <w:rFonts w:cs="Adobe Garamond Pro"/>
          <w:color w:val="000000"/>
          <w:sz w:val="20"/>
          <w:szCs w:val="20"/>
        </w:rPr>
      </w:pPr>
      <w:r>
        <w:rPr>
          <w:rStyle w:val="A0"/>
        </w:rPr>
        <w:t>- Ny WC. Möjlig placering i anslutning till RWC.</w:t>
      </w:r>
    </w:p>
    <w:p w14:paraId="247F0B7E" w14:textId="77777777" w:rsidR="0057008D" w:rsidRDefault="0057008D" w:rsidP="0057008D">
      <w:pPr>
        <w:pStyle w:val="Pa0"/>
        <w:rPr>
          <w:rFonts w:cs="Adobe Garamond Pro"/>
          <w:color w:val="000000"/>
          <w:sz w:val="20"/>
          <w:szCs w:val="20"/>
        </w:rPr>
      </w:pPr>
      <w:r>
        <w:rPr>
          <w:rStyle w:val="A0"/>
        </w:rPr>
        <w:t>- Möjlighet till utgång/utrymning via baksidan till terrass.</w:t>
      </w:r>
    </w:p>
    <w:p w14:paraId="38E8A363" w14:textId="77777777" w:rsidR="0057008D" w:rsidRDefault="0057008D" w:rsidP="0057008D">
      <w:pPr>
        <w:pStyle w:val="Pa0"/>
        <w:rPr>
          <w:rFonts w:cs="Adobe Garamond Pro"/>
          <w:color w:val="000000"/>
          <w:sz w:val="20"/>
          <w:szCs w:val="20"/>
        </w:rPr>
      </w:pPr>
      <w:r>
        <w:rPr>
          <w:rStyle w:val="A0"/>
        </w:rPr>
        <w:t>- Öppna upp mellan två rum i fil för större samlingssal.</w:t>
      </w:r>
    </w:p>
    <w:p w14:paraId="4FD0D2CC" w14:textId="77777777" w:rsidR="0057008D" w:rsidRDefault="0057008D" w:rsidP="0057008D">
      <w:pPr>
        <w:pStyle w:val="Pa0"/>
        <w:rPr>
          <w:rFonts w:ascii="Adobe Garamond Pro Bold" w:hAnsi="Adobe Garamond Pro Bold" w:cs="Adobe Garamond Pro Bold"/>
          <w:color w:val="000000"/>
          <w:sz w:val="20"/>
          <w:szCs w:val="20"/>
        </w:rPr>
      </w:pPr>
      <w:r>
        <w:rPr>
          <w:rStyle w:val="A0"/>
          <w:rFonts w:ascii="Adobe Garamond Pro Bold" w:hAnsi="Adobe Garamond Pro Bold" w:cs="Adobe Garamond Pro Bold"/>
          <w:b/>
          <w:bCs/>
          <w:i/>
          <w:iCs/>
        </w:rPr>
        <w:t>Teknik</w:t>
      </w:r>
    </w:p>
    <w:p w14:paraId="1933C10A" w14:textId="77777777" w:rsidR="0057008D" w:rsidRDefault="0057008D" w:rsidP="0057008D">
      <w:pPr>
        <w:pStyle w:val="Pa0"/>
        <w:rPr>
          <w:rFonts w:cs="Adobe Garamond Pro"/>
          <w:color w:val="000000"/>
          <w:sz w:val="20"/>
          <w:szCs w:val="20"/>
        </w:rPr>
      </w:pPr>
      <w:r>
        <w:rPr>
          <w:rStyle w:val="A0"/>
        </w:rPr>
        <w:t xml:space="preserve">- Omfattande upprustning/utökning av el, ventilation, värmesystem och vatten/avlopp för </w:t>
      </w:r>
    </w:p>
    <w:p w14:paraId="718169CE" w14:textId="77777777" w:rsidR="0057008D" w:rsidRDefault="0057008D" w:rsidP="0057008D">
      <w:pPr>
        <w:pStyle w:val="Pa0"/>
        <w:rPr>
          <w:rFonts w:cs="Adobe Garamond Pro"/>
          <w:color w:val="000000"/>
          <w:sz w:val="20"/>
          <w:szCs w:val="20"/>
        </w:rPr>
      </w:pPr>
      <w:r>
        <w:rPr>
          <w:rStyle w:val="A0"/>
        </w:rPr>
        <w:t xml:space="preserve">anpassning till en större mängd besökare. </w:t>
      </w:r>
    </w:p>
    <w:p w14:paraId="0CC5077D" w14:textId="77777777" w:rsidR="0057008D" w:rsidRDefault="0057008D" w:rsidP="0057008D">
      <w:pPr>
        <w:pStyle w:val="Pa0"/>
        <w:rPr>
          <w:rFonts w:ascii="Adobe Garamond Pro Bold" w:hAnsi="Adobe Garamond Pro Bold" w:cs="Adobe Garamond Pro Bold"/>
          <w:color w:val="000000"/>
          <w:sz w:val="20"/>
          <w:szCs w:val="20"/>
        </w:rPr>
      </w:pPr>
      <w:r>
        <w:rPr>
          <w:rStyle w:val="A0"/>
          <w:rFonts w:ascii="Adobe Garamond Pro Bold" w:hAnsi="Adobe Garamond Pro Bold" w:cs="Adobe Garamond Pro Bold"/>
          <w:b/>
          <w:bCs/>
          <w:i/>
          <w:iCs/>
        </w:rPr>
        <w:t>Underhåll</w:t>
      </w:r>
    </w:p>
    <w:p w14:paraId="7DBCFF6D" w14:textId="77777777" w:rsidR="0057008D" w:rsidRDefault="0057008D" w:rsidP="0057008D">
      <w:pPr>
        <w:pStyle w:val="Pa0"/>
        <w:rPr>
          <w:rFonts w:cs="Adobe Garamond Pro"/>
          <w:color w:val="000000"/>
          <w:sz w:val="20"/>
          <w:szCs w:val="20"/>
        </w:rPr>
      </w:pPr>
      <w:r>
        <w:rPr>
          <w:rStyle w:val="A0"/>
        </w:rPr>
        <w:t>- Ytskiktsrenovering i hela byggnaden.</w:t>
      </w:r>
    </w:p>
    <w:p w14:paraId="56A00191" w14:textId="77777777" w:rsidR="0057008D" w:rsidRDefault="0057008D" w:rsidP="0057008D">
      <w:pPr>
        <w:pStyle w:val="Pa0"/>
        <w:rPr>
          <w:rFonts w:cs="Adobe Garamond Pro"/>
          <w:color w:val="000000"/>
          <w:sz w:val="20"/>
          <w:szCs w:val="20"/>
        </w:rPr>
      </w:pPr>
      <w:r>
        <w:rPr>
          <w:rStyle w:val="A0"/>
        </w:rPr>
        <w:t xml:space="preserve">- Översyn och ev. renovering/byte av fönster. </w:t>
      </w:r>
    </w:p>
    <w:p w14:paraId="5368F303" w14:textId="77777777" w:rsidR="0057008D" w:rsidRDefault="0057008D" w:rsidP="0057008D">
      <w:pPr>
        <w:pStyle w:val="Pa0"/>
        <w:rPr>
          <w:rFonts w:cs="Adobe Garamond Pro"/>
          <w:color w:val="000000"/>
          <w:sz w:val="20"/>
          <w:szCs w:val="20"/>
        </w:rPr>
      </w:pPr>
      <w:r>
        <w:rPr>
          <w:rStyle w:val="A0"/>
        </w:rPr>
        <w:t>Sammanfattningsvis anser vi att det är fullt möjligt att anpassa byggnaden till ett församlings</w:t>
      </w:r>
      <w:r>
        <w:rPr>
          <w:rStyle w:val="A0"/>
        </w:rPr>
        <w:softHyphen/>
        <w:t>hem men det låter sig inte göras utan en rad ingrepp som både är tekniskt mycket omfattande samt karaktärsförändrande för byggnaden. Väl på plats skulle dock prästgården kunna fungera väl som församlingshem med en god koppling till kyrkan.</w:t>
      </w:r>
    </w:p>
    <w:p w14:paraId="7C3FA409" w14:textId="77777777" w:rsidR="0057008D" w:rsidRDefault="0057008D" w:rsidP="0057008D">
      <w:pPr>
        <w:pStyle w:val="Pa0"/>
        <w:rPr>
          <w:rFonts w:cs="Adobe Garamond Pro"/>
          <w:color w:val="000000"/>
          <w:sz w:val="20"/>
          <w:szCs w:val="20"/>
        </w:rPr>
      </w:pPr>
      <w:r>
        <w:rPr>
          <w:rStyle w:val="A0"/>
        </w:rPr>
        <w:t>Slutligen är vår bedömning att en ombyggnation av prästgården enligt ovan innebär en total</w:t>
      </w:r>
      <w:r>
        <w:rPr>
          <w:rStyle w:val="A0"/>
        </w:rPr>
        <w:softHyphen/>
        <w:t>kostnad på ungefär det dubbla jämfört med tidigare skissförslag av Sockenstugan.</w:t>
      </w:r>
    </w:p>
    <w:p w14:paraId="3084E754" w14:textId="77777777" w:rsidR="0057008D" w:rsidRDefault="0057008D" w:rsidP="0057008D">
      <w:pPr>
        <w:pStyle w:val="Pa0"/>
        <w:rPr>
          <w:rFonts w:cs="Adobe Garamond Pro"/>
          <w:color w:val="000000"/>
          <w:sz w:val="20"/>
          <w:szCs w:val="20"/>
        </w:rPr>
      </w:pPr>
      <w:r>
        <w:rPr>
          <w:rStyle w:val="A0"/>
        </w:rPr>
        <w:t xml:space="preserve">Vår rekommendation blir därför att låta bygga om Sockenstugan och bevara prästgården </w:t>
      </w:r>
    </w:p>
    <w:p w14:paraId="75AB574E" w14:textId="77777777" w:rsidR="0057008D" w:rsidRDefault="0057008D" w:rsidP="0057008D">
      <w:pPr>
        <w:pStyle w:val="Pa0"/>
        <w:rPr>
          <w:rFonts w:cs="Adobe Garamond Pro"/>
          <w:color w:val="000000"/>
          <w:sz w:val="20"/>
          <w:szCs w:val="20"/>
        </w:rPr>
      </w:pPr>
      <w:r>
        <w:rPr>
          <w:rStyle w:val="A0"/>
        </w:rPr>
        <w:t>oförändrad.</w:t>
      </w:r>
    </w:p>
    <w:p w14:paraId="49414AB7" w14:textId="77777777" w:rsidR="0057008D" w:rsidRDefault="0057008D" w:rsidP="0057008D">
      <w:pPr>
        <w:pStyle w:val="Pa0"/>
        <w:rPr>
          <w:rFonts w:cs="Adobe Garamond Pro"/>
          <w:color w:val="000000"/>
          <w:sz w:val="20"/>
          <w:szCs w:val="20"/>
        </w:rPr>
      </w:pPr>
      <w:r>
        <w:rPr>
          <w:rStyle w:val="A0"/>
        </w:rPr>
        <w:t>Jonas Wallinder</w:t>
      </w:r>
    </w:p>
    <w:p w14:paraId="68DC203A" w14:textId="77777777" w:rsidR="0057008D" w:rsidRDefault="0057008D" w:rsidP="0057008D">
      <w:pPr>
        <w:pStyle w:val="Pa0"/>
        <w:rPr>
          <w:rFonts w:cs="Adobe Garamond Pro"/>
          <w:color w:val="000000"/>
          <w:sz w:val="20"/>
          <w:szCs w:val="20"/>
        </w:rPr>
      </w:pPr>
      <w:r>
        <w:rPr>
          <w:rStyle w:val="A0"/>
        </w:rPr>
        <w:t>Arkitekt SIR/MSA</w:t>
      </w:r>
    </w:p>
    <w:p w14:paraId="5FCD316D" w14:textId="77777777" w:rsidR="0057008D" w:rsidRDefault="0057008D" w:rsidP="0057008D">
      <w:pPr>
        <w:pStyle w:val="Pa1"/>
        <w:jc w:val="center"/>
        <w:rPr>
          <w:rFonts w:cs="Adobe Garamond Pro"/>
          <w:color w:val="000000"/>
          <w:sz w:val="14"/>
          <w:szCs w:val="14"/>
        </w:rPr>
      </w:pPr>
      <w:r>
        <w:rPr>
          <w:rStyle w:val="A3"/>
        </w:rPr>
        <w:t>J</w:t>
      </w:r>
      <w:r>
        <w:rPr>
          <w:rStyle w:val="A4"/>
          <w:b w:val="0"/>
          <w:bCs w:val="0"/>
        </w:rPr>
        <w:t xml:space="preserve">ONAS </w:t>
      </w:r>
      <w:r>
        <w:rPr>
          <w:rStyle w:val="A3"/>
        </w:rPr>
        <w:t>W</w:t>
      </w:r>
      <w:r>
        <w:rPr>
          <w:rStyle w:val="A4"/>
          <w:b w:val="0"/>
          <w:bCs w:val="0"/>
        </w:rPr>
        <w:t>ALLINDER</w:t>
      </w:r>
    </w:p>
    <w:p w14:paraId="6F843B33" w14:textId="5DEE1310" w:rsidR="00747064" w:rsidRPr="009B2CAF" w:rsidRDefault="0057008D" w:rsidP="0057008D">
      <w:pPr>
        <w:pStyle w:val="yiv8386873274msonormal"/>
        <w:rPr>
          <w:b/>
          <w:bCs/>
        </w:rPr>
      </w:pPr>
      <w:r>
        <w:rPr>
          <w:rStyle w:val="A4"/>
          <w:rFonts w:ascii="Adobe Garamond Pro Bold" w:hAnsi="Adobe Garamond Pro Bold" w:cs="Adobe Garamond Pro Bold"/>
        </w:rPr>
        <w:t>ARKITEKTKONTOR</w:t>
      </w:r>
    </w:p>
    <w:sectPr w:rsidR="00747064" w:rsidRPr="009B2CA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CC1C" w14:textId="77777777" w:rsidR="00276173" w:rsidRDefault="00276173" w:rsidP="00B13936">
      <w:pPr>
        <w:spacing w:after="0" w:line="240" w:lineRule="auto"/>
      </w:pPr>
      <w:r>
        <w:separator/>
      </w:r>
    </w:p>
  </w:endnote>
  <w:endnote w:type="continuationSeparator" w:id="0">
    <w:p w14:paraId="69CCD1EF" w14:textId="77777777" w:rsidR="00276173" w:rsidRDefault="00276173" w:rsidP="00B1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rimsonSvk2.0-Roman">
    <w:altName w:val="Cambria"/>
    <w:panose1 w:val="00000000000000000000"/>
    <w:charset w:val="00"/>
    <w:family w:val="roman"/>
    <w:notTrueType/>
    <w:pitch w:val="default"/>
    <w:sig w:usb0="00000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50981"/>
      <w:docPartObj>
        <w:docPartGallery w:val="Page Numbers (Bottom of Page)"/>
        <w:docPartUnique/>
      </w:docPartObj>
    </w:sdtPr>
    <w:sdtEndPr/>
    <w:sdtContent>
      <w:p w14:paraId="70273961" w14:textId="13895B7E" w:rsidR="00B13936" w:rsidRDefault="00B13936">
        <w:pPr>
          <w:pStyle w:val="Sidfot"/>
          <w:jc w:val="right"/>
        </w:pPr>
        <w:r>
          <w:fldChar w:fldCharType="begin"/>
        </w:r>
        <w:r>
          <w:instrText>PAGE   \* MERGEFORMAT</w:instrText>
        </w:r>
        <w:r>
          <w:fldChar w:fldCharType="separate"/>
        </w:r>
        <w:r>
          <w:t>2</w:t>
        </w:r>
        <w:r>
          <w:fldChar w:fldCharType="end"/>
        </w:r>
      </w:p>
    </w:sdtContent>
  </w:sdt>
  <w:p w14:paraId="2E69F717" w14:textId="77777777" w:rsidR="00B13936" w:rsidRDefault="00B13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D21" w14:textId="77777777" w:rsidR="00276173" w:rsidRDefault="00276173" w:rsidP="00B13936">
      <w:pPr>
        <w:spacing w:after="0" w:line="240" w:lineRule="auto"/>
      </w:pPr>
      <w:r>
        <w:separator/>
      </w:r>
    </w:p>
  </w:footnote>
  <w:footnote w:type="continuationSeparator" w:id="0">
    <w:p w14:paraId="4172BF79" w14:textId="77777777" w:rsidR="00276173" w:rsidRDefault="00276173" w:rsidP="00B13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815"/>
    <w:multiLevelType w:val="multilevel"/>
    <w:tmpl w:val="2C9E0F26"/>
    <w:lvl w:ilvl="0">
      <w:start w:val="1"/>
      <w:numFmt w:val="decimal"/>
      <w:pStyle w:val="Rubrik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037AC"/>
    <w:multiLevelType w:val="hybridMultilevel"/>
    <w:tmpl w:val="F2A08D02"/>
    <w:lvl w:ilvl="0" w:tplc="EB46626A">
      <w:start w:val="100"/>
      <w:numFmt w:val="bullet"/>
      <w:lvlText w:val=""/>
      <w:lvlJc w:val="left"/>
      <w:pPr>
        <w:ind w:left="720" w:hanging="360"/>
      </w:pPr>
      <w:rPr>
        <w:rFonts w:ascii="Symbol" w:eastAsiaTheme="minorHAnsi" w:hAnsi="Symbol"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85747A"/>
    <w:multiLevelType w:val="hybridMultilevel"/>
    <w:tmpl w:val="ADDEBF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386739"/>
    <w:multiLevelType w:val="hybridMultilevel"/>
    <w:tmpl w:val="7F08BADA"/>
    <w:lvl w:ilvl="0" w:tplc="6756C3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7B63E7"/>
    <w:multiLevelType w:val="hybridMultilevel"/>
    <w:tmpl w:val="AD2053CE"/>
    <w:lvl w:ilvl="0" w:tplc="85BE4558">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C93073"/>
    <w:multiLevelType w:val="hybridMultilevel"/>
    <w:tmpl w:val="DA6E5A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601884"/>
    <w:multiLevelType w:val="hybridMultilevel"/>
    <w:tmpl w:val="5DB088F2"/>
    <w:lvl w:ilvl="0" w:tplc="D700D61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0051AEA"/>
    <w:multiLevelType w:val="hybridMultilevel"/>
    <w:tmpl w:val="FBA0D3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E2047D"/>
    <w:multiLevelType w:val="hybridMultilevel"/>
    <w:tmpl w:val="B2B2CE6A"/>
    <w:lvl w:ilvl="0" w:tplc="03F8C2F4">
      <w:start w:val="1"/>
      <w:numFmt w:val="decimal"/>
      <w:pStyle w:val="Rubrik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2D0420"/>
    <w:multiLevelType w:val="hybridMultilevel"/>
    <w:tmpl w:val="B23EA53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B6D3BE4"/>
    <w:multiLevelType w:val="multilevel"/>
    <w:tmpl w:val="C5C80B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DC43CA"/>
    <w:multiLevelType w:val="hybridMultilevel"/>
    <w:tmpl w:val="AF84FC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1767FAD"/>
    <w:multiLevelType w:val="hybridMultilevel"/>
    <w:tmpl w:val="5DB088F2"/>
    <w:lvl w:ilvl="0" w:tplc="D700D61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8"/>
  </w:num>
  <w:num w:numId="6">
    <w:abstractNumId w:val="6"/>
  </w:num>
  <w:num w:numId="7">
    <w:abstractNumId w:val="4"/>
  </w:num>
  <w:num w:numId="8">
    <w:abstractNumId w:val="11"/>
  </w:num>
  <w:num w:numId="9">
    <w:abstractNumId w:val="5"/>
  </w:num>
  <w:num w:numId="10">
    <w:abstractNumId w:val="10"/>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31"/>
    <w:rsid w:val="000047BC"/>
    <w:rsid w:val="00007946"/>
    <w:rsid w:val="00024CC0"/>
    <w:rsid w:val="00036AB7"/>
    <w:rsid w:val="0004394D"/>
    <w:rsid w:val="00080CD2"/>
    <w:rsid w:val="00092C9B"/>
    <w:rsid w:val="000A7E7D"/>
    <w:rsid w:val="000B1A67"/>
    <w:rsid w:val="000C1587"/>
    <w:rsid w:val="000D2AFA"/>
    <w:rsid w:val="000E4C9C"/>
    <w:rsid w:val="000F15AA"/>
    <w:rsid w:val="000F17EC"/>
    <w:rsid w:val="0010214E"/>
    <w:rsid w:val="0010369B"/>
    <w:rsid w:val="00105826"/>
    <w:rsid w:val="001259E6"/>
    <w:rsid w:val="00126428"/>
    <w:rsid w:val="001323DE"/>
    <w:rsid w:val="00133E41"/>
    <w:rsid w:val="001401F0"/>
    <w:rsid w:val="00141391"/>
    <w:rsid w:val="00141FE0"/>
    <w:rsid w:val="00163230"/>
    <w:rsid w:val="00164321"/>
    <w:rsid w:val="001648CD"/>
    <w:rsid w:val="0017676E"/>
    <w:rsid w:val="00182E33"/>
    <w:rsid w:val="00187DED"/>
    <w:rsid w:val="001913B6"/>
    <w:rsid w:val="001B6E5E"/>
    <w:rsid w:val="001C26F5"/>
    <w:rsid w:val="001C7F0B"/>
    <w:rsid w:val="001F65EC"/>
    <w:rsid w:val="0022330B"/>
    <w:rsid w:val="00233402"/>
    <w:rsid w:val="002348E9"/>
    <w:rsid w:val="00235787"/>
    <w:rsid w:val="00241967"/>
    <w:rsid w:val="002506C8"/>
    <w:rsid w:val="002514D1"/>
    <w:rsid w:val="00272B1B"/>
    <w:rsid w:val="00272FF8"/>
    <w:rsid w:val="00276173"/>
    <w:rsid w:val="0027738A"/>
    <w:rsid w:val="002810E5"/>
    <w:rsid w:val="002827A7"/>
    <w:rsid w:val="00290AED"/>
    <w:rsid w:val="00291768"/>
    <w:rsid w:val="00292917"/>
    <w:rsid w:val="002A221A"/>
    <w:rsid w:val="002B3A31"/>
    <w:rsid w:val="002B486A"/>
    <w:rsid w:val="002B729B"/>
    <w:rsid w:val="002C2E85"/>
    <w:rsid w:val="002D0587"/>
    <w:rsid w:val="002D0929"/>
    <w:rsid w:val="002E20B2"/>
    <w:rsid w:val="003023FE"/>
    <w:rsid w:val="0030491A"/>
    <w:rsid w:val="003370C8"/>
    <w:rsid w:val="00357796"/>
    <w:rsid w:val="003677FD"/>
    <w:rsid w:val="00375520"/>
    <w:rsid w:val="00375C24"/>
    <w:rsid w:val="00376CEC"/>
    <w:rsid w:val="00376DBF"/>
    <w:rsid w:val="00377F93"/>
    <w:rsid w:val="00383A5F"/>
    <w:rsid w:val="00394BF2"/>
    <w:rsid w:val="003956F6"/>
    <w:rsid w:val="003B0D56"/>
    <w:rsid w:val="003C0AB0"/>
    <w:rsid w:val="003C2C15"/>
    <w:rsid w:val="003C5ED1"/>
    <w:rsid w:val="003E7B8F"/>
    <w:rsid w:val="003F29B5"/>
    <w:rsid w:val="00403DDE"/>
    <w:rsid w:val="004070E1"/>
    <w:rsid w:val="00407CAE"/>
    <w:rsid w:val="004205C0"/>
    <w:rsid w:val="004235AE"/>
    <w:rsid w:val="00443740"/>
    <w:rsid w:val="0048047F"/>
    <w:rsid w:val="0049273E"/>
    <w:rsid w:val="004A12B0"/>
    <w:rsid w:val="004A584D"/>
    <w:rsid w:val="004A629E"/>
    <w:rsid w:val="004B0DEE"/>
    <w:rsid w:val="004B1045"/>
    <w:rsid w:val="004E05B6"/>
    <w:rsid w:val="004E7D2E"/>
    <w:rsid w:val="004F5525"/>
    <w:rsid w:val="005223BE"/>
    <w:rsid w:val="0052273F"/>
    <w:rsid w:val="0053196E"/>
    <w:rsid w:val="00534FB5"/>
    <w:rsid w:val="005355FC"/>
    <w:rsid w:val="005405F6"/>
    <w:rsid w:val="00544CD2"/>
    <w:rsid w:val="00545553"/>
    <w:rsid w:val="00561C48"/>
    <w:rsid w:val="00563DB9"/>
    <w:rsid w:val="0057008D"/>
    <w:rsid w:val="005824E9"/>
    <w:rsid w:val="00582836"/>
    <w:rsid w:val="0058465B"/>
    <w:rsid w:val="00584954"/>
    <w:rsid w:val="00586ABA"/>
    <w:rsid w:val="005958AA"/>
    <w:rsid w:val="005A0267"/>
    <w:rsid w:val="005A6913"/>
    <w:rsid w:val="005C0C1C"/>
    <w:rsid w:val="005C3933"/>
    <w:rsid w:val="005C3AFA"/>
    <w:rsid w:val="005D4B31"/>
    <w:rsid w:val="005F00A3"/>
    <w:rsid w:val="0061065A"/>
    <w:rsid w:val="00617384"/>
    <w:rsid w:val="0062440A"/>
    <w:rsid w:val="00631DA5"/>
    <w:rsid w:val="00632967"/>
    <w:rsid w:val="0064120B"/>
    <w:rsid w:val="00653AB5"/>
    <w:rsid w:val="00670ADB"/>
    <w:rsid w:val="006734D0"/>
    <w:rsid w:val="00680161"/>
    <w:rsid w:val="00690AE9"/>
    <w:rsid w:val="006A28F9"/>
    <w:rsid w:val="006A2EDD"/>
    <w:rsid w:val="006A41FB"/>
    <w:rsid w:val="006B6C55"/>
    <w:rsid w:val="006C3575"/>
    <w:rsid w:val="006C6DEE"/>
    <w:rsid w:val="006D5501"/>
    <w:rsid w:val="006E5A37"/>
    <w:rsid w:val="006F5404"/>
    <w:rsid w:val="007019C5"/>
    <w:rsid w:val="007136D3"/>
    <w:rsid w:val="0071678D"/>
    <w:rsid w:val="00727370"/>
    <w:rsid w:val="007308F3"/>
    <w:rsid w:val="007329D0"/>
    <w:rsid w:val="00734DE5"/>
    <w:rsid w:val="007353A0"/>
    <w:rsid w:val="0073630B"/>
    <w:rsid w:val="00741C7D"/>
    <w:rsid w:val="00747064"/>
    <w:rsid w:val="00753956"/>
    <w:rsid w:val="00755C9C"/>
    <w:rsid w:val="00766AA6"/>
    <w:rsid w:val="00794F40"/>
    <w:rsid w:val="007A4831"/>
    <w:rsid w:val="007B269E"/>
    <w:rsid w:val="007C1E8D"/>
    <w:rsid w:val="007D30D8"/>
    <w:rsid w:val="007D5679"/>
    <w:rsid w:val="00805B26"/>
    <w:rsid w:val="0081274C"/>
    <w:rsid w:val="008166CF"/>
    <w:rsid w:val="008246C2"/>
    <w:rsid w:val="00835425"/>
    <w:rsid w:val="00850417"/>
    <w:rsid w:val="00852A3F"/>
    <w:rsid w:val="00852B37"/>
    <w:rsid w:val="00856D21"/>
    <w:rsid w:val="00865E67"/>
    <w:rsid w:val="008812F5"/>
    <w:rsid w:val="00882C46"/>
    <w:rsid w:val="008875F1"/>
    <w:rsid w:val="008946CD"/>
    <w:rsid w:val="008A3CC4"/>
    <w:rsid w:val="008B0B82"/>
    <w:rsid w:val="008C07A4"/>
    <w:rsid w:val="008C5A83"/>
    <w:rsid w:val="008D1BDF"/>
    <w:rsid w:val="008D4764"/>
    <w:rsid w:val="008D48EE"/>
    <w:rsid w:val="00910D44"/>
    <w:rsid w:val="00917B9D"/>
    <w:rsid w:val="009246C4"/>
    <w:rsid w:val="009249AB"/>
    <w:rsid w:val="00931D1C"/>
    <w:rsid w:val="009353B1"/>
    <w:rsid w:val="00965621"/>
    <w:rsid w:val="009848C9"/>
    <w:rsid w:val="00991CC8"/>
    <w:rsid w:val="009920EE"/>
    <w:rsid w:val="00992C17"/>
    <w:rsid w:val="00994F8F"/>
    <w:rsid w:val="0099705D"/>
    <w:rsid w:val="009A02E6"/>
    <w:rsid w:val="009B2CAF"/>
    <w:rsid w:val="009D0385"/>
    <w:rsid w:val="009D5841"/>
    <w:rsid w:val="009E144B"/>
    <w:rsid w:val="009E4E50"/>
    <w:rsid w:val="009F2884"/>
    <w:rsid w:val="00A06CDD"/>
    <w:rsid w:val="00A10DC8"/>
    <w:rsid w:val="00A46BBC"/>
    <w:rsid w:val="00A47F0F"/>
    <w:rsid w:val="00A50095"/>
    <w:rsid w:val="00A51E6D"/>
    <w:rsid w:val="00A52C0A"/>
    <w:rsid w:val="00A61523"/>
    <w:rsid w:val="00A7054C"/>
    <w:rsid w:val="00A70787"/>
    <w:rsid w:val="00A727F5"/>
    <w:rsid w:val="00A80E74"/>
    <w:rsid w:val="00A90325"/>
    <w:rsid w:val="00AA4E02"/>
    <w:rsid w:val="00AA61DC"/>
    <w:rsid w:val="00AA7687"/>
    <w:rsid w:val="00AB4919"/>
    <w:rsid w:val="00AC441C"/>
    <w:rsid w:val="00AD2C54"/>
    <w:rsid w:val="00AE3602"/>
    <w:rsid w:val="00B107E4"/>
    <w:rsid w:val="00B13936"/>
    <w:rsid w:val="00B230ED"/>
    <w:rsid w:val="00B3557F"/>
    <w:rsid w:val="00B43426"/>
    <w:rsid w:val="00B50842"/>
    <w:rsid w:val="00B53574"/>
    <w:rsid w:val="00B733AE"/>
    <w:rsid w:val="00B80829"/>
    <w:rsid w:val="00B85B58"/>
    <w:rsid w:val="00BB292F"/>
    <w:rsid w:val="00BB2C50"/>
    <w:rsid w:val="00BB498D"/>
    <w:rsid w:val="00BB5AFC"/>
    <w:rsid w:val="00BC294C"/>
    <w:rsid w:val="00BC55C9"/>
    <w:rsid w:val="00BD612B"/>
    <w:rsid w:val="00BE5740"/>
    <w:rsid w:val="00BF2324"/>
    <w:rsid w:val="00BF6B08"/>
    <w:rsid w:val="00BF7A0C"/>
    <w:rsid w:val="00C01F8D"/>
    <w:rsid w:val="00C06662"/>
    <w:rsid w:val="00C10457"/>
    <w:rsid w:val="00C11A3C"/>
    <w:rsid w:val="00C14E86"/>
    <w:rsid w:val="00C21315"/>
    <w:rsid w:val="00C21F99"/>
    <w:rsid w:val="00C27D45"/>
    <w:rsid w:val="00C37050"/>
    <w:rsid w:val="00C41742"/>
    <w:rsid w:val="00C43A65"/>
    <w:rsid w:val="00C513CF"/>
    <w:rsid w:val="00C52F3B"/>
    <w:rsid w:val="00C54E5C"/>
    <w:rsid w:val="00C55A40"/>
    <w:rsid w:val="00C738DE"/>
    <w:rsid w:val="00C875FA"/>
    <w:rsid w:val="00C91B4E"/>
    <w:rsid w:val="00C965D6"/>
    <w:rsid w:val="00C96902"/>
    <w:rsid w:val="00CA1B32"/>
    <w:rsid w:val="00CA3636"/>
    <w:rsid w:val="00CB7FD4"/>
    <w:rsid w:val="00CE295C"/>
    <w:rsid w:val="00CF048B"/>
    <w:rsid w:val="00CF1C81"/>
    <w:rsid w:val="00D038A2"/>
    <w:rsid w:val="00D0509F"/>
    <w:rsid w:val="00D34DD5"/>
    <w:rsid w:val="00D60EBD"/>
    <w:rsid w:val="00D65FF9"/>
    <w:rsid w:val="00D70174"/>
    <w:rsid w:val="00D718F0"/>
    <w:rsid w:val="00D7582C"/>
    <w:rsid w:val="00D800D0"/>
    <w:rsid w:val="00D95CD3"/>
    <w:rsid w:val="00DA18C7"/>
    <w:rsid w:val="00DA7357"/>
    <w:rsid w:val="00DC030F"/>
    <w:rsid w:val="00DD22EB"/>
    <w:rsid w:val="00DF07BC"/>
    <w:rsid w:val="00E0031A"/>
    <w:rsid w:val="00E166A7"/>
    <w:rsid w:val="00E16B4C"/>
    <w:rsid w:val="00E263F6"/>
    <w:rsid w:val="00E26F27"/>
    <w:rsid w:val="00E357CB"/>
    <w:rsid w:val="00E3675F"/>
    <w:rsid w:val="00E36811"/>
    <w:rsid w:val="00E50ADA"/>
    <w:rsid w:val="00E516DF"/>
    <w:rsid w:val="00E64201"/>
    <w:rsid w:val="00E66368"/>
    <w:rsid w:val="00E67FB2"/>
    <w:rsid w:val="00E72E86"/>
    <w:rsid w:val="00E80379"/>
    <w:rsid w:val="00E917C7"/>
    <w:rsid w:val="00E954DE"/>
    <w:rsid w:val="00EC0482"/>
    <w:rsid w:val="00EC7545"/>
    <w:rsid w:val="00EC7547"/>
    <w:rsid w:val="00ED683E"/>
    <w:rsid w:val="00ED7E61"/>
    <w:rsid w:val="00EE6DD2"/>
    <w:rsid w:val="00EF43F2"/>
    <w:rsid w:val="00F14821"/>
    <w:rsid w:val="00F22E79"/>
    <w:rsid w:val="00F34BCB"/>
    <w:rsid w:val="00F360E4"/>
    <w:rsid w:val="00F36847"/>
    <w:rsid w:val="00F40BAD"/>
    <w:rsid w:val="00F41319"/>
    <w:rsid w:val="00F44322"/>
    <w:rsid w:val="00F60117"/>
    <w:rsid w:val="00F62426"/>
    <w:rsid w:val="00F642A1"/>
    <w:rsid w:val="00F73A37"/>
    <w:rsid w:val="00F74BD1"/>
    <w:rsid w:val="00FA62AA"/>
    <w:rsid w:val="00FB5AF9"/>
    <w:rsid w:val="00FE1C08"/>
    <w:rsid w:val="00FE46F1"/>
    <w:rsid w:val="00FE7335"/>
    <w:rsid w:val="00FF7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C598"/>
  <w15:chartTrackingRefBased/>
  <w15:docId w15:val="{A0969962-CB92-47A9-A950-33344327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EB"/>
  </w:style>
  <w:style w:type="paragraph" w:styleId="Rubrik1">
    <w:name w:val="heading 1"/>
    <w:basedOn w:val="Normal"/>
    <w:next w:val="Normal"/>
    <w:link w:val="Rubrik1Char"/>
    <w:uiPriority w:val="9"/>
    <w:qFormat/>
    <w:rsid w:val="00DD22E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B53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C21F99"/>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51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51E6D"/>
    <w:pPr>
      <w:ind w:left="720"/>
      <w:contextualSpacing/>
    </w:pPr>
  </w:style>
  <w:style w:type="character" w:customStyle="1" w:styleId="Rubrik1Char">
    <w:name w:val="Rubrik 1 Char"/>
    <w:basedOn w:val="Standardstycketeckensnitt"/>
    <w:link w:val="Rubrik1"/>
    <w:uiPriority w:val="9"/>
    <w:rsid w:val="008875F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875F1"/>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C21F99"/>
    <w:rPr>
      <w:rFonts w:asciiTheme="majorHAnsi" w:eastAsiaTheme="majorEastAsia" w:hAnsiTheme="majorHAnsi" w:cstheme="majorBidi"/>
      <w:color w:val="1F4D78" w:themeColor="accent1" w:themeShade="7F"/>
      <w:sz w:val="24"/>
      <w:szCs w:val="24"/>
    </w:rPr>
  </w:style>
  <w:style w:type="paragraph" w:styleId="Ballongtext">
    <w:name w:val="Balloon Text"/>
    <w:basedOn w:val="Normal"/>
    <w:link w:val="BallongtextChar"/>
    <w:uiPriority w:val="99"/>
    <w:semiHidden/>
    <w:unhideWhenUsed/>
    <w:rsid w:val="0071678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678D"/>
    <w:rPr>
      <w:rFonts w:ascii="Segoe UI" w:hAnsi="Segoe UI" w:cs="Segoe UI"/>
      <w:sz w:val="18"/>
      <w:szCs w:val="18"/>
    </w:rPr>
  </w:style>
  <w:style w:type="paragraph" w:styleId="Sidhuvud">
    <w:name w:val="header"/>
    <w:basedOn w:val="Normal"/>
    <w:link w:val="SidhuvudChar"/>
    <w:uiPriority w:val="99"/>
    <w:unhideWhenUsed/>
    <w:rsid w:val="00B139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3936"/>
  </w:style>
  <w:style w:type="paragraph" w:styleId="Sidfot">
    <w:name w:val="footer"/>
    <w:basedOn w:val="Normal"/>
    <w:link w:val="SidfotChar"/>
    <w:uiPriority w:val="99"/>
    <w:unhideWhenUsed/>
    <w:rsid w:val="00B139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3936"/>
  </w:style>
  <w:style w:type="paragraph" w:customStyle="1" w:styleId="yiv8386873274msonormal">
    <w:name w:val="yiv8386873274msonormal"/>
    <w:basedOn w:val="Normal"/>
    <w:rsid w:val="00D718F0"/>
    <w:pPr>
      <w:spacing w:before="100" w:beforeAutospacing="1" w:after="100" w:afterAutospacing="1" w:line="240" w:lineRule="auto"/>
    </w:pPr>
    <w:rPr>
      <w:rFonts w:ascii="Calibri" w:hAnsi="Calibri" w:cs="Calibri"/>
      <w:lang w:eastAsia="sv-SE"/>
    </w:rPr>
  </w:style>
  <w:style w:type="paragraph" w:customStyle="1" w:styleId="Default">
    <w:name w:val="Default"/>
    <w:rsid w:val="0057008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1">
    <w:name w:val="Pa1"/>
    <w:basedOn w:val="Default"/>
    <w:next w:val="Default"/>
    <w:uiPriority w:val="99"/>
    <w:rsid w:val="0057008D"/>
    <w:pPr>
      <w:spacing w:line="241" w:lineRule="atLeast"/>
    </w:pPr>
    <w:rPr>
      <w:rFonts w:cstheme="minorBidi"/>
      <w:color w:val="auto"/>
    </w:rPr>
  </w:style>
  <w:style w:type="character" w:customStyle="1" w:styleId="A2">
    <w:name w:val="A2"/>
    <w:uiPriority w:val="99"/>
    <w:rsid w:val="0057008D"/>
    <w:rPr>
      <w:rFonts w:cs="Adobe Garamond Pro"/>
      <w:color w:val="000000"/>
      <w:sz w:val="22"/>
      <w:szCs w:val="22"/>
    </w:rPr>
  </w:style>
  <w:style w:type="paragraph" w:customStyle="1" w:styleId="Pa0">
    <w:name w:val="Pa0"/>
    <w:basedOn w:val="Default"/>
    <w:next w:val="Default"/>
    <w:uiPriority w:val="99"/>
    <w:rsid w:val="0057008D"/>
    <w:pPr>
      <w:spacing w:line="241" w:lineRule="atLeast"/>
    </w:pPr>
    <w:rPr>
      <w:rFonts w:cstheme="minorBidi"/>
      <w:color w:val="auto"/>
    </w:rPr>
  </w:style>
  <w:style w:type="character" w:customStyle="1" w:styleId="A0">
    <w:name w:val="A0"/>
    <w:uiPriority w:val="99"/>
    <w:rsid w:val="0057008D"/>
    <w:rPr>
      <w:rFonts w:cs="Adobe Garamond Pro"/>
      <w:color w:val="000000"/>
      <w:sz w:val="20"/>
      <w:szCs w:val="20"/>
    </w:rPr>
  </w:style>
  <w:style w:type="character" w:customStyle="1" w:styleId="A3">
    <w:name w:val="A3"/>
    <w:uiPriority w:val="99"/>
    <w:rsid w:val="0057008D"/>
    <w:rPr>
      <w:rFonts w:cs="Adobe Garamond Pro"/>
      <w:color w:val="000000"/>
      <w:sz w:val="36"/>
      <w:szCs w:val="36"/>
    </w:rPr>
  </w:style>
  <w:style w:type="character" w:customStyle="1" w:styleId="A4">
    <w:name w:val="A4"/>
    <w:uiPriority w:val="99"/>
    <w:rsid w:val="0057008D"/>
    <w:rPr>
      <w:rFonts w:cs="Adobe Garamond Pro"/>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98B4EEA57CDF439021E1FC772FD1D5" ma:contentTypeVersion="" ma:contentTypeDescription="Skapa ett nytt dokument." ma:contentTypeScope="" ma:versionID="d8b9eb81f7694a801c1fbdd0d5d318e5">
  <xsd:schema xmlns:xsd="http://www.w3.org/2001/XMLSchema" xmlns:xs="http://www.w3.org/2001/XMLSchema" xmlns:p="http://schemas.microsoft.com/office/2006/metadata/properties" xmlns:ns2="dc861e68-60cc-4ad7-88e1-12293684672b" targetNamespace="http://schemas.microsoft.com/office/2006/metadata/properties" ma:root="true" ma:fieldsID="d1f3837982e700095807500f33925b9c" ns2:_="">
    <xsd:import namespace="dc861e68-60cc-4ad7-88e1-12293684672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1e68-60cc-4ad7-88e1-12293684672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2A25D-3EB9-49D1-AC8A-91021E3F4C12}">
  <ds:schemaRefs>
    <ds:schemaRef ds:uri="http://schemas.microsoft.com/sharepoint/v3/contenttype/forms"/>
  </ds:schemaRefs>
</ds:datastoreItem>
</file>

<file path=customXml/itemProps2.xml><?xml version="1.0" encoding="utf-8"?>
<ds:datastoreItem xmlns:ds="http://schemas.openxmlformats.org/officeDocument/2006/customXml" ds:itemID="{438E02EB-93F1-4C36-90CF-44E96371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1e68-60cc-4ad7-88e1-122936846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91545-C42C-4295-BA97-48CAAC99167E}">
  <ds:schemaRefs>
    <ds:schemaRef ds:uri="http://schemas.openxmlformats.org/officeDocument/2006/bibliography"/>
  </ds:schemaRefs>
</ds:datastoreItem>
</file>

<file path=customXml/itemProps4.xml><?xml version="1.0" encoding="utf-8"?>
<ds:datastoreItem xmlns:ds="http://schemas.openxmlformats.org/officeDocument/2006/customXml" ds:itemID="{3E126620-D3BB-4951-A9E9-1F2C873705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10096</Words>
  <Characters>53512</Characters>
  <Application>Microsoft Office Word</Application>
  <DocSecurity>0</DocSecurity>
  <Lines>445</Lines>
  <Paragraphs>126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Malmborg</dc:creator>
  <cp:keywords/>
  <dc:description/>
  <cp:lastModifiedBy>Tomas Eklund</cp:lastModifiedBy>
  <cp:revision>2</cp:revision>
  <cp:lastPrinted>2021-11-20T21:14:00Z</cp:lastPrinted>
  <dcterms:created xsi:type="dcterms:W3CDTF">2021-12-10T15:13:00Z</dcterms:created>
  <dcterms:modified xsi:type="dcterms:W3CDTF">2021-12-10T15:13:00Z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0x0101001398B4EEA57CDF439021E1FC772FD1D5</vt:lpwstr>
  </property>
</Properties>
</file>