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12C8" w14:textId="1C5A3D9D" w:rsidR="000C0B3F" w:rsidRPr="000A21BF" w:rsidRDefault="00D151B6" w:rsidP="00DF20EC">
      <w:pPr>
        <w:ind w:left="607"/>
        <w:rPr>
          <w:b/>
          <w:sz w:val="40"/>
        </w:rPr>
      </w:pPr>
      <w:r>
        <w:rPr>
          <w:b/>
          <w:sz w:val="40"/>
        </w:rPr>
        <w:br/>
      </w:r>
      <w:r w:rsidR="000C0B3F" w:rsidRPr="009875E9">
        <w:rPr>
          <w:b/>
          <w:sz w:val="40"/>
        </w:rPr>
        <w:t>Mötesanteckningar §</w:t>
      </w:r>
      <w:proofErr w:type="gramStart"/>
      <w:r w:rsidR="00086B8D">
        <w:rPr>
          <w:b/>
          <w:sz w:val="40"/>
        </w:rPr>
        <w:t>26-</w:t>
      </w:r>
      <w:r w:rsidR="00B0028B">
        <w:rPr>
          <w:b/>
          <w:sz w:val="40"/>
        </w:rPr>
        <w:t>32</w:t>
      </w:r>
      <w:proofErr w:type="gramEnd"/>
    </w:p>
    <w:p w14:paraId="1276DFD3" w14:textId="77777777" w:rsidR="00DF20EC" w:rsidRDefault="00DF20EC" w:rsidP="000C0B3F">
      <w:pPr>
        <w:pStyle w:val="Rubrik4"/>
        <w:ind w:left="607" w:right="-19"/>
        <w:rPr>
          <w:sz w:val="24"/>
          <w:szCs w:val="24"/>
        </w:rPr>
      </w:pPr>
    </w:p>
    <w:p w14:paraId="75383C7F" w14:textId="36CD4FBC" w:rsidR="000C0B3F" w:rsidRPr="00677506" w:rsidRDefault="00DF20EC" w:rsidP="000C0B3F">
      <w:pPr>
        <w:pStyle w:val="Rubrik4"/>
        <w:ind w:left="607" w:right="-19"/>
        <w:rPr>
          <w:sz w:val="24"/>
          <w:szCs w:val="24"/>
        </w:rPr>
      </w:pPr>
      <w:r>
        <w:rPr>
          <w:sz w:val="24"/>
          <w:szCs w:val="24"/>
        </w:rPr>
        <w:t>M</w:t>
      </w:r>
      <w:r w:rsidR="000C0B3F" w:rsidRPr="00677506">
        <w:rPr>
          <w:sz w:val="24"/>
          <w:szCs w:val="24"/>
        </w:rPr>
        <w:t>öte</w:t>
      </w:r>
      <w:r w:rsidR="00273A2B">
        <w:rPr>
          <w:sz w:val="24"/>
          <w:szCs w:val="24"/>
        </w:rPr>
        <w:t xml:space="preserve"> </w:t>
      </w:r>
      <w:r w:rsidR="00AF0300">
        <w:rPr>
          <w:sz w:val="24"/>
          <w:szCs w:val="24"/>
        </w:rPr>
        <w:t xml:space="preserve">söndag </w:t>
      </w:r>
      <w:r w:rsidR="00086B8D">
        <w:rPr>
          <w:sz w:val="24"/>
          <w:szCs w:val="24"/>
        </w:rPr>
        <w:t>15/</w:t>
      </w:r>
      <w:proofErr w:type="gramStart"/>
      <w:r w:rsidR="00086B8D">
        <w:rPr>
          <w:sz w:val="24"/>
          <w:szCs w:val="24"/>
        </w:rPr>
        <w:t>5</w:t>
      </w:r>
      <w:r w:rsidR="00634416">
        <w:rPr>
          <w:sz w:val="24"/>
          <w:szCs w:val="24"/>
        </w:rPr>
        <w:t>-</w:t>
      </w:r>
      <w:r w:rsidR="000C0B3F" w:rsidRPr="00677506">
        <w:rPr>
          <w:sz w:val="24"/>
          <w:szCs w:val="24"/>
        </w:rPr>
        <w:t>202</w:t>
      </w:r>
      <w:r w:rsidR="00AF0300">
        <w:rPr>
          <w:sz w:val="24"/>
          <w:szCs w:val="24"/>
        </w:rPr>
        <w:t>2</w:t>
      </w:r>
      <w:proofErr w:type="gramEnd"/>
      <w:r w:rsidR="000C0B3F" w:rsidRPr="00677506">
        <w:rPr>
          <w:sz w:val="24"/>
          <w:szCs w:val="24"/>
        </w:rPr>
        <w:t xml:space="preserve"> kl. 1</w:t>
      </w:r>
      <w:r w:rsidR="00AF0300">
        <w:rPr>
          <w:sz w:val="24"/>
          <w:szCs w:val="24"/>
        </w:rPr>
        <w:t>2</w:t>
      </w:r>
      <w:r w:rsidR="000C0B3F" w:rsidRPr="00677506">
        <w:rPr>
          <w:sz w:val="24"/>
          <w:szCs w:val="24"/>
        </w:rPr>
        <w:t>.30</w:t>
      </w:r>
      <w:r>
        <w:rPr>
          <w:sz w:val="24"/>
          <w:szCs w:val="24"/>
        </w:rPr>
        <w:t xml:space="preserve"> i Mariagården</w:t>
      </w:r>
    </w:p>
    <w:p w14:paraId="0975DD09" w14:textId="77777777" w:rsidR="000C0B3F" w:rsidRPr="00677506" w:rsidRDefault="000C0B3F" w:rsidP="000C0B3F">
      <w:pPr>
        <w:pStyle w:val="Rubrik4"/>
        <w:spacing w:line="450" w:lineRule="atLeast"/>
        <w:ind w:left="607" w:right="3285"/>
        <w:rPr>
          <w:sz w:val="24"/>
          <w:szCs w:val="24"/>
        </w:rPr>
      </w:pPr>
      <w:r w:rsidRPr="00677506">
        <w:rPr>
          <w:sz w:val="24"/>
          <w:szCs w:val="24"/>
        </w:rPr>
        <w:t>Närvarande:</w:t>
      </w:r>
    </w:p>
    <w:p w14:paraId="09AD505B" w14:textId="5AB33BDE" w:rsidR="000C0B3F" w:rsidRPr="00DB01BD" w:rsidRDefault="000C0B3F" w:rsidP="000C0B3F">
      <w:pPr>
        <w:ind w:left="607"/>
      </w:pPr>
      <w:r w:rsidRPr="00DB01BD">
        <w:t xml:space="preserve">Carin Ehrenkrona, </w:t>
      </w:r>
      <w:r w:rsidRPr="00DB01BD">
        <w:rPr>
          <w:i/>
        </w:rPr>
        <w:t>ordförande</w:t>
      </w:r>
      <w:r w:rsidRPr="00DB01BD">
        <w:t xml:space="preserve"> </w:t>
      </w:r>
      <w:r w:rsidRPr="00DB01BD">
        <w:tab/>
      </w:r>
      <w:r w:rsidRPr="00DB01BD">
        <w:tab/>
      </w:r>
      <w:r w:rsidRPr="00DB01BD">
        <w:tab/>
      </w:r>
    </w:p>
    <w:p w14:paraId="5649F145" w14:textId="77777777" w:rsidR="00DB01BD" w:rsidRPr="00DB01BD" w:rsidRDefault="000C0B3F" w:rsidP="00673AD3">
      <w:pPr>
        <w:ind w:left="607"/>
      </w:pPr>
      <w:r w:rsidRPr="00DB01BD">
        <w:t>Per</w:t>
      </w:r>
      <w:r w:rsidRPr="00DB01BD">
        <w:rPr>
          <w:spacing w:val="-1"/>
        </w:rPr>
        <w:t xml:space="preserve"> </w:t>
      </w:r>
      <w:r w:rsidRPr="00DB01BD">
        <w:t xml:space="preserve">Jonsson, </w:t>
      </w:r>
      <w:r w:rsidRPr="00DB01BD">
        <w:rPr>
          <w:i/>
          <w:iCs/>
        </w:rPr>
        <w:t>vice ordförande</w:t>
      </w:r>
      <w:r w:rsidRPr="00DB01BD">
        <w:tab/>
      </w:r>
      <w:r w:rsidRPr="00DB01BD">
        <w:tab/>
        <w:t>Inger</w:t>
      </w:r>
      <w:r w:rsidRPr="00DB01BD">
        <w:rPr>
          <w:spacing w:val="-2"/>
        </w:rPr>
        <w:t xml:space="preserve"> </w:t>
      </w:r>
      <w:r w:rsidRPr="00DB01BD">
        <w:t xml:space="preserve">Åström </w:t>
      </w:r>
      <w:proofErr w:type="spellStart"/>
      <w:r w:rsidRPr="00DB01BD">
        <w:t>Beverot</w:t>
      </w:r>
      <w:proofErr w:type="spellEnd"/>
      <w:r w:rsidRPr="00DB01BD">
        <w:t xml:space="preserve"> </w:t>
      </w:r>
      <w:r w:rsidRPr="00DB01BD">
        <w:tab/>
      </w:r>
    </w:p>
    <w:p w14:paraId="6204890E" w14:textId="5FD41DC0" w:rsidR="00DB01BD" w:rsidRDefault="00AF0300" w:rsidP="00D151B6">
      <w:pPr>
        <w:ind w:left="607"/>
      </w:pPr>
      <w:r w:rsidRPr="00DB01BD">
        <w:t>Kristina Ramstedt</w:t>
      </w:r>
      <w:r>
        <w:tab/>
      </w:r>
      <w:r>
        <w:tab/>
      </w:r>
      <w:r>
        <w:tab/>
      </w:r>
      <w:r w:rsidRPr="00DB01BD">
        <w:t xml:space="preserve">Emil </w:t>
      </w:r>
      <w:proofErr w:type="spellStart"/>
      <w:r w:rsidRPr="00DB01BD">
        <w:t>Ljungcrantz</w:t>
      </w:r>
      <w:proofErr w:type="spellEnd"/>
    </w:p>
    <w:p w14:paraId="678643DC" w14:textId="3C7619C6" w:rsidR="00AF0300" w:rsidRDefault="00AF0300" w:rsidP="00D151B6">
      <w:pPr>
        <w:ind w:left="607"/>
      </w:pPr>
      <w:r>
        <w:t>Anna Sävkvist</w:t>
      </w:r>
      <w:r w:rsidR="001B011C" w:rsidRPr="001B011C">
        <w:t xml:space="preserve"> </w:t>
      </w:r>
      <w:r w:rsidR="001B011C">
        <w:tab/>
      </w:r>
      <w:r w:rsidR="001B011C">
        <w:tab/>
      </w:r>
      <w:r w:rsidR="001B011C">
        <w:tab/>
        <w:t>Sara Johansson</w:t>
      </w:r>
      <w:r w:rsidR="001B011C">
        <w:br/>
      </w:r>
    </w:p>
    <w:p w14:paraId="07DBC992" w14:textId="40DB2FD7" w:rsidR="000C0B3F" w:rsidRPr="00D151B6" w:rsidRDefault="000C0B3F" w:rsidP="00D151B6">
      <w:pPr>
        <w:ind w:left="607"/>
      </w:pPr>
      <w:r w:rsidRPr="00DB01BD">
        <w:t xml:space="preserve">Örjan Wenehult, </w:t>
      </w:r>
      <w:r w:rsidRPr="00DB01BD">
        <w:rPr>
          <w:i/>
        </w:rPr>
        <w:t>församlingsherde</w:t>
      </w:r>
      <w:r w:rsidRPr="00DB01BD">
        <w:rPr>
          <w:i/>
        </w:rPr>
        <w:tab/>
      </w:r>
      <w:r w:rsidR="00DB01BD">
        <w:rPr>
          <w:i/>
        </w:rPr>
        <w:tab/>
      </w:r>
      <w:r w:rsidRPr="00DB01BD">
        <w:t>Marie Lind,</w:t>
      </w:r>
      <w:r w:rsidRPr="00DB01BD">
        <w:rPr>
          <w:i/>
        </w:rPr>
        <w:t xml:space="preserve"> sekreterare</w:t>
      </w:r>
    </w:p>
    <w:p w14:paraId="3E58BA70" w14:textId="77777777" w:rsidR="000021F9" w:rsidRDefault="000021F9" w:rsidP="00F333C3">
      <w:pPr>
        <w:ind w:left="607"/>
        <w:rPr>
          <w:b/>
        </w:rPr>
      </w:pPr>
    </w:p>
    <w:p w14:paraId="551308EC" w14:textId="75332404" w:rsidR="00F333C3" w:rsidRDefault="00DF20EC" w:rsidP="00DF20EC">
      <w:pPr>
        <w:ind w:firstLine="607"/>
        <w:rPr>
          <w:sz w:val="24"/>
          <w:szCs w:val="24"/>
        </w:rPr>
      </w:pPr>
      <w:r w:rsidRPr="00DF20EC">
        <w:rPr>
          <w:b/>
          <w:bCs/>
        </w:rPr>
        <w:t>Frånvarande:</w:t>
      </w:r>
      <w:r>
        <w:t xml:space="preserve"> </w:t>
      </w:r>
      <w:r w:rsidRPr="00DB01BD">
        <w:t xml:space="preserve">Margaretha </w:t>
      </w:r>
      <w:proofErr w:type="spellStart"/>
      <w:r w:rsidRPr="00DB01BD">
        <w:t>Bjärnhall</w:t>
      </w:r>
      <w:proofErr w:type="spellEnd"/>
    </w:p>
    <w:p w14:paraId="29BD1C48" w14:textId="56F2BE03" w:rsidR="00BE0FF9" w:rsidRDefault="00BE0FF9" w:rsidP="000C0B3F">
      <w:pPr>
        <w:ind w:left="607"/>
        <w:rPr>
          <w:sz w:val="24"/>
          <w:szCs w:val="24"/>
        </w:rPr>
      </w:pPr>
    </w:p>
    <w:p w14:paraId="24A146F3" w14:textId="05F6395F" w:rsidR="009C5BAF" w:rsidRDefault="00BE0FF9" w:rsidP="009C5BAF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086B8D">
        <w:rPr>
          <w:b/>
          <w:sz w:val="24"/>
          <w:szCs w:val="24"/>
        </w:rPr>
        <w:t>26</w:t>
      </w:r>
      <w:r w:rsidR="001162A4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>Församlingsrådets ordförande</w:t>
      </w:r>
      <w:r w:rsidRPr="00677506">
        <w:rPr>
          <w:sz w:val="24"/>
          <w:szCs w:val="24"/>
        </w:rPr>
        <w:t xml:space="preserve"> Carin Ehrenkrona hälsade </w:t>
      </w:r>
      <w:r w:rsidR="00DF20EC">
        <w:rPr>
          <w:sz w:val="24"/>
          <w:szCs w:val="24"/>
        </w:rPr>
        <w:br/>
      </w:r>
      <w:r w:rsidRPr="00677506">
        <w:rPr>
          <w:sz w:val="24"/>
          <w:szCs w:val="24"/>
        </w:rPr>
        <w:t xml:space="preserve">alla välkomna till </w:t>
      </w:r>
      <w:r w:rsidR="00DF20EC">
        <w:rPr>
          <w:sz w:val="24"/>
          <w:szCs w:val="24"/>
        </w:rPr>
        <w:t>mötet.</w:t>
      </w:r>
      <w:r w:rsidR="00EA2935">
        <w:rPr>
          <w:sz w:val="24"/>
          <w:szCs w:val="24"/>
        </w:rPr>
        <w:t xml:space="preserve"> </w:t>
      </w:r>
      <w:r w:rsidR="00EA2935" w:rsidRPr="00575C09">
        <w:t>Inbjuden gäst kom ej p g a sjukdom.</w:t>
      </w:r>
    </w:p>
    <w:p w14:paraId="59293CE6" w14:textId="77777777" w:rsidR="009C5BAF" w:rsidRDefault="009C5BAF" w:rsidP="009C5BAF">
      <w:pPr>
        <w:tabs>
          <w:tab w:val="left" w:pos="1560"/>
        </w:tabs>
        <w:ind w:left="1304" w:hanging="1304"/>
        <w:rPr>
          <w:b/>
          <w:sz w:val="24"/>
          <w:szCs w:val="24"/>
        </w:rPr>
      </w:pPr>
    </w:p>
    <w:p w14:paraId="6FFF4950" w14:textId="77777777" w:rsidR="00EF659B" w:rsidRDefault="00BE0FF9" w:rsidP="009C5BAF">
      <w:pPr>
        <w:tabs>
          <w:tab w:val="left" w:pos="1560"/>
        </w:tabs>
        <w:ind w:left="1304" w:hanging="1304"/>
      </w:pPr>
      <w:r w:rsidRPr="00677506">
        <w:rPr>
          <w:b/>
          <w:sz w:val="24"/>
          <w:szCs w:val="24"/>
        </w:rPr>
        <w:t xml:space="preserve">§ </w:t>
      </w:r>
      <w:r w:rsidR="00086B8D">
        <w:rPr>
          <w:b/>
          <w:sz w:val="24"/>
          <w:szCs w:val="24"/>
        </w:rPr>
        <w:t>27</w:t>
      </w:r>
      <w:r w:rsidR="009C5BAF">
        <w:rPr>
          <w:b/>
          <w:sz w:val="24"/>
          <w:szCs w:val="24"/>
        </w:rPr>
        <w:tab/>
      </w:r>
      <w:r w:rsidRPr="00677506">
        <w:rPr>
          <w:b/>
          <w:sz w:val="24"/>
          <w:szCs w:val="24"/>
        </w:rPr>
        <w:t xml:space="preserve">Dagordningen </w:t>
      </w:r>
      <w:r w:rsidRPr="00677506">
        <w:rPr>
          <w:sz w:val="24"/>
          <w:szCs w:val="24"/>
        </w:rPr>
        <w:t>godkändes</w:t>
      </w:r>
      <w:r w:rsidR="00EF659B">
        <w:rPr>
          <w:sz w:val="24"/>
          <w:szCs w:val="24"/>
        </w:rPr>
        <w:t xml:space="preserve"> med följande tillägg:</w:t>
      </w:r>
    </w:p>
    <w:p w14:paraId="04CCA1F5" w14:textId="77777777" w:rsidR="00EF659B" w:rsidRPr="00E663F5" w:rsidRDefault="00EF659B" w:rsidP="009C5BAF">
      <w:pPr>
        <w:tabs>
          <w:tab w:val="left" w:pos="1560"/>
        </w:tabs>
        <w:ind w:left="1304" w:hanging="1304"/>
        <w:rPr>
          <w:sz w:val="10"/>
          <w:szCs w:val="10"/>
        </w:rPr>
      </w:pPr>
    </w:p>
    <w:p w14:paraId="2E8C3AA8" w14:textId="77777777" w:rsidR="00EF659B" w:rsidRPr="00EF659B" w:rsidRDefault="00EF659B" w:rsidP="00EF659B">
      <w:pPr>
        <w:pStyle w:val="Liststycke"/>
        <w:numPr>
          <w:ilvl w:val="0"/>
          <w:numId w:val="19"/>
        </w:numPr>
        <w:tabs>
          <w:tab w:val="left" w:pos="1560"/>
        </w:tabs>
        <w:rPr>
          <w:sz w:val="24"/>
          <w:szCs w:val="24"/>
        </w:rPr>
      </w:pPr>
      <w:r w:rsidRPr="00575C09">
        <w:t>Anna Offelin presenterar diakonipastoralen</w:t>
      </w:r>
    </w:p>
    <w:p w14:paraId="4403F4A3" w14:textId="77777777" w:rsidR="00EF659B" w:rsidRPr="00EF659B" w:rsidRDefault="00EF659B" w:rsidP="00EF659B">
      <w:pPr>
        <w:pStyle w:val="Liststycke"/>
        <w:numPr>
          <w:ilvl w:val="0"/>
          <w:numId w:val="19"/>
        </w:numPr>
        <w:tabs>
          <w:tab w:val="left" w:pos="1560"/>
        </w:tabs>
        <w:rPr>
          <w:sz w:val="24"/>
          <w:szCs w:val="24"/>
        </w:rPr>
      </w:pPr>
      <w:r w:rsidRPr="00575C09">
        <w:t>Verksamhetsplanering 2023</w:t>
      </w:r>
    </w:p>
    <w:p w14:paraId="2D32882D" w14:textId="77777777" w:rsidR="00EF659B" w:rsidRPr="00EF659B" w:rsidRDefault="00EF659B" w:rsidP="00EF659B">
      <w:pPr>
        <w:pStyle w:val="Liststycke"/>
        <w:numPr>
          <w:ilvl w:val="0"/>
          <w:numId w:val="19"/>
        </w:numPr>
        <w:tabs>
          <w:tab w:val="left" w:pos="1560"/>
        </w:tabs>
        <w:rPr>
          <w:sz w:val="24"/>
          <w:szCs w:val="24"/>
        </w:rPr>
      </w:pPr>
      <w:r w:rsidRPr="00575C09">
        <w:t>Budget 2023, övergripande mål</w:t>
      </w:r>
    </w:p>
    <w:p w14:paraId="3F474210" w14:textId="77777777" w:rsidR="00EF659B" w:rsidRPr="00EF659B" w:rsidRDefault="00EF659B" w:rsidP="00EF659B">
      <w:pPr>
        <w:pStyle w:val="Liststycke"/>
        <w:numPr>
          <w:ilvl w:val="0"/>
          <w:numId w:val="19"/>
        </w:numPr>
        <w:tabs>
          <w:tab w:val="left" w:pos="1560"/>
        </w:tabs>
        <w:rPr>
          <w:sz w:val="24"/>
          <w:szCs w:val="24"/>
        </w:rPr>
      </w:pPr>
      <w:r w:rsidRPr="00575C09">
        <w:t>Församlingen och sommaren</w:t>
      </w:r>
    </w:p>
    <w:p w14:paraId="0D8BBCC5" w14:textId="18FD0F79" w:rsidR="009C5BAF" w:rsidRPr="00EF659B" w:rsidRDefault="00EF659B" w:rsidP="00EF659B">
      <w:pPr>
        <w:pStyle w:val="Liststycke"/>
        <w:numPr>
          <w:ilvl w:val="0"/>
          <w:numId w:val="19"/>
        </w:numPr>
        <w:tabs>
          <w:tab w:val="left" w:pos="1560"/>
        </w:tabs>
        <w:rPr>
          <w:sz w:val="24"/>
          <w:szCs w:val="24"/>
        </w:rPr>
      </w:pPr>
      <w:r w:rsidRPr="00575C09">
        <w:t xml:space="preserve">P-O </w:t>
      </w:r>
      <w:proofErr w:type="spellStart"/>
      <w:r w:rsidRPr="00575C09">
        <w:t>Dahlqvst</w:t>
      </w:r>
      <w:proofErr w:type="spellEnd"/>
      <w:r w:rsidRPr="00575C09">
        <w:t xml:space="preserve"> </w:t>
      </w:r>
      <w:proofErr w:type="gramStart"/>
      <w:r w:rsidRPr="00575C09">
        <w:t>–  minnesgåva</w:t>
      </w:r>
      <w:proofErr w:type="gramEnd"/>
      <w:r w:rsidRPr="00575C09">
        <w:t xml:space="preserve"> till ACT</w:t>
      </w:r>
    </w:p>
    <w:p w14:paraId="5029B3FA" w14:textId="77777777" w:rsidR="009C5BAF" w:rsidRDefault="009C5BAF" w:rsidP="009C5BAF">
      <w:pPr>
        <w:tabs>
          <w:tab w:val="left" w:pos="1560"/>
        </w:tabs>
        <w:ind w:left="1304" w:hanging="1304"/>
        <w:rPr>
          <w:b/>
          <w:sz w:val="24"/>
          <w:szCs w:val="24"/>
        </w:rPr>
      </w:pPr>
    </w:p>
    <w:p w14:paraId="058FFD5F" w14:textId="7D8163F6" w:rsidR="002A44F4" w:rsidRDefault="00BE0FF9" w:rsidP="002A44F4">
      <w:pPr>
        <w:tabs>
          <w:tab w:val="left" w:pos="1560"/>
        </w:tabs>
        <w:ind w:left="1304" w:hanging="1304"/>
        <w:rPr>
          <w:sz w:val="24"/>
          <w:szCs w:val="24"/>
        </w:rPr>
      </w:pPr>
      <w:r w:rsidRPr="00677506">
        <w:rPr>
          <w:b/>
          <w:sz w:val="24"/>
          <w:szCs w:val="24"/>
        </w:rPr>
        <w:t xml:space="preserve">§ </w:t>
      </w:r>
      <w:r w:rsidR="00DF20EC">
        <w:rPr>
          <w:b/>
          <w:sz w:val="24"/>
          <w:szCs w:val="24"/>
        </w:rPr>
        <w:t>28</w:t>
      </w:r>
      <w:r w:rsidRPr="00677506">
        <w:rPr>
          <w:b/>
          <w:sz w:val="24"/>
          <w:szCs w:val="24"/>
        </w:rPr>
        <w:tab/>
        <w:t>Föregående mötes mötesanteckningar</w:t>
      </w:r>
      <w:r w:rsidRPr="00677506">
        <w:rPr>
          <w:b/>
          <w:spacing w:val="1"/>
          <w:sz w:val="24"/>
          <w:szCs w:val="24"/>
        </w:rPr>
        <w:t xml:space="preserve"> </w:t>
      </w:r>
      <w:r w:rsidR="000E4863">
        <w:rPr>
          <w:sz w:val="24"/>
          <w:szCs w:val="24"/>
        </w:rPr>
        <w:t>kommer att skickas ut via epost till samtliga i församlingsrådet</w:t>
      </w:r>
      <w:r w:rsidR="00D53DFF">
        <w:rPr>
          <w:sz w:val="24"/>
          <w:szCs w:val="24"/>
        </w:rPr>
        <w:t xml:space="preserve"> för granskning. Protokollen kommer tillsammans med två paragrafers </w:t>
      </w:r>
      <w:r w:rsidR="000D608C">
        <w:rPr>
          <w:sz w:val="24"/>
          <w:szCs w:val="24"/>
        </w:rPr>
        <w:t xml:space="preserve">lösa </w:t>
      </w:r>
      <w:r w:rsidR="00D53DFF">
        <w:rPr>
          <w:sz w:val="24"/>
          <w:szCs w:val="24"/>
        </w:rPr>
        <w:t>tillägg.</w:t>
      </w:r>
      <w:r w:rsidR="000D608C">
        <w:rPr>
          <w:sz w:val="24"/>
          <w:szCs w:val="24"/>
        </w:rPr>
        <w:t xml:space="preserve"> </w:t>
      </w:r>
      <w:r w:rsidR="000D608C" w:rsidRPr="000D608C">
        <w:rPr>
          <w:i/>
          <w:iCs/>
          <w:sz w:val="24"/>
          <w:szCs w:val="24"/>
        </w:rPr>
        <w:t>Se paragraf 24 och paragraf 25.</w:t>
      </w:r>
      <w:r w:rsidR="002A44F4">
        <w:rPr>
          <w:i/>
          <w:iCs/>
          <w:sz w:val="24"/>
          <w:szCs w:val="24"/>
        </w:rPr>
        <w:br/>
      </w:r>
    </w:p>
    <w:p w14:paraId="72611F32" w14:textId="77777777" w:rsidR="005129BD" w:rsidRPr="002A44F4" w:rsidRDefault="005129BD" w:rsidP="002A44F4">
      <w:pPr>
        <w:tabs>
          <w:tab w:val="left" w:pos="1560"/>
        </w:tabs>
        <w:ind w:left="1304" w:hanging="1304"/>
        <w:rPr>
          <w:sz w:val="24"/>
          <w:szCs w:val="24"/>
        </w:rPr>
      </w:pPr>
    </w:p>
    <w:p w14:paraId="5FD2F661" w14:textId="77777777" w:rsidR="001E40D2" w:rsidRDefault="001E40D2" w:rsidP="001E40D2">
      <w:pPr>
        <w:tabs>
          <w:tab w:val="left" w:pos="1560"/>
        </w:tabs>
        <w:ind w:left="1304" w:hanging="1304"/>
        <w:rPr>
          <w:sz w:val="24"/>
          <w:szCs w:val="24"/>
        </w:rPr>
      </w:pPr>
    </w:p>
    <w:p w14:paraId="7D3420F2" w14:textId="5007B380" w:rsidR="00BE0FF9" w:rsidRPr="001E40D2" w:rsidRDefault="00BE0FF9" w:rsidP="001E40D2">
      <w:pPr>
        <w:tabs>
          <w:tab w:val="left" w:pos="1560"/>
        </w:tabs>
        <w:ind w:left="1304" w:hanging="1304"/>
        <w:rPr>
          <w:sz w:val="24"/>
          <w:szCs w:val="24"/>
        </w:rPr>
      </w:pPr>
      <w:r w:rsidRPr="001E40D2">
        <w:rPr>
          <w:b/>
          <w:bCs/>
          <w:sz w:val="24"/>
          <w:szCs w:val="24"/>
        </w:rPr>
        <w:t xml:space="preserve">§ </w:t>
      </w:r>
      <w:r w:rsidR="00DF20EC">
        <w:rPr>
          <w:b/>
          <w:bCs/>
          <w:sz w:val="24"/>
          <w:szCs w:val="24"/>
        </w:rPr>
        <w:t>29</w:t>
      </w:r>
      <w:r w:rsidRPr="00677506">
        <w:rPr>
          <w:sz w:val="24"/>
          <w:szCs w:val="24"/>
        </w:rPr>
        <w:tab/>
      </w:r>
      <w:r w:rsidRPr="001E40D2">
        <w:rPr>
          <w:b/>
          <w:bCs/>
          <w:sz w:val="24"/>
          <w:szCs w:val="24"/>
        </w:rPr>
        <w:t xml:space="preserve">Rapporter  </w:t>
      </w:r>
      <w:r w:rsidRPr="00677506">
        <w:rPr>
          <w:sz w:val="24"/>
          <w:szCs w:val="24"/>
        </w:rPr>
        <w:br/>
      </w:r>
    </w:p>
    <w:p w14:paraId="6576D9BD" w14:textId="2BCDB208" w:rsidR="0096130D" w:rsidRPr="0096130D" w:rsidRDefault="00BE0FF9" w:rsidP="00BE0FF9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D151B6">
        <w:rPr>
          <w:i/>
          <w:iCs/>
        </w:rPr>
        <w:t>Rapport från kyrkorådets protokoll</w:t>
      </w:r>
      <w:r w:rsidRPr="00D151B6">
        <w:br/>
      </w:r>
      <w:r w:rsidR="00455D90">
        <w:rPr>
          <w:sz w:val="24"/>
          <w:szCs w:val="24"/>
        </w:rPr>
        <w:t>Kyrkorådets protokoll kommer också senare</w:t>
      </w:r>
      <w:r w:rsidR="00455D90" w:rsidRPr="00D151B6">
        <w:rPr>
          <w:b w:val="0"/>
          <w:bCs w:val="0"/>
        </w:rPr>
        <w:t xml:space="preserve"> </w:t>
      </w:r>
      <w:r w:rsidRPr="00D151B6">
        <w:rPr>
          <w:b w:val="0"/>
          <w:bCs w:val="0"/>
        </w:rPr>
        <w:t>Inget att rapportera.</w:t>
      </w:r>
      <w:r w:rsidR="00073A07">
        <w:rPr>
          <w:b w:val="0"/>
          <w:bCs w:val="0"/>
        </w:rPr>
        <w:t xml:space="preserve"> Protokoll har sakna</w:t>
      </w:r>
      <w:r w:rsidR="00F012EF">
        <w:rPr>
          <w:b w:val="0"/>
          <w:bCs w:val="0"/>
        </w:rPr>
        <w:t>t</w:t>
      </w:r>
      <w:r w:rsidR="00073A07">
        <w:rPr>
          <w:b w:val="0"/>
          <w:bCs w:val="0"/>
        </w:rPr>
        <w:t xml:space="preserve">s länge trots begäran att få det skickat till var och en i församlingsrådet. Ordförande tar kontakt med Kyrkorådet för </w:t>
      </w:r>
      <w:r w:rsidR="00D361AC">
        <w:rPr>
          <w:b w:val="0"/>
          <w:bCs w:val="0"/>
        </w:rPr>
        <w:t>information</w:t>
      </w:r>
      <w:r w:rsidR="00073A07">
        <w:rPr>
          <w:b w:val="0"/>
          <w:bCs w:val="0"/>
        </w:rPr>
        <w:t xml:space="preserve">. </w:t>
      </w:r>
      <w:r w:rsidR="009C5BAF">
        <w:rPr>
          <w:b w:val="0"/>
          <w:bCs w:val="0"/>
        </w:rPr>
        <w:br/>
      </w:r>
    </w:p>
    <w:p w14:paraId="6FC6CB9D" w14:textId="0C7AE694" w:rsidR="009C5BAF" w:rsidRDefault="00BE0FF9" w:rsidP="00455D90">
      <w:pPr>
        <w:pStyle w:val="Rubrik4"/>
        <w:numPr>
          <w:ilvl w:val="0"/>
          <w:numId w:val="1"/>
        </w:numPr>
        <w:tabs>
          <w:tab w:val="left" w:pos="2345"/>
        </w:tabs>
        <w:rPr>
          <w:b w:val="0"/>
        </w:rPr>
      </w:pPr>
      <w:r w:rsidRPr="0096130D">
        <w:rPr>
          <w:i/>
          <w:iCs/>
        </w:rPr>
        <w:t>Rapport från övriga i församlingsrådet som är utsedd</w:t>
      </w:r>
      <w:r w:rsidR="00634416" w:rsidRPr="0096130D">
        <w:rPr>
          <w:i/>
          <w:iCs/>
        </w:rPr>
        <w:t>a</w:t>
      </w:r>
      <w:r w:rsidRPr="0096130D">
        <w:rPr>
          <w:i/>
          <w:iCs/>
        </w:rPr>
        <w:t xml:space="preserve"> av kyrkorådet </w:t>
      </w:r>
      <w:r w:rsidRPr="0096130D">
        <w:rPr>
          <w:i/>
          <w:iCs/>
        </w:rPr>
        <w:br/>
        <w:t xml:space="preserve">eller församlingsrådet som representant eller ombud i något organ, </w:t>
      </w:r>
      <w:r w:rsidRPr="0096130D">
        <w:rPr>
          <w:i/>
          <w:iCs/>
        </w:rPr>
        <w:br/>
      </w:r>
      <w:proofErr w:type="gramStart"/>
      <w:r w:rsidRPr="0096130D">
        <w:rPr>
          <w:i/>
          <w:iCs/>
        </w:rPr>
        <w:t>t e</w:t>
      </w:r>
      <w:r w:rsidR="00634416" w:rsidRPr="0096130D">
        <w:rPr>
          <w:i/>
          <w:iCs/>
        </w:rPr>
        <w:t>x.</w:t>
      </w:r>
      <w:proofErr w:type="gramEnd"/>
      <w:r w:rsidR="00634416" w:rsidRPr="0096130D">
        <w:rPr>
          <w:i/>
          <w:iCs/>
        </w:rPr>
        <w:t xml:space="preserve"> </w:t>
      </w:r>
      <w:r w:rsidRPr="0096130D">
        <w:rPr>
          <w:i/>
          <w:iCs/>
        </w:rPr>
        <w:t>i huvudmannarådet för våra förskolor</w:t>
      </w:r>
      <w:r w:rsidRPr="0096130D">
        <w:t xml:space="preserve"> </w:t>
      </w:r>
      <w:r w:rsidR="00462BDB" w:rsidRPr="0096130D">
        <w:br/>
      </w:r>
      <w:r w:rsidR="001C5B5E">
        <w:rPr>
          <w:b w:val="0"/>
          <w:bCs w:val="0"/>
        </w:rPr>
        <w:br/>
      </w:r>
      <w:r w:rsidR="00455D90" w:rsidRPr="00575C09">
        <w:t xml:space="preserve">Linköpings Stadsmission </w:t>
      </w:r>
      <w:r w:rsidR="00455D90" w:rsidRPr="00455D90">
        <w:rPr>
          <w:b w:val="0"/>
          <w:bCs w:val="0"/>
        </w:rPr>
        <w:t xml:space="preserve">rapportering från Anna </w:t>
      </w:r>
      <w:proofErr w:type="spellStart"/>
      <w:r w:rsidR="00455D90" w:rsidRPr="00455D90">
        <w:rPr>
          <w:b w:val="0"/>
          <w:bCs w:val="0"/>
        </w:rPr>
        <w:t>Sävkvist</w:t>
      </w:r>
      <w:proofErr w:type="spellEnd"/>
      <w:r w:rsidR="00455D90" w:rsidRPr="00455D90">
        <w:rPr>
          <w:b w:val="0"/>
          <w:bCs w:val="0"/>
        </w:rPr>
        <w:t xml:space="preserve">. </w:t>
      </w:r>
      <w:r w:rsidR="00455D90" w:rsidRPr="00455D90">
        <w:rPr>
          <w:b w:val="0"/>
          <w:bCs w:val="0"/>
        </w:rPr>
        <w:br/>
        <w:t>Byter namn till Östergötlands Stadsmission.</w:t>
      </w:r>
      <w:r w:rsidR="00455D90">
        <w:rPr>
          <w:b w:val="0"/>
          <w:bCs w:val="0"/>
        </w:rPr>
        <w:br/>
      </w:r>
      <w:r w:rsidR="00455D90" w:rsidRPr="00575C09">
        <w:t xml:space="preserve"> </w:t>
      </w:r>
      <w:r w:rsidR="00455D90" w:rsidRPr="00575C09">
        <w:br/>
        <w:t xml:space="preserve">SKR årsmöte – </w:t>
      </w:r>
      <w:r w:rsidR="00455D90" w:rsidRPr="00455D90">
        <w:rPr>
          <w:b w:val="0"/>
          <w:bCs w:val="0"/>
        </w:rPr>
        <w:t>Styrelsen minskad fr 19 person till 8 personer.</w:t>
      </w:r>
    </w:p>
    <w:p w14:paraId="5F4B04A0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23DA8590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439027AF" w14:textId="77777777" w:rsidR="009C5BAF" w:rsidRDefault="009C5BAF" w:rsidP="009C5BAF">
      <w:pPr>
        <w:pStyle w:val="Rubrik4"/>
        <w:tabs>
          <w:tab w:val="left" w:pos="2345"/>
        </w:tabs>
        <w:rPr>
          <w:b w:val="0"/>
        </w:rPr>
      </w:pPr>
    </w:p>
    <w:p w14:paraId="7C4C4708" w14:textId="10EDF2A8" w:rsidR="00E55DA1" w:rsidRDefault="00E55DA1" w:rsidP="00F012EF">
      <w:pPr>
        <w:pStyle w:val="Normalwebb"/>
        <w:rPr>
          <w:sz w:val="22"/>
          <w:szCs w:val="22"/>
        </w:rPr>
      </w:pPr>
    </w:p>
    <w:p w14:paraId="1382C258" w14:textId="77777777" w:rsidR="00B0028B" w:rsidRDefault="00B0028B" w:rsidP="00F012EF">
      <w:pPr>
        <w:pStyle w:val="Normalwebb"/>
        <w:rPr>
          <w:sz w:val="22"/>
          <w:szCs w:val="22"/>
        </w:rPr>
      </w:pPr>
    </w:p>
    <w:p w14:paraId="1D350D12" w14:textId="2614107C" w:rsidR="00C82F3B" w:rsidRPr="00430C36" w:rsidRDefault="00F333C3" w:rsidP="00C82F3B">
      <w:pPr>
        <w:pStyle w:val="Normalwebb"/>
        <w:rPr>
          <w:b/>
          <w:bCs/>
          <w:u w:val="single"/>
        </w:rPr>
      </w:pPr>
      <w:r w:rsidRPr="00073A07">
        <w:rPr>
          <w:sz w:val="22"/>
          <w:szCs w:val="22"/>
        </w:rPr>
        <w:lastRenderedPageBreak/>
        <w:br/>
      </w:r>
      <w:r w:rsidR="00BE0FF9" w:rsidRPr="006B1A6C">
        <w:rPr>
          <w:b/>
          <w:bCs/>
        </w:rPr>
        <w:t>§</w:t>
      </w:r>
      <w:r w:rsidR="00DF20EC">
        <w:rPr>
          <w:b/>
          <w:bCs/>
        </w:rPr>
        <w:t>30</w:t>
      </w:r>
      <w:r w:rsidR="00BE0FF9" w:rsidRPr="006B1A6C">
        <w:rPr>
          <w:b/>
          <w:bCs/>
        </w:rPr>
        <w:tab/>
        <w:t>Rapport från</w:t>
      </w:r>
      <w:r w:rsidR="00BE0FF9" w:rsidRPr="006B1A6C">
        <w:rPr>
          <w:b/>
          <w:bCs/>
          <w:spacing w:val="-2"/>
        </w:rPr>
        <w:t xml:space="preserve"> </w:t>
      </w:r>
      <w:r w:rsidR="00BE0FF9" w:rsidRPr="006B1A6C">
        <w:rPr>
          <w:b/>
          <w:bCs/>
        </w:rPr>
        <w:t>församlingsherden</w:t>
      </w:r>
    </w:p>
    <w:p w14:paraId="47CF1254" w14:textId="77777777" w:rsidR="00B263E4" w:rsidRDefault="002D23F2" w:rsidP="00B263E4">
      <w:pPr>
        <w:spacing w:line="276" w:lineRule="auto"/>
        <w:ind w:left="1304"/>
        <w:rPr>
          <w:sz w:val="24"/>
          <w:szCs w:val="24"/>
        </w:rPr>
      </w:pPr>
      <w:r w:rsidRPr="00575C09">
        <w:rPr>
          <w:b/>
          <w:bCs/>
        </w:rPr>
        <w:t>Diakonipastoralen</w:t>
      </w:r>
      <w:r w:rsidRPr="00575C09">
        <w:br/>
        <w:t xml:space="preserve">Anna Offelin och Örjan Wenehult presenterar Diakonipastoralen </w:t>
      </w:r>
      <w:r w:rsidRPr="00575C09">
        <w:rPr>
          <w:i/>
          <w:iCs/>
        </w:rPr>
        <w:t>(bilaga 1)</w:t>
      </w:r>
      <w:r w:rsidRPr="00575C09">
        <w:rPr>
          <w:i/>
          <w:iCs/>
        </w:rPr>
        <w:br/>
      </w:r>
      <w:r w:rsidRPr="00575C09">
        <w:t>med samtal om hur vi ska kunna arbeta vidare för att hjälpa mot ensamhet och isolering.</w:t>
      </w:r>
      <w:r w:rsidRPr="00575C09">
        <w:br/>
      </w:r>
      <w:r w:rsidR="00BA01A3">
        <w:rPr>
          <w:sz w:val="24"/>
          <w:szCs w:val="24"/>
        </w:rPr>
        <w:br/>
      </w:r>
      <w:r w:rsidR="00133FA6" w:rsidRPr="00133FA6">
        <w:rPr>
          <w:b/>
          <w:bCs/>
        </w:rPr>
        <w:t>Budget och verksamhetsplanering 2023</w:t>
      </w:r>
      <w:r w:rsidR="00133FA6" w:rsidRPr="00575C09">
        <w:rPr>
          <w:b/>
          <w:bCs/>
        </w:rPr>
        <w:br/>
      </w:r>
      <w:r w:rsidR="00133FA6" w:rsidRPr="00133FA6">
        <w:rPr>
          <w:i/>
          <w:iCs/>
          <w:u w:val="single"/>
        </w:rPr>
        <w:t>Övergripande mål</w:t>
      </w:r>
      <w:r w:rsidR="00133FA6" w:rsidRPr="00575C09">
        <w:br/>
        <w:t xml:space="preserve">Information gått till FR via mejlen. Örjan presenterade de </w:t>
      </w:r>
      <w:r w:rsidR="00133FA6">
        <w:br/>
      </w:r>
      <w:r w:rsidR="00133FA6" w:rsidRPr="00575C09">
        <w:t xml:space="preserve">övergripande målen i stora </w:t>
      </w:r>
      <w:proofErr w:type="gramStart"/>
      <w:r w:rsidR="00133FA6" w:rsidRPr="00575C09">
        <w:t>drag .</w:t>
      </w:r>
      <w:proofErr w:type="gramEnd"/>
      <w:r w:rsidR="00133FA6" w:rsidRPr="00575C09">
        <w:t xml:space="preserve"> </w:t>
      </w:r>
      <w:r w:rsidR="00133FA6" w:rsidRPr="00575C09">
        <w:rPr>
          <w:i/>
          <w:iCs/>
        </w:rPr>
        <w:t>(bilaga 2)</w:t>
      </w:r>
      <w:r w:rsidR="00133FA6" w:rsidRPr="00575C09">
        <w:br/>
      </w:r>
      <w:r w:rsidR="00133FA6" w:rsidRPr="00133FA6">
        <w:rPr>
          <w:b/>
          <w:bCs/>
          <w:sz w:val="10"/>
          <w:szCs w:val="10"/>
        </w:rPr>
        <w:br/>
      </w:r>
      <w:r w:rsidR="00133FA6" w:rsidRPr="00133FA6">
        <w:rPr>
          <w:i/>
          <w:iCs/>
          <w:u w:val="single"/>
        </w:rPr>
        <w:t>Verksamhetsplan för församlingsrådet</w:t>
      </w:r>
      <w:r w:rsidR="00133FA6" w:rsidRPr="00575C09">
        <w:br/>
        <w:t xml:space="preserve">Örjan informerade FR. </w:t>
      </w:r>
      <w:r w:rsidR="00133FA6" w:rsidRPr="00575C09">
        <w:rPr>
          <w:i/>
          <w:iCs/>
        </w:rPr>
        <w:t>(bilaga 3)</w:t>
      </w:r>
      <w:r w:rsidR="00133FA6" w:rsidRPr="00575C09">
        <w:br/>
      </w:r>
      <w:r w:rsidR="00133FA6" w:rsidRPr="00133FA6">
        <w:rPr>
          <w:sz w:val="10"/>
          <w:szCs w:val="10"/>
        </w:rPr>
        <w:br/>
      </w:r>
      <w:r w:rsidR="00133FA6" w:rsidRPr="00133FA6">
        <w:rPr>
          <w:i/>
          <w:iCs/>
          <w:u w:val="single"/>
        </w:rPr>
        <w:t>Budget – äskandet för 2023</w:t>
      </w:r>
      <w:r w:rsidR="00133FA6" w:rsidRPr="00575C09">
        <w:br/>
        <w:t>Örjan informerade FR</w:t>
      </w:r>
      <w:r w:rsidR="00133FA6" w:rsidRPr="00575C09">
        <w:rPr>
          <w:i/>
          <w:iCs/>
        </w:rPr>
        <w:t xml:space="preserve"> (bilaga 4).</w:t>
      </w:r>
    </w:p>
    <w:p w14:paraId="67FFDBF0" w14:textId="77777777" w:rsidR="00B263E4" w:rsidRDefault="00B263E4" w:rsidP="00B263E4">
      <w:pPr>
        <w:spacing w:line="276" w:lineRule="auto"/>
        <w:ind w:left="1304"/>
        <w:rPr>
          <w:b/>
          <w:bCs/>
          <w:sz w:val="24"/>
          <w:szCs w:val="24"/>
        </w:rPr>
      </w:pPr>
    </w:p>
    <w:p w14:paraId="57D6AB75" w14:textId="6DFEEE10" w:rsidR="00B263E4" w:rsidRPr="00B263E4" w:rsidRDefault="00B263E4" w:rsidP="00B263E4">
      <w:pPr>
        <w:spacing w:line="276" w:lineRule="auto"/>
        <w:ind w:left="1304"/>
        <w:rPr>
          <w:sz w:val="24"/>
          <w:szCs w:val="24"/>
        </w:rPr>
      </w:pPr>
      <w:r w:rsidRPr="00B263E4">
        <w:rPr>
          <w:b/>
          <w:bCs/>
          <w:sz w:val="24"/>
          <w:szCs w:val="24"/>
        </w:rPr>
        <w:t>Sommaren 2022</w:t>
      </w:r>
    </w:p>
    <w:p w14:paraId="69188E58" w14:textId="4003F125" w:rsidR="00B263E4" w:rsidRDefault="00DD2AB5" w:rsidP="00B263E4">
      <w:pPr>
        <w:spacing w:line="276" w:lineRule="auto"/>
        <w:ind w:left="1304"/>
      </w:pPr>
      <w:r w:rsidRPr="00575C09">
        <w:t xml:space="preserve">Fredrik </w:t>
      </w:r>
      <w:proofErr w:type="spellStart"/>
      <w:r w:rsidRPr="00575C09">
        <w:t>Kortetejärvi</w:t>
      </w:r>
      <w:proofErr w:type="spellEnd"/>
      <w:r>
        <w:t xml:space="preserve"> kommer att vara v</w:t>
      </w:r>
      <w:r w:rsidR="00B263E4" w:rsidRPr="00575C09">
        <w:t>aktmästarvikarie över sommaren är på gång</w:t>
      </w:r>
      <w:r w:rsidR="00B263E4">
        <w:t xml:space="preserve">; </w:t>
      </w:r>
      <w:r w:rsidR="00B263E4" w:rsidRPr="00575C09">
        <w:br/>
        <w:t xml:space="preserve">Kerstin </w:t>
      </w:r>
      <w:proofErr w:type="spellStart"/>
      <w:r w:rsidR="00B263E4" w:rsidRPr="00575C09">
        <w:t>Petrelius</w:t>
      </w:r>
      <w:proofErr w:type="spellEnd"/>
      <w:r w:rsidR="00B263E4" w:rsidRPr="00575C09">
        <w:t xml:space="preserve"> vikarierar över sommaren</w:t>
      </w:r>
      <w:r w:rsidR="00B263E4">
        <w:t xml:space="preserve">. </w:t>
      </w:r>
      <w:r w:rsidR="00B263E4" w:rsidRPr="00575C09">
        <w:t xml:space="preserve">Vi kommer samarbeta med Tannefors </w:t>
      </w:r>
      <w:proofErr w:type="gramStart"/>
      <w:r w:rsidR="00B263E4" w:rsidRPr="00575C09">
        <w:t xml:space="preserve">församling </w:t>
      </w:r>
      <w:r w:rsidR="00B263E4">
        <w:t xml:space="preserve"> </w:t>
      </w:r>
      <w:r w:rsidR="00B263E4" w:rsidRPr="00575C09">
        <w:t>Kort</w:t>
      </w:r>
      <w:proofErr w:type="gramEnd"/>
      <w:r w:rsidR="00B263E4" w:rsidRPr="00575C09">
        <w:t xml:space="preserve"> om folk – slutet av juli-aug. Kanske öppettiderna i kyrkan påverkas eftersom vaktmästaren är ensam. Kanske någon ideell kan komma och vara där tillsammans med Fredrik. </w:t>
      </w:r>
      <w:r w:rsidR="00B263E4" w:rsidRPr="00B263E4">
        <w:rPr>
          <w:i/>
          <w:iCs/>
        </w:rPr>
        <w:t>Mer info kommer.</w:t>
      </w:r>
    </w:p>
    <w:p w14:paraId="6C4A895F" w14:textId="310A0E39" w:rsidR="00B263E4" w:rsidRPr="00E663F5" w:rsidRDefault="00E663F5" w:rsidP="00E663F5">
      <w:pPr>
        <w:tabs>
          <w:tab w:val="left" w:pos="1710"/>
        </w:tabs>
        <w:spacing w:line="276" w:lineRule="auto"/>
        <w:ind w:left="1304"/>
        <w:rPr>
          <w:sz w:val="6"/>
          <w:szCs w:val="6"/>
        </w:rPr>
      </w:pPr>
      <w:r>
        <w:tab/>
      </w:r>
    </w:p>
    <w:p w14:paraId="03C36DE4" w14:textId="77777777" w:rsidR="00B263E4" w:rsidRPr="00B263E4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 xml:space="preserve">Promenadgrupp varje onsdag 14.00 </w:t>
      </w:r>
    </w:p>
    <w:p w14:paraId="42D2B354" w14:textId="77777777" w:rsidR="00B263E4" w:rsidRPr="00B263E4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Fika 15.00 onsdagar</w:t>
      </w:r>
    </w:p>
    <w:p w14:paraId="698D133D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Gudstjänst söndagar 18.00</w:t>
      </w:r>
    </w:p>
    <w:p w14:paraId="5363780B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 xml:space="preserve">26/5 </w:t>
      </w:r>
      <w:proofErr w:type="spellStart"/>
      <w:r w:rsidRPr="00575C09">
        <w:t>Kristihim</w:t>
      </w:r>
      <w:proofErr w:type="spellEnd"/>
      <w:r w:rsidRPr="00575C09">
        <w:t xml:space="preserve"> gökotta i Vidingsjö 8.00. </w:t>
      </w:r>
    </w:p>
    <w:p w14:paraId="50F3CD86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Badresor kommer genomföras</w:t>
      </w:r>
    </w:p>
    <w:p w14:paraId="674EA261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 xml:space="preserve">7/6 </w:t>
      </w:r>
      <w:proofErr w:type="spellStart"/>
      <w:r w:rsidRPr="00575C09">
        <w:t>Johannelundsdagen</w:t>
      </w:r>
      <w:proofErr w:type="spellEnd"/>
      <w:r w:rsidRPr="00575C09">
        <w:t xml:space="preserve"> 14.00. Kaffe från oss. Samarbete med </w:t>
      </w:r>
      <w:proofErr w:type="spellStart"/>
      <w:r w:rsidRPr="00575C09">
        <w:t>plaskdammsförerningen</w:t>
      </w:r>
      <w:proofErr w:type="spellEnd"/>
    </w:p>
    <w:p w14:paraId="46C139EC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Avtackning av tidigare gudstjänstvärdar 5/6. ÖW kollar och återkommer.</w:t>
      </w:r>
    </w:p>
    <w:p w14:paraId="6E557C0B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25/5 Träff för gudstjänstgrupperna.</w:t>
      </w:r>
    </w:p>
    <w:p w14:paraId="0103349B" w14:textId="77777777" w:rsidR="003767F3" w:rsidRPr="003767F3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5/6 Avtackning av ÖW. Duk</w:t>
      </w:r>
      <w:r w:rsidR="003767F3">
        <w:t xml:space="preserve">ning o disk </w:t>
      </w:r>
      <w:r w:rsidRPr="00575C09">
        <w:t>i Mariagården. Carin mejlar ut förfrågan.</w:t>
      </w:r>
    </w:p>
    <w:p w14:paraId="2015D70A" w14:textId="400F4053" w:rsidR="00A27C9A" w:rsidRPr="00B263E4" w:rsidRDefault="00B263E4" w:rsidP="00B263E4">
      <w:pPr>
        <w:pStyle w:val="Liststycke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575C09">
        <w:t>18/5 P-O begravning. Insamling till ACT i hans minne från församlingen (FR). ÖW och ML tar ansvar för detta.</w:t>
      </w:r>
    </w:p>
    <w:p w14:paraId="4958240B" w14:textId="77777777" w:rsidR="00A27C9A" w:rsidRDefault="00A27C9A" w:rsidP="00EB67BB">
      <w:pPr>
        <w:spacing w:line="276" w:lineRule="auto"/>
        <w:ind w:left="1304" w:hanging="1304"/>
        <w:rPr>
          <w:b/>
          <w:bCs/>
          <w:sz w:val="24"/>
          <w:szCs w:val="24"/>
        </w:rPr>
      </w:pPr>
    </w:p>
    <w:p w14:paraId="471DBED0" w14:textId="739142EA" w:rsidR="00F012EF" w:rsidRPr="00E55DA1" w:rsidRDefault="00EB67BB" w:rsidP="00E55DA1">
      <w:pPr>
        <w:spacing w:line="276" w:lineRule="auto"/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DF20EC">
        <w:rPr>
          <w:b/>
          <w:bCs/>
          <w:sz w:val="24"/>
          <w:szCs w:val="24"/>
        </w:rPr>
        <w:t>31</w:t>
      </w:r>
      <w:r w:rsidR="00312B77" w:rsidRPr="006B1A6C">
        <w:rPr>
          <w:b/>
          <w:bCs/>
          <w:sz w:val="24"/>
          <w:szCs w:val="24"/>
        </w:rPr>
        <w:tab/>
      </w:r>
      <w:r w:rsidR="00312B77">
        <w:rPr>
          <w:b/>
          <w:bCs/>
          <w:sz w:val="24"/>
          <w:szCs w:val="24"/>
        </w:rPr>
        <w:t>Övriga frågor</w:t>
      </w:r>
    </w:p>
    <w:p w14:paraId="008F66D9" w14:textId="77777777" w:rsidR="00E55DA1" w:rsidRDefault="00BE163C" w:rsidP="00E55DA1">
      <w:pPr>
        <w:spacing w:line="276" w:lineRule="auto"/>
        <w:ind w:firstLine="1304"/>
        <w:rPr>
          <w:i/>
          <w:iCs/>
        </w:rPr>
      </w:pPr>
      <w:r w:rsidRPr="00BE163C">
        <w:rPr>
          <w:i/>
          <w:iCs/>
        </w:rPr>
        <w:t>Inga övriga frågor.</w:t>
      </w:r>
    </w:p>
    <w:p w14:paraId="50FCA87E" w14:textId="77777777" w:rsidR="00E55DA1" w:rsidRDefault="00E55DA1" w:rsidP="00E55DA1">
      <w:pPr>
        <w:spacing w:line="276" w:lineRule="auto"/>
        <w:rPr>
          <w:i/>
          <w:iCs/>
        </w:rPr>
      </w:pPr>
    </w:p>
    <w:p w14:paraId="640A70DC" w14:textId="77777777" w:rsidR="00B0028B" w:rsidRDefault="00842AD5" w:rsidP="00237117">
      <w:pPr>
        <w:spacing w:line="276" w:lineRule="auto"/>
        <w:ind w:left="1304" w:hanging="1304"/>
      </w:pPr>
      <w:r w:rsidRPr="00C82F3B">
        <w:rPr>
          <w:b/>
          <w:bCs/>
        </w:rPr>
        <w:t xml:space="preserve">§ </w:t>
      </w:r>
      <w:r w:rsidR="00E55DA1">
        <w:rPr>
          <w:b/>
          <w:bCs/>
        </w:rPr>
        <w:t>32</w:t>
      </w:r>
      <w:r w:rsidRPr="00C82F3B">
        <w:rPr>
          <w:b/>
          <w:bCs/>
        </w:rPr>
        <w:tab/>
        <w:t>Avslutning</w:t>
      </w:r>
      <w:r w:rsidR="00D216E1" w:rsidRPr="00C82F3B">
        <w:rPr>
          <w:b/>
          <w:bCs/>
        </w:rPr>
        <w:br/>
      </w:r>
      <w:r w:rsidRPr="00C82F3B">
        <w:t xml:space="preserve">Ordföranden tackade för gott möte och vi avslutade med bön </w:t>
      </w:r>
    </w:p>
    <w:p w14:paraId="284A37B7" w14:textId="1A665CFF" w:rsidR="00A218EB" w:rsidRPr="00237117" w:rsidRDefault="00F012EF" w:rsidP="00B0028B">
      <w:pPr>
        <w:spacing w:line="276" w:lineRule="auto"/>
        <w:ind w:left="1304"/>
        <w:rPr>
          <w:i/>
          <w:iCs/>
        </w:rPr>
      </w:pPr>
      <w:r>
        <w:t>och välsignelse</w:t>
      </w:r>
      <w:r w:rsidR="006B5591">
        <w:t xml:space="preserve"> </w:t>
      </w:r>
      <w:r w:rsidR="004D6219">
        <w:t xml:space="preserve">ledd av </w:t>
      </w:r>
      <w:r w:rsidR="00842AD5" w:rsidRPr="00C82F3B">
        <w:t>Örjan Wenehult</w:t>
      </w:r>
    </w:p>
    <w:p w14:paraId="2A61EEDA" w14:textId="49091C00" w:rsidR="00B43539" w:rsidRPr="00237117" w:rsidRDefault="00842AD5" w:rsidP="00237117">
      <w:pPr>
        <w:pStyle w:val="Normalwebb"/>
        <w:ind w:left="1304"/>
        <w:rPr>
          <w:i/>
          <w:iCs/>
        </w:rPr>
      </w:pPr>
      <w:r w:rsidRPr="00C82F3B">
        <w:rPr>
          <w:b/>
          <w:bCs/>
        </w:rPr>
        <w:t>Vid pennan</w:t>
      </w:r>
      <w:r w:rsidR="00F26D2C" w:rsidRPr="00C82F3B">
        <w:rPr>
          <w:b/>
          <w:bCs/>
        </w:rPr>
        <w:t>:</w:t>
      </w:r>
      <w:r w:rsidR="00F26D2C" w:rsidRPr="00C82F3B">
        <w:t xml:space="preserve">  </w:t>
      </w:r>
      <w:r w:rsidRPr="00C82F3B">
        <w:t xml:space="preserve">Marie Lind </w:t>
      </w:r>
      <w:r w:rsidRPr="00C82F3B">
        <w:br/>
      </w:r>
      <w:r w:rsidR="00F26D2C" w:rsidRPr="00C82F3B">
        <w:rPr>
          <w:i/>
          <w:iCs/>
        </w:rPr>
        <w:t>S</w:t>
      </w:r>
      <w:r w:rsidRPr="00C82F3B">
        <w:rPr>
          <w:i/>
          <w:iCs/>
        </w:rPr>
        <w:t xml:space="preserve">ekreterare i Församlingsrådet i </w:t>
      </w:r>
      <w:proofErr w:type="spellStart"/>
      <w:r w:rsidRPr="00C82F3B">
        <w:rPr>
          <w:i/>
          <w:iCs/>
        </w:rPr>
        <w:t>Johannelund</w:t>
      </w:r>
      <w:r w:rsidR="00F97D99" w:rsidRPr="00C82F3B">
        <w:rPr>
          <w:i/>
          <w:iCs/>
        </w:rPr>
        <w:t>s</w:t>
      </w:r>
      <w:proofErr w:type="spellEnd"/>
      <w:r w:rsidR="00F97D99" w:rsidRPr="00C82F3B">
        <w:rPr>
          <w:i/>
          <w:iCs/>
        </w:rPr>
        <w:t xml:space="preserve"> församling</w:t>
      </w:r>
      <w:r w:rsidR="00A05DE4" w:rsidRPr="00C82F3B">
        <w:br/>
      </w:r>
      <w:r w:rsidR="00A05DE4" w:rsidRPr="00C82F3B">
        <w:br/>
      </w:r>
    </w:p>
    <w:sectPr w:rsidR="00B43539" w:rsidRPr="00237117" w:rsidSect="00726261">
      <w:headerReference w:type="default" r:id="rId10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6632" w14:textId="77777777" w:rsidR="007A75C1" w:rsidRDefault="007A75C1" w:rsidP="009C118B">
      <w:r>
        <w:separator/>
      </w:r>
    </w:p>
  </w:endnote>
  <w:endnote w:type="continuationSeparator" w:id="0">
    <w:p w14:paraId="4D60D231" w14:textId="77777777" w:rsidR="007A75C1" w:rsidRDefault="007A75C1" w:rsidP="009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2B2" w14:textId="77777777" w:rsidR="007A75C1" w:rsidRDefault="007A75C1" w:rsidP="009C118B">
      <w:r>
        <w:separator/>
      </w:r>
    </w:p>
  </w:footnote>
  <w:footnote w:type="continuationSeparator" w:id="0">
    <w:p w14:paraId="70E08688" w14:textId="77777777" w:rsidR="007A75C1" w:rsidRDefault="007A75C1" w:rsidP="009C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15B" w14:textId="53D6CF5A" w:rsidR="009C118B" w:rsidRDefault="009C118B">
    <w:pPr>
      <w:pStyle w:val="Sidhuvud"/>
    </w:pPr>
    <w:r w:rsidRPr="009C118B">
      <w:rPr>
        <w:noProof/>
      </w:rPr>
      <w:drawing>
        <wp:anchor distT="0" distB="0" distL="0" distR="0" simplePos="0" relativeHeight="251659264" behindDoc="1" locked="0" layoutInCell="1" allowOverlap="1" wp14:anchorId="72DD91EC" wp14:editId="4A967BDC">
          <wp:simplePos x="0" y="0"/>
          <wp:positionH relativeFrom="margin">
            <wp:align>left</wp:align>
          </wp:positionH>
          <wp:positionV relativeFrom="page">
            <wp:posOffset>428842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18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550259" wp14:editId="6147C9BA">
              <wp:simplePos x="0" y="0"/>
              <wp:positionH relativeFrom="page">
                <wp:posOffset>5955665</wp:posOffset>
              </wp:positionH>
              <wp:positionV relativeFrom="page">
                <wp:posOffset>448945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D759" w14:textId="365C607A" w:rsidR="00673AD3" w:rsidRPr="00A47086" w:rsidRDefault="009C118B" w:rsidP="00A47086">
                          <w:pPr>
                            <w:spacing w:before="10"/>
                            <w:ind w:left="20"/>
                            <w:rPr>
                              <w:b/>
                              <w:color w:val="202020"/>
                              <w:sz w:val="20"/>
                            </w:rPr>
                          </w:pP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202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202020"/>
                              <w:sz w:val="20"/>
                            </w:rPr>
                            <w:t>-</w:t>
                          </w:r>
                          <w:r w:rsidR="00AF0300">
                            <w:rPr>
                              <w:b/>
                              <w:color w:val="202020"/>
                              <w:sz w:val="20"/>
                            </w:rPr>
                            <w:t>0</w:t>
                          </w:r>
                          <w:r w:rsidR="00A47086">
                            <w:rPr>
                              <w:b/>
                              <w:color w:val="202020"/>
                              <w:sz w:val="20"/>
                            </w:rPr>
                            <w:t>5-1</w:t>
                          </w:r>
                          <w:r w:rsidR="00B0028B">
                            <w:rPr>
                              <w:b/>
                              <w:color w:val="20202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502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5pt;margin-top:35.35pt;width:83.8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Q+3qYOAAAAALAQAADwAAAAAAAAAAAAAAAAAwBAAAZHJzL2Rvd25yZXYueG1sUEsFBgAAAAAEAAQA&#10;8wAAAD0FAAAAAA==&#10;" filled="f" stroked="f">
              <v:textbox inset="0,0,0,0">
                <w:txbxContent>
                  <w:p w14:paraId="4C06D759" w14:textId="365C607A" w:rsidR="00673AD3" w:rsidRPr="00A47086" w:rsidRDefault="009C118B" w:rsidP="00A47086">
                    <w:pPr>
                      <w:spacing w:before="10"/>
                      <w:ind w:left="20"/>
                      <w:rPr>
                        <w:b/>
                        <w:color w:val="202020"/>
                        <w:sz w:val="20"/>
                      </w:rPr>
                    </w:pPr>
                    <w:r>
                      <w:rPr>
                        <w:b/>
                        <w:color w:val="202020"/>
                        <w:sz w:val="20"/>
                      </w:rPr>
                      <w:t>202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2</w:t>
                    </w:r>
                    <w:r>
                      <w:rPr>
                        <w:b/>
                        <w:color w:val="202020"/>
                        <w:sz w:val="20"/>
                      </w:rPr>
                      <w:t>-</w:t>
                    </w:r>
                    <w:r w:rsidR="00AF0300">
                      <w:rPr>
                        <w:b/>
                        <w:color w:val="202020"/>
                        <w:sz w:val="20"/>
                      </w:rPr>
                      <w:t>0</w:t>
                    </w:r>
                    <w:r w:rsidR="00A47086">
                      <w:rPr>
                        <w:b/>
                        <w:color w:val="202020"/>
                        <w:sz w:val="20"/>
                      </w:rPr>
                      <w:t>5-1</w:t>
                    </w:r>
                    <w:r w:rsidR="00B0028B">
                      <w:rPr>
                        <w:b/>
                        <w:color w:val="20202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5F9"/>
    <w:multiLevelType w:val="hybridMultilevel"/>
    <w:tmpl w:val="697642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2FD3635"/>
    <w:multiLevelType w:val="hybridMultilevel"/>
    <w:tmpl w:val="792E80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545370D"/>
    <w:multiLevelType w:val="hybridMultilevel"/>
    <w:tmpl w:val="49E4FC2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160D1A0F"/>
    <w:multiLevelType w:val="hybridMultilevel"/>
    <w:tmpl w:val="ADE6075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D7B40D3"/>
    <w:multiLevelType w:val="hybridMultilevel"/>
    <w:tmpl w:val="2B4C8C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EA55C9E"/>
    <w:multiLevelType w:val="hybridMultilevel"/>
    <w:tmpl w:val="CB40D1F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EC470B4"/>
    <w:multiLevelType w:val="hybridMultilevel"/>
    <w:tmpl w:val="EC3A1584"/>
    <w:lvl w:ilvl="0" w:tplc="EE503BE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6B6AE5"/>
    <w:multiLevelType w:val="hybridMultilevel"/>
    <w:tmpl w:val="3AD8F6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661EA6"/>
    <w:multiLevelType w:val="hybridMultilevel"/>
    <w:tmpl w:val="D688D80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428107F"/>
    <w:multiLevelType w:val="multilevel"/>
    <w:tmpl w:val="F70C1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909CD"/>
    <w:multiLevelType w:val="hybridMultilevel"/>
    <w:tmpl w:val="3D7894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50137D9"/>
    <w:multiLevelType w:val="hybridMultilevel"/>
    <w:tmpl w:val="863641C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AFF0195"/>
    <w:multiLevelType w:val="hybridMultilevel"/>
    <w:tmpl w:val="B478CCE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F4D241B"/>
    <w:multiLevelType w:val="hybridMultilevel"/>
    <w:tmpl w:val="CE86687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A6D0C0D"/>
    <w:multiLevelType w:val="hybridMultilevel"/>
    <w:tmpl w:val="0CCC59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A8A5BB0"/>
    <w:multiLevelType w:val="hybridMultilevel"/>
    <w:tmpl w:val="7FC428AE"/>
    <w:lvl w:ilvl="0" w:tplc="C3B4608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53D3A09"/>
    <w:multiLevelType w:val="hybridMultilevel"/>
    <w:tmpl w:val="6344B2E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774E7D"/>
    <w:multiLevelType w:val="hybridMultilevel"/>
    <w:tmpl w:val="A2087D7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14E4B9F"/>
    <w:multiLevelType w:val="hybridMultilevel"/>
    <w:tmpl w:val="CD48D73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3173FC6"/>
    <w:multiLevelType w:val="hybridMultilevel"/>
    <w:tmpl w:val="8446DF1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92794789">
    <w:abstractNumId w:val="6"/>
  </w:num>
  <w:num w:numId="2" w16cid:durableId="1916670216">
    <w:abstractNumId w:val="9"/>
  </w:num>
  <w:num w:numId="3" w16cid:durableId="1481846474">
    <w:abstractNumId w:val="19"/>
  </w:num>
  <w:num w:numId="4" w16cid:durableId="2078894879">
    <w:abstractNumId w:val="13"/>
  </w:num>
  <w:num w:numId="5" w16cid:durableId="27993676">
    <w:abstractNumId w:val="10"/>
  </w:num>
  <w:num w:numId="6" w16cid:durableId="888028166">
    <w:abstractNumId w:val="1"/>
  </w:num>
  <w:num w:numId="7" w16cid:durableId="282729568">
    <w:abstractNumId w:val="17"/>
  </w:num>
  <w:num w:numId="8" w16cid:durableId="1089350109">
    <w:abstractNumId w:val="11"/>
  </w:num>
  <w:num w:numId="9" w16cid:durableId="1319848568">
    <w:abstractNumId w:val="3"/>
  </w:num>
  <w:num w:numId="10" w16cid:durableId="1698431083">
    <w:abstractNumId w:val="14"/>
  </w:num>
  <w:num w:numId="11" w16cid:durableId="1258564703">
    <w:abstractNumId w:val="4"/>
  </w:num>
  <w:num w:numId="12" w16cid:durableId="20666782">
    <w:abstractNumId w:val="0"/>
  </w:num>
  <w:num w:numId="13" w16cid:durableId="1869638729">
    <w:abstractNumId w:val="5"/>
  </w:num>
  <w:num w:numId="14" w16cid:durableId="116490069">
    <w:abstractNumId w:val="16"/>
  </w:num>
  <w:num w:numId="15" w16cid:durableId="2137332697">
    <w:abstractNumId w:val="15"/>
  </w:num>
  <w:num w:numId="16" w16cid:durableId="1611742725">
    <w:abstractNumId w:val="8"/>
  </w:num>
  <w:num w:numId="17" w16cid:durableId="633218184">
    <w:abstractNumId w:val="7"/>
  </w:num>
  <w:num w:numId="18" w16cid:durableId="1600068384">
    <w:abstractNumId w:val="18"/>
  </w:num>
  <w:num w:numId="19" w16cid:durableId="1225798966">
    <w:abstractNumId w:val="2"/>
  </w:num>
  <w:num w:numId="20" w16cid:durableId="23791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F"/>
    <w:rsid w:val="000021F9"/>
    <w:rsid w:val="00002B01"/>
    <w:rsid w:val="0006526E"/>
    <w:rsid w:val="00073A07"/>
    <w:rsid w:val="000747B4"/>
    <w:rsid w:val="00086B8D"/>
    <w:rsid w:val="00090988"/>
    <w:rsid w:val="000931BF"/>
    <w:rsid w:val="000B5128"/>
    <w:rsid w:val="000B6466"/>
    <w:rsid w:val="000C0B3F"/>
    <w:rsid w:val="000D2006"/>
    <w:rsid w:val="000D5C0C"/>
    <w:rsid w:val="000D608C"/>
    <w:rsid w:val="000E4863"/>
    <w:rsid w:val="000E732A"/>
    <w:rsid w:val="00102594"/>
    <w:rsid w:val="00112326"/>
    <w:rsid w:val="001162A4"/>
    <w:rsid w:val="0011758E"/>
    <w:rsid w:val="00122F15"/>
    <w:rsid w:val="00133FA6"/>
    <w:rsid w:val="00142BDC"/>
    <w:rsid w:val="001550BB"/>
    <w:rsid w:val="00155BA7"/>
    <w:rsid w:val="001577B2"/>
    <w:rsid w:val="0016010A"/>
    <w:rsid w:val="00160766"/>
    <w:rsid w:val="001835B5"/>
    <w:rsid w:val="001858CB"/>
    <w:rsid w:val="0018649C"/>
    <w:rsid w:val="00197652"/>
    <w:rsid w:val="001B011C"/>
    <w:rsid w:val="001B7632"/>
    <w:rsid w:val="001C5B5E"/>
    <w:rsid w:val="001E254C"/>
    <w:rsid w:val="001E40D2"/>
    <w:rsid w:val="001E7FA0"/>
    <w:rsid w:val="002250A7"/>
    <w:rsid w:val="002267D6"/>
    <w:rsid w:val="0022698A"/>
    <w:rsid w:val="00234255"/>
    <w:rsid w:val="00237117"/>
    <w:rsid w:val="00246441"/>
    <w:rsid w:val="00254986"/>
    <w:rsid w:val="002644BF"/>
    <w:rsid w:val="002722F0"/>
    <w:rsid w:val="00272A96"/>
    <w:rsid w:val="00273A2B"/>
    <w:rsid w:val="00274861"/>
    <w:rsid w:val="00275BBE"/>
    <w:rsid w:val="002831B6"/>
    <w:rsid w:val="002878F7"/>
    <w:rsid w:val="002A44F4"/>
    <w:rsid w:val="002B4A11"/>
    <w:rsid w:val="002C1C96"/>
    <w:rsid w:val="002C61DF"/>
    <w:rsid w:val="002D23F2"/>
    <w:rsid w:val="002E4418"/>
    <w:rsid w:val="002F2E4D"/>
    <w:rsid w:val="002F4129"/>
    <w:rsid w:val="00305145"/>
    <w:rsid w:val="00312B77"/>
    <w:rsid w:val="00321CC8"/>
    <w:rsid w:val="0032228F"/>
    <w:rsid w:val="00334EE9"/>
    <w:rsid w:val="003626E0"/>
    <w:rsid w:val="00374B3E"/>
    <w:rsid w:val="003767F3"/>
    <w:rsid w:val="0037773C"/>
    <w:rsid w:val="00393241"/>
    <w:rsid w:val="00394289"/>
    <w:rsid w:val="003D492C"/>
    <w:rsid w:val="00430C36"/>
    <w:rsid w:val="004370BB"/>
    <w:rsid w:val="00437BDC"/>
    <w:rsid w:val="00455D90"/>
    <w:rsid w:val="00462BDB"/>
    <w:rsid w:val="00466F18"/>
    <w:rsid w:val="004823DE"/>
    <w:rsid w:val="0048485E"/>
    <w:rsid w:val="004A69A1"/>
    <w:rsid w:val="004B0634"/>
    <w:rsid w:val="004B3536"/>
    <w:rsid w:val="004C228A"/>
    <w:rsid w:val="004C280F"/>
    <w:rsid w:val="004D3202"/>
    <w:rsid w:val="004D6219"/>
    <w:rsid w:val="0050668B"/>
    <w:rsid w:val="005129BD"/>
    <w:rsid w:val="00514D3A"/>
    <w:rsid w:val="005165FC"/>
    <w:rsid w:val="00527185"/>
    <w:rsid w:val="005342A3"/>
    <w:rsid w:val="00536306"/>
    <w:rsid w:val="005369BB"/>
    <w:rsid w:val="005474B2"/>
    <w:rsid w:val="00547A0B"/>
    <w:rsid w:val="005860A8"/>
    <w:rsid w:val="00592815"/>
    <w:rsid w:val="005B09D0"/>
    <w:rsid w:val="005B1DB9"/>
    <w:rsid w:val="005C2C52"/>
    <w:rsid w:val="005C51B7"/>
    <w:rsid w:val="005D5FF2"/>
    <w:rsid w:val="00622865"/>
    <w:rsid w:val="00634416"/>
    <w:rsid w:val="006360D3"/>
    <w:rsid w:val="00640BFF"/>
    <w:rsid w:val="00673AD3"/>
    <w:rsid w:val="00683E59"/>
    <w:rsid w:val="006909D2"/>
    <w:rsid w:val="006A2296"/>
    <w:rsid w:val="006B1A6C"/>
    <w:rsid w:val="006B3064"/>
    <w:rsid w:val="006B3C4B"/>
    <w:rsid w:val="006B5591"/>
    <w:rsid w:val="006B73A1"/>
    <w:rsid w:val="006B7BE3"/>
    <w:rsid w:val="006D28FA"/>
    <w:rsid w:val="006E4DAD"/>
    <w:rsid w:val="00700AE8"/>
    <w:rsid w:val="007117D5"/>
    <w:rsid w:val="00715A39"/>
    <w:rsid w:val="0072108E"/>
    <w:rsid w:val="00722982"/>
    <w:rsid w:val="007250CA"/>
    <w:rsid w:val="00725685"/>
    <w:rsid w:val="00726261"/>
    <w:rsid w:val="00727CAD"/>
    <w:rsid w:val="00751CFC"/>
    <w:rsid w:val="00760756"/>
    <w:rsid w:val="00765590"/>
    <w:rsid w:val="00766C86"/>
    <w:rsid w:val="007A75C1"/>
    <w:rsid w:val="007B516E"/>
    <w:rsid w:val="007C0251"/>
    <w:rsid w:val="007C19CC"/>
    <w:rsid w:val="007C2966"/>
    <w:rsid w:val="007C7625"/>
    <w:rsid w:val="007E3598"/>
    <w:rsid w:val="007E7A28"/>
    <w:rsid w:val="007F1EDE"/>
    <w:rsid w:val="00811984"/>
    <w:rsid w:val="008347C8"/>
    <w:rsid w:val="00834A42"/>
    <w:rsid w:val="008403C1"/>
    <w:rsid w:val="00842AD5"/>
    <w:rsid w:val="0086011D"/>
    <w:rsid w:val="00862F88"/>
    <w:rsid w:val="008648BB"/>
    <w:rsid w:val="00882B13"/>
    <w:rsid w:val="008866CE"/>
    <w:rsid w:val="008A433D"/>
    <w:rsid w:val="008B04D1"/>
    <w:rsid w:val="008B1D04"/>
    <w:rsid w:val="008D31D8"/>
    <w:rsid w:val="008D436A"/>
    <w:rsid w:val="008E51DC"/>
    <w:rsid w:val="008E5A24"/>
    <w:rsid w:val="008E5E44"/>
    <w:rsid w:val="008F116E"/>
    <w:rsid w:val="008F19C2"/>
    <w:rsid w:val="00900350"/>
    <w:rsid w:val="00915902"/>
    <w:rsid w:val="00931EA9"/>
    <w:rsid w:val="0095666B"/>
    <w:rsid w:val="0096130D"/>
    <w:rsid w:val="00971322"/>
    <w:rsid w:val="00985147"/>
    <w:rsid w:val="00995C61"/>
    <w:rsid w:val="009A2B02"/>
    <w:rsid w:val="009C118B"/>
    <w:rsid w:val="009C5BAF"/>
    <w:rsid w:val="009C61CF"/>
    <w:rsid w:val="009D1F18"/>
    <w:rsid w:val="009D4B5C"/>
    <w:rsid w:val="009E0E16"/>
    <w:rsid w:val="009F0970"/>
    <w:rsid w:val="009F45C9"/>
    <w:rsid w:val="009F6120"/>
    <w:rsid w:val="00A02B26"/>
    <w:rsid w:val="00A05DE4"/>
    <w:rsid w:val="00A0698A"/>
    <w:rsid w:val="00A218EB"/>
    <w:rsid w:val="00A24BF2"/>
    <w:rsid w:val="00A27C9A"/>
    <w:rsid w:val="00A315E4"/>
    <w:rsid w:val="00A36722"/>
    <w:rsid w:val="00A416F2"/>
    <w:rsid w:val="00A4244E"/>
    <w:rsid w:val="00A47086"/>
    <w:rsid w:val="00A5659B"/>
    <w:rsid w:val="00A7330D"/>
    <w:rsid w:val="00A83D03"/>
    <w:rsid w:val="00A85B29"/>
    <w:rsid w:val="00A87980"/>
    <w:rsid w:val="00A91F29"/>
    <w:rsid w:val="00AA0581"/>
    <w:rsid w:val="00AE11AC"/>
    <w:rsid w:val="00AF0300"/>
    <w:rsid w:val="00AF0CA2"/>
    <w:rsid w:val="00AF7D96"/>
    <w:rsid w:val="00B0028B"/>
    <w:rsid w:val="00B263E4"/>
    <w:rsid w:val="00B34C7E"/>
    <w:rsid w:val="00B3653A"/>
    <w:rsid w:val="00B42639"/>
    <w:rsid w:val="00B43539"/>
    <w:rsid w:val="00B55CA8"/>
    <w:rsid w:val="00B57852"/>
    <w:rsid w:val="00BA01A3"/>
    <w:rsid w:val="00BB763D"/>
    <w:rsid w:val="00BC5230"/>
    <w:rsid w:val="00BD29E1"/>
    <w:rsid w:val="00BD2AFF"/>
    <w:rsid w:val="00BD4C23"/>
    <w:rsid w:val="00BE0FF9"/>
    <w:rsid w:val="00BE163C"/>
    <w:rsid w:val="00C03E30"/>
    <w:rsid w:val="00C04D3C"/>
    <w:rsid w:val="00C22DB6"/>
    <w:rsid w:val="00C50C90"/>
    <w:rsid w:val="00C82F3B"/>
    <w:rsid w:val="00C94E7E"/>
    <w:rsid w:val="00CA24BB"/>
    <w:rsid w:val="00CA354C"/>
    <w:rsid w:val="00CB3347"/>
    <w:rsid w:val="00CB4810"/>
    <w:rsid w:val="00CB5EBA"/>
    <w:rsid w:val="00CB7715"/>
    <w:rsid w:val="00CE3C5D"/>
    <w:rsid w:val="00CF31E3"/>
    <w:rsid w:val="00D151B6"/>
    <w:rsid w:val="00D2150C"/>
    <w:rsid w:val="00D216E1"/>
    <w:rsid w:val="00D24C17"/>
    <w:rsid w:val="00D34DCA"/>
    <w:rsid w:val="00D361AC"/>
    <w:rsid w:val="00D53DD9"/>
    <w:rsid w:val="00D53DFF"/>
    <w:rsid w:val="00D74620"/>
    <w:rsid w:val="00D844A7"/>
    <w:rsid w:val="00DA2F5B"/>
    <w:rsid w:val="00DA67CC"/>
    <w:rsid w:val="00DA7F0A"/>
    <w:rsid w:val="00DB01BD"/>
    <w:rsid w:val="00DB7685"/>
    <w:rsid w:val="00DC0A0D"/>
    <w:rsid w:val="00DC5FD5"/>
    <w:rsid w:val="00DD235D"/>
    <w:rsid w:val="00DD2AB5"/>
    <w:rsid w:val="00DF20EC"/>
    <w:rsid w:val="00E001A1"/>
    <w:rsid w:val="00E1693A"/>
    <w:rsid w:val="00E40570"/>
    <w:rsid w:val="00E42478"/>
    <w:rsid w:val="00E522A1"/>
    <w:rsid w:val="00E55DA1"/>
    <w:rsid w:val="00E55F0F"/>
    <w:rsid w:val="00E663F5"/>
    <w:rsid w:val="00E70F9F"/>
    <w:rsid w:val="00E73F74"/>
    <w:rsid w:val="00E81DE2"/>
    <w:rsid w:val="00E857C7"/>
    <w:rsid w:val="00E95CC4"/>
    <w:rsid w:val="00E95EC3"/>
    <w:rsid w:val="00EA2935"/>
    <w:rsid w:val="00EA6142"/>
    <w:rsid w:val="00EB36AC"/>
    <w:rsid w:val="00EB5BD1"/>
    <w:rsid w:val="00EB67BB"/>
    <w:rsid w:val="00ED4CD2"/>
    <w:rsid w:val="00EE5E7C"/>
    <w:rsid w:val="00EF659B"/>
    <w:rsid w:val="00EF71BC"/>
    <w:rsid w:val="00F012EF"/>
    <w:rsid w:val="00F26D2C"/>
    <w:rsid w:val="00F331A4"/>
    <w:rsid w:val="00F333C3"/>
    <w:rsid w:val="00F358CF"/>
    <w:rsid w:val="00F42AEE"/>
    <w:rsid w:val="00F437EA"/>
    <w:rsid w:val="00F4642A"/>
    <w:rsid w:val="00F620FE"/>
    <w:rsid w:val="00F6552A"/>
    <w:rsid w:val="00F6643F"/>
    <w:rsid w:val="00F821FE"/>
    <w:rsid w:val="00F82531"/>
    <w:rsid w:val="00F97D99"/>
    <w:rsid w:val="00FA6F70"/>
    <w:rsid w:val="00FA788F"/>
    <w:rsid w:val="00FC0A86"/>
    <w:rsid w:val="00FC0B1C"/>
    <w:rsid w:val="00FD7416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71BC"/>
  <w15:chartTrackingRefBased/>
  <w15:docId w15:val="{BACEA58D-6AA2-4E60-AED2-653E84AF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4">
    <w:name w:val="heading 4"/>
    <w:basedOn w:val="Normal"/>
    <w:link w:val="Rubrik4Char"/>
    <w:uiPriority w:val="9"/>
    <w:unhideWhenUsed/>
    <w:qFormat/>
    <w:rsid w:val="000C0B3F"/>
    <w:pPr>
      <w:ind w:left="2047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C0B3F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Normalwebb">
    <w:name w:val="Normal (Web)"/>
    <w:basedOn w:val="Normal"/>
    <w:uiPriority w:val="99"/>
    <w:unhideWhenUsed/>
    <w:rsid w:val="00BE0FF9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  <w:style w:type="paragraph" w:styleId="Sidhuvud">
    <w:name w:val="header"/>
    <w:basedOn w:val="Normal"/>
    <w:link w:val="Sidhuvud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9C11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118B"/>
    <w:rPr>
      <w:rFonts w:ascii="Times New Roman" w:eastAsia="Times New Roman" w:hAnsi="Times New Roman" w:cs="Times New Roman"/>
      <w:lang w:eastAsia="sv-SE" w:bidi="sv-SE"/>
    </w:rPr>
  </w:style>
  <w:style w:type="paragraph" w:styleId="Liststycke">
    <w:name w:val="List Paragraph"/>
    <w:basedOn w:val="Normal"/>
    <w:uiPriority w:val="34"/>
    <w:qFormat/>
    <w:rsid w:val="00CA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E33D-8835-46DE-A355-608EC35FEE1A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2.xml><?xml version="1.0" encoding="utf-8"?>
<ds:datastoreItem xmlns:ds="http://schemas.openxmlformats.org/officeDocument/2006/customXml" ds:itemID="{748F2D97-AE9E-49A9-A6DE-334FD89E1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595C2-E32B-4806-B6E1-E3763B590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23</cp:revision>
  <cp:lastPrinted>2022-02-20T09:35:00Z</cp:lastPrinted>
  <dcterms:created xsi:type="dcterms:W3CDTF">2022-05-17T12:04:00Z</dcterms:created>
  <dcterms:modified xsi:type="dcterms:W3CDTF">2022-05-17T12:57:00Z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