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F18E" w14:textId="103E20D4" w:rsidR="003B79F3" w:rsidRPr="00695D8F" w:rsidRDefault="003B79F3">
      <w:pPr>
        <w:rPr>
          <w:b/>
          <w:bCs/>
          <w:sz w:val="32"/>
          <w:szCs w:val="32"/>
        </w:rPr>
      </w:pPr>
      <w:r w:rsidRPr="00695D8F">
        <w:rPr>
          <w:b/>
          <w:bCs/>
          <w:sz w:val="32"/>
          <w:szCs w:val="32"/>
        </w:rPr>
        <w:t>Att vara med i en församling</w:t>
      </w:r>
    </w:p>
    <w:p w14:paraId="58867A5B" w14:textId="118ACBE8" w:rsidR="003B79F3" w:rsidRPr="003B79F3" w:rsidRDefault="003B79F3">
      <w:pPr>
        <w:rPr>
          <w:sz w:val="28"/>
          <w:szCs w:val="28"/>
        </w:rPr>
      </w:pPr>
      <w:r w:rsidRPr="003B79F3">
        <w:rPr>
          <w:sz w:val="28"/>
          <w:szCs w:val="28"/>
        </w:rPr>
        <w:t>(Introducerande föredrag till ett gemensamt samtal om att vara med i en församling)</w:t>
      </w:r>
    </w:p>
    <w:p w14:paraId="3A3D46DA" w14:textId="77777777" w:rsidR="00FD0281" w:rsidRDefault="00FD0281">
      <w:pPr>
        <w:rPr>
          <w:sz w:val="28"/>
          <w:szCs w:val="28"/>
        </w:rPr>
      </w:pPr>
    </w:p>
    <w:p w14:paraId="3DAD76D3" w14:textId="3966DD1C" w:rsidR="003B79F3" w:rsidRDefault="003B79F3">
      <w:pPr>
        <w:rPr>
          <w:sz w:val="28"/>
          <w:szCs w:val="28"/>
        </w:rPr>
      </w:pPr>
      <w:r w:rsidRPr="003B79F3">
        <w:rPr>
          <w:sz w:val="28"/>
          <w:szCs w:val="28"/>
        </w:rPr>
        <w:t xml:space="preserve">Onsdagen den 4 oktober 2023 i Allhelgonakyrkan, </w:t>
      </w:r>
      <w:r>
        <w:rPr>
          <w:sz w:val="28"/>
          <w:szCs w:val="28"/>
        </w:rPr>
        <w:t>H</w:t>
      </w:r>
      <w:r w:rsidRPr="003B79F3">
        <w:rPr>
          <w:sz w:val="28"/>
          <w:szCs w:val="28"/>
        </w:rPr>
        <w:t>elsingborg</w:t>
      </w:r>
    </w:p>
    <w:p w14:paraId="126C4EA1" w14:textId="77777777" w:rsidR="003B79F3" w:rsidRDefault="003B79F3">
      <w:pPr>
        <w:rPr>
          <w:sz w:val="28"/>
          <w:szCs w:val="28"/>
        </w:rPr>
      </w:pPr>
    </w:p>
    <w:p w14:paraId="0D755B0D" w14:textId="0A412085" w:rsidR="003B79F3" w:rsidRPr="003B79F3" w:rsidRDefault="003B79F3">
      <w:pPr>
        <w:rPr>
          <w:sz w:val="28"/>
          <w:szCs w:val="28"/>
        </w:rPr>
      </w:pPr>
      <w:r>
        <w:rPr>
          <w:sz w:val="28"/>
          <w:szCs w:val="28"/>
        </w:rPr>
        <w:t>Kyrkoherde Kristian Lillö</w:t>
      </w:r>
    </w:p>
    <w:p w14:paraId="101CBCD0" w14:textId="4D460577" w:rsidR="003B79F3" w:rsidRPr="003B79F3" w:rsidRDefault="003B79F3">
      <w:pPr>
        <w:rPr>
          <w:sz w:val="28"/>
          <w:szCs w:val="28"/>
        </w:rPr>
      </w:pPr>
    </w:p>
    <w:p w14:paraId="1B4D2A8D" w14:textId="5E859F12" w:rsidR="003B79F3" w:rsidRPr="00490B7D" w:rsidRDefault="003B79F3">
      <w:pPr>
        <w:rPr>
          <w:b/>
          <w:bCs/>
          <w:sz w:val="28"/>
          <w:szCs w:val="28"/>
        </w:rPr>
      </w:pPr>
      <w:r w:rsidRPr="00490B7D">
        <w:rPr>
          <w:b/>
          <w:bCs/>
          <w:sz w:val="28"/>
          <w:szCs w:val="28"/>
        </w:rPr>
        <w:t>Inledning</w:t>
      </w:r>
    </w:p>
    <w:p w14:paraId="33E71DBA" w14:textId="6D30A321" w:rsidR="005B4530" w:rsidRDefault="002C28A1">
      <w:pPr>
        <w:rPr>
          <w:sz w:val="28"/>
          <w:szCs w:val="28"/>
        </w:rPr>
      </w:pPr>
      <w:r>
        <w:rPr>
          <w:sz w:val="28"/>
          <w:szCs w:val="28"/>
        </w:rPr>
        <w:t xml:space="preserve">”Att vara med i en församling”. </w:t>
      </w:r>
      <w:r w:rsidR="00AD79C6">
        <w:rPr>
          <w:sz w:val="28"/>
          <w:szCs w:val="28"/>
        </w:rPr>
        <w:t>Min spontana reaktion när jag hör</w:t>
      </w:r>
      <w:r>
        <w:rPr>
          <w:sz w:val="28"/>
          <w:szCs w:val="28"/>
        </w:rPr>
        <w:t>de</w:t>
      </w:r>
      <w:r w:rsidR="00AD79C6">
        <w:rPr>
          <w:sz w:val="28"/>
          <w:szCs w:val="28"/>
        </w:rPr>
        <w:t xml:space="preserve"> kvällens ämne </w:t>
      </w:r>
      <w:r>
        <w:rPr>
          <w:sz w:val="28"/>
          <w:szCs w:val="28"/>
        </w:rPr>
        <w:t>var</w:t>
      </w:r>
      <w:r w:rsidR="00AD79C6">
        <w:rPr>
          <w:sz w:val="28"/>
          <w:szCs w:val="28"/>
        </w:rPr>
        <w:t xml:space="preserve">: </w:t>
      </w:r>
      <w:r w:rsidR="009F3CC8">
        <w:rPr>
          <w:sz w:val="28"/>
          <w:szCs w:val="28"/>
        </w:rPr>
        <w:t xml:space="preserve">Att </w:t>
      </w:r>
      <w:r w:rsidR="009F3CC8" w:rsidRPr="00240F1A">
        <w:rPr>
          <w:i/>
          <w:iCs/>
          <w:sz w:val="28"/>
          <w:szCs w:val="28"/>
        </w:rPr>
        <w:t>ge</w:t>
      </w:r>
      <w:r w:rsidR="009F3CC8">
        <w:rPr>
          <w:sz w:val="28"/>
          <w:szCs w:val="28"/>
        </w:rPr>
        <w:t xml:space="preserve"> till församlingen, att </w:t>
      </w:r>
      <w:r w:rsidR="009F3CC8" w:rsidRPr="00240F1A">
        <w:rPr>
          <w:i/>
          <w:iCs/>
          <w:sz w:val="28"/>
          <w:szCs w:val="28"/>
        </w:rPr>
        <w:t>dela</w:t>
      </w:r>
      <w:r w:rsidR="009F3CC8">
        <w:rPr>
          <w:sz w:val="28"/>
          <w:szCs w:val="28"/>
        </w:rPr>
        <w:t xml:space="preserve"> i församlingen och att </w:t>
      </w:r>
      <w:r w:rsidR="009F3CC8" w:rsidRPr="00240F1A">
        <w:rPr>
          <w:i/>
          <w:iCs/>
          <w:sz w:val="28"/>
          <w:szCs w:val="28"/>
        </w:rPr>
        <w:t>ta för sig</w:t>
      </w:r>
      <w:r w:rsidR="009F3CC8">
        <w:rPr>
          <w:sz w:val="28"/>
          <w:szCs w:val="28"/>
        </w:rPr>
        <w:t xml:space="preserve"> av </w:t>
      </w:r>
      <w:r w:rsidR="00D8620B">
        <w:rPr>
          <w:sz w:val="28"/>
          <w:szCs w:val="28"/>
        </w:rPr>
        <w:t xml:space="preserve">vad </w:t>
      </w:r>
      <w:r w:rsidR="009F3CC8">
        <w:rPr>
          <w:sz w:val="28"/>
          <w:szCs w:val="28"/>
        </w:rPr>
        <w:t>församlingen</w:t>
      </w:r>
      <w:r w:rsidR="00D8620B">
        <w:rPr>
          <w:sz w:val="28"/>
          <w:szCs w:val="28"/>
        </w:rPr>
        <w:t xml:space="preserve"> har att </w:t>
      </w:r>
      <w:r w:rsidR="002B1625">
        <w:rPr>
          <w:sz w:val="28"/>
          <w:szCs w:val="28"/>
        </w:rPr>
        <w:t xml:space="preserve">ge i form av </w:t>
      </w:r>
      <w:r w:rsidR="00F53309">
        <w:rPr>
          <w:sz w:val="28"/>
          <w:szCs w:val="28"/>
        </w:rPr>
        <w:t>bekantskaper</w:t>
      </w:r>
      <w:r w:rsidR="002B1625">
        <w:rPr>
          <w:sz w:val="28"/>
          <w:szCs w:val="28"/>
        </w:rPr>
        <w:t xml:space="preserve">, gemenskap, </w:t>
      </w:r>
      <w:r w:rsidR="004C795C">
        <w:rPr>
          <w:sz w:val="28"/>
          <w:szCs w:val="28"/>
        </w:rPr>
        <w:t xml:space="preserve">och </w:t>
      </w:r>
      <w:r w:rsidR="004F354C">
        <w:rPr>
          <w:sz w:val="28"/>
          <w:szCs w:val="28"/>
        </w:rPr>
        <w:t>upplevelser av olika slag</w:t>
      </w:r>
      <w:r w:rsidR="00A30239">
        <w:rPr>
          <w:sz w:val="28"/>
          <w:szCs w:val="28"/>
        </w:rPr>
        <w:t xml:space="preserve"> - </w:t>
      </w:r>
      <w:r w:rsidR="006B5ED7">
        <w:rPr>
          <w:sz w:val="28"/>
          <w:szCs w:val="28"/>
        </w:rPr>
        <w:t xml:space="preserve">från </w:t>
      </w:r>
      <w:r w:rsidR="0019500E">
        <w:rPr>
          <w:sz w:val="28"/>
          <w:szCs w:val="28"/>
        </w:rPr>
        <w:t>vardags</w:t>
      </w:r>
      <w:r w:rsidR="006B5ED7">
        <w:rPr>
          <w:sz w:val="28"/>
          <w:szCs w:val="28"/>
        </w:rPr>
        <w:t>yta till svindlande djup</w:t>
      </w:r>
      <w:r w:rsidR="005B4530">
        <w:rPr>
          <w:sz w:val="28"/>
          <w:szCs w:val="28"/>
        </w:rPr>
        <w:t>.</w:t>
      </w:r>
      <w:r w:rsidR="00F53309">
        <w:rPr>
          <w:sz w:val="28"/>
          <w:szCs w:val="28"/>
        </w:rPr>
        <w:t xml:space="preserve"> Och kanske också a</w:t>
      </w:r>
      <w:r w:rsidR="00F60D75">
        <w:rPr>
          <w:sz w:val="28"/>
          <w:szCs w:val="28"/>
        </w:rPr>
        <w:t xml:space="preserve">tt få </w:t>
      </w:r>
      <w:r w:rsidR="00F53309">
        <w:rPr>
          <w:sz w:val="28"/>
          <w:szCs w:val="28"/>
        </w:rPr>
        <w:t>vänskap</w:t>
      </w:r>
      <w:r w:rsidR="004C795C">
        <w:rPr>
          <w:sz w:val="28"/>
          <w:szCs w:val="28"/>
        </w:rPr>
        <w:t xml:space="preserve"> som bär.</w:t>
      </w:r>
    </w:p>
    <w:p w14:paraId="29757DC7" w14:textId="31B7959D" w:rsidR="003B79F3" w:rsidRDefault="003B79F3">
      <w:pPr>
        <w:rPr>
          <w:sz w:val="28"/>
          <w:szCs w:val="28"/>
        </w:rPr>
      </w:pPr>
      <w:r>
        <w:rPr>
          <w:sz w:val="28"/>
          <w:szCs w:val="28"/>
        </w:rPr>
        <w:t xml:space="preserve">Kvällens föredrag och samtal </w:t>
      </w:r>
      <w:r w:rsidR="00490B7D">
        <w:rPr>
          <w:sz w:val="28"/>
          <w:szCs w:val="28"/>
        </w:rPr>
        <w:t xml:space="preserve">med temat Att vara med i en församling, </w:t>
      </w:r>
      <w:r>
        <w:rPr>
          <w:sz w:val="28"/>
          <w:szCs w:val="28"/>
        </w:rPr>
        <w:t xml:space="preserve">ingår </w:t>
      </w:r>
      <w:r w:rsidR="00A85641">
        <w:rPr>
          <w:sz w:val="28"/>
          <w:szCs w:val="28"/>
        </w:rPr>
        <w:t xml:space="preserve"> i G</w:t>
      </w:r>
      <w:r>
        <w:rPr>
          <w:sz w:val="28"/>
          <w:szCs w:val="28"/>
        </w:rPr>
        <w:t>runden 2 och riktar sig enligt kurs</w:t>
      </w:r>
      <w:r w:rsidR="00695D8F">
        <w:rPr>
          <w:sz w:val="28"/>
          <w:szCs w:val="28"/>
        </w:rPr>
        <w:t>planen</w:t>
      </w:r>
      <w:r>
        <w:rPr>
          <w:sz w:val="28"/>
          <w:szCs w:val="28"/>
        </w:rPr>
        <w:t xml:space="preserve"> till människor som gått Grunden 1</w:t>
      </w:r>
      <w:r w:rsidR="00490B7D">
        <w:rPr>
          <w:sz w:val="28"/>
          <w:szCs w:val="28"/>
        </w:rPr>
        <w:t xml:space="preserve">, </w:t>
      </w:r>
      <w:r>
        <w:rPr>
          <w:sz w:val="28"/>
          <w:szCs w:val="28"/>
        </w:rPr>
        <w:t xml:space="preserve">eller som har </w:t>
      </w:r>
      <w:r w:rsidR="00F46760">
        <w:rPr>
          <w:sz w:val="28"/>
          <w:szCs w:val="28"/>
        </w:rPr>
        <w:t>”</w:t>
      </w:r>
      <w:r>
        <w:rPr>
          <w:sz w:val="28"/>
          <w:szCs w:val="28"/>
        </w:rPr>
        <w:t xml:space="preserve">haft en tro länge och vill få tillfälle att samtala om trons innehåll”. </w:t>
      </w:r>
      <w:r w:rsidR="00445621">
        <w:rPr>
          <w:sz w:val="28"/>
          <w:szCs w:val="28"/>
        </w:rPr>
        <w:t xml:space="preserve">Sådana samtal </w:t>
      </w:r>
      <w:r w:rsidR="00260E9E">
        <w:rPr>
          <w:sz w:val="28"/>
          <w:szCs w:val="28"/>
        </w:rPr>
        <w:t xml:space="preserve">är oerhört väsentliga, omistliga, vilket framgår av </w:t>
      </w:r>
      <w:r w:rsidR="00855FE8">
        <w:rPr>
          <w:sz w:val="28"/>
          <w:szCs w:val="28"/>
        </w:rPr>
        <w:t>Kyrkoordningens pregnanta sats att syftet med</w:t>
      </w:r>
      <w:r w:rsidR="00BB2E53">
        <w:rPr>
          <w:sz w:val="28"/>
          <w:szCs w:val="28"/>
        </w:rPr>
        <w:t xml:space="preserve"> </w:t>
      </w:r>
      <w:r w:rsidR="005E1E24">
        <w:rPr>
          <w:sz w:val="28"/>
          <w:szCs w:val="28"/>
        </w:rPr>
        <w:t xml:space="preserve">församlingen är </w:t>
      </w:r>
      <w:r w:rsidR="00BB2E53">
        <w:rPr>
          <w:sz w:val="28"/>
          <w:szCs w:val="28"/>
        </w:rPr>
        <w:t xml:space="preserve">att </w:t>
      </w:r>
      <w:r w:rsidR="00855FE8" w:rsidRPr="001C433F">
        <w:rPr>
          <w:sz w:val="28"/>
          <w:szCs w:val="28"/>
        </w:rPr>
        <w:t>gemenskap</w:t>
      </w:r>
      <w:r w:rsidR="00BB2E53">
        <w:rPr>
          <w:sz w:val="28"/>
          <w:szCs w:val="28"/>
        </w:rPr>
        <w:t>en som ska</w:t>
      </w:r>
      <w:r w:rsidR="00855FE8" w:rsidRPr="001C433F">
        <w:rPr>
          <w:sz w:val="28"/>
          <w:szCs w:val="28"/>
        </w:rPr>
        <w:t xml:space="preserve"> skapas </w:t>
      </w:r>
      <w:r w:rsidR="00BB2E53">
        <w:rPr>
          <w:sz w:val="28"/>
          <w:szCs w:val="28"/>
        </w:rPr>
        <w:t xml:space="preserve">också ska </w:t>
      </w:r>
      <w:r w:rsidR="00855FE8" w:rsidRPr="001C433F">
        <w:rPr>
          <w:sz w:val="28"/>
          <w:szCs w:val="28"/>
        </w:rPr>
        <w:t>fördjupas</w:t>
      </w:r>
      <w:r w:rsidR="00BB2E53">
        <w:rPr>
          <w:sz w:val="28"/>
          <w:szCs w:val="28"/>
        </w:rPr>
        <w:t>.</w:t>
      </w:r>
      <w:r w:rsidR="00853C87">
        <w:rPr>
          <w:sz w:val="28"/>
          <w:szCs w:val="28"/>
        </w:rPr>
        <w:t xml:space="preserve"> </w:t>
      </w:r>
      <w:r w:rsidR="00646E1A">
        <w:rPr>
          <w:sz w:val="28"/>
          <w:szCs w:val="28"/>
        </w:rPr>
        <w:t>(</w:t>
      </w:r>
      <w:r w:rsidR="00051CBB">
        <w:rPr>
          <w:sz w:val="28"/>
          <w:szCs w:val="28"/>
        </w:rPr>
        <w:t>Kyrko</w:t>
      </w:r>
      <w:r w:rsidR="00204FB6">
        <w:rPr>
          <w:sz w:val="28"/>
          <w:szCs w:val="28"/>
        </w:rPr>
        <w:t>ordning för Svenska kyrkan, Andra avdelningen, 2 kap. Församlingens uppdrag, 1 §</w:t>
      </w:r>
      <w:r w:rsidR="00852349">
        <w:rPr>
          <w:sz w:val="28"/>
          <w:szCs w:val="28"/>
        </w:rPr>
        <w:t>).</w:t>
      </w:r>
    </w:p>
    <w:p w14:paraId="5E28A368" w14:textId="58A20A47" w:rsidR="00490B7D" w:rsidRDefault="00490B7D">
      <w:pPr>
        <w:rPr>
          <w:sz w:val="28"/>
          <w:szCs w:val="28"/>
        </w:rPr>
      </w:pPr>
      <w:r>
        <w:rPr>
          <w:sz w:val="28"/>
          <w:szCs w:val="28"/>
        </w:rPr>
        <w:t xml:space="preserve">Vilka är då de andra föredragsämnena </w:t>
      </w:r>
      <w:r w:rsidR="00084AF5">
        <w:rPr>
          <w:sz w:val="28"/>
          <w:szCs w:val="28"/>
        </w:rPr>
        <w:t xml:space="preserve">i </w:t>
      </w:r>
      <w:r>
        <w:rPr>
          <w:sz w:val="28"/>
          <w:szCs w:val="28"/>
        </w:rPr>
        <w:t xml:space="preserve">Grunden 2, blev min utgångsfråga, eftersom det är de ämnena </w:t>
      </w:r>
      <w:r w:rsidR="00852349">
        <w:rPr>
          <w:sz w:val="28"/>
          <w:szCs w:val="28"/>
        </w:rPr>
        <w:t xml:space="preserve">ni </w:t>
      </w:r>
      <w:r w:rsidR="0092442B">
        <w:rPr>
          <w:sz w:val="28"/>
          <w:szCs w:val="28"/>
        </w:rPr>
        <w:t xml:space="preserve">studerat </w:t>
      </w:r>
      <w:r w:rsidR="00852349">
        <w:rPr>
          <w:sz w:val="28"/>
          <w:szCs w:val="28"/>
        </w:rPr>
        <w:t xml:space="preserve">och </w:t>
      </w:r>
      <w:r>
        <w:rPr>
          <w:sz w:val="28"/>
          <w:szCs w:val="28"/>
        </w:rPr>
        <w:t xml:space="preserve">jag </w:t>
      </w:r>
      <w:r w:rsidR="00084AF5">
        <w:rPr>
          <w:sz w:val="28"/>
          <w:szCs w:val="28"/>
        </w:rPr>
        <w:t xml:space="preserve">ju </w:t>
      </w:r>
      <w:r w:rsidR="008C5731">
        <w:rPr>
          <w:sz w:val="28"/>
          <w:szCs w:val="28"/>
        </w:rPr>
        <w:t xml:space="preserve">därför </w:t>
      </w:r>
      <w:r>
        <w:rPr>
          <w:sz w:val="28"/>
          <w:szCs w:val="28"/>
        </w:rPr>
        <w:t>behöver förhålla mig till, alltså ta hänsyn</w:t>
      </w:r>
      <w:r w:rsidR="00F46760">
        <w:rPr>
          <w:sz w:val="28"/>
          <w:szCs w:val="28"/>
        </w:rPr>
        <w:t xml:space="preserve"> till</w:t>
      </w:r>
      <w:r w:rsidR="008C5731">
        <w:rPr>
          <w:sz w:val="28"/>
          <w:szCs w:val="28"/>
        </w:rPr>
        <w:t>, respektive lägga en bro</w:t>
      </w:r>
      <w:r w:rsidR="000A7207">
        <w:rPr>
          <w:sz w:val="28"/>
          <w:szCs w:val="28"/>
        </w:rPr>
        <w:t xml:space="preserve"> </w:t>
      </w:r>
      <w:r w:rsidR="00F46760">
        <w:rPr>
          <w:sz w:val="28"/>
          <w:szCs w:val="28"/>
        </w:rPr>
        <w:t xml:space="preserve">vidare </w:t>
      </w:r>
      <w:r w:rsidR="000A7207">
        <w:rPr>
          <w:sz w:val="28"/>
          <w:szCs w:val="28"/>
        </w:rPr>
        <w:t>till</w:t>
      </w:r>
      <w:r>
        <w:rPr>
          <w:sz w:val="28"/>
          <w:szCs w:val="28"/>
        </w:rPr>
        <w:t xml:space="preserve">. Så här ser listan ut för Grunden 2, och jag nämner </w:t>
      </w:r>
      <w:r w:rsidR="000A7207">
        <w:rPr>
          <w:sz w:val="28"/>
          <w:szCs w:val="28"/>
        </w:rPr>
        <w:t>ämnena</w:t>
      </w:r>
      <w:r>
        <w:rPr>
          <w:sz w:val="28"/>
          <w:szCs w:val="28"/>
        </w:rPr>
        <w:t xml:space="preserve"> i den ordning </w:t>
      </w:r>
      <w:r w:rsidR="008231A5">
        <w:rPr>
          <w:sz w:val="28"/>
          <w:szCs w:val="28"/>
        </w:rPr>
        <w:t>de är planerade att äga rum</w:t>
      </w:r>
      <w:r>
        <w:rPr>
          <w:sz w:val="28"/>
          <w:szCs w:val="28"/>
        </w:rPr>
        <w:t xml:space="preserve">, så att vi alla också får känna in kvällens ämne i </w:t>
      </w:r>
      <w:r w:rsidR="00E74F0C">
        <w:rPr>
          <w:sz w:val="28"/>
          <w:szCs w:val="28"/>
        </w:rPr>
        <w:t>dess</w:t>
      </w:r>
      <w:r>
        <w:rPr>
          <w:sz w:val="28"/>
          <w:szCs w:val="28"/>
        </w:rPr>
        <w:t xml:space="preserve"> sammanhang:</w:t>
      </w:r>
    </w:p>
    <w:p w14:paraId="57FDBB1F" w14:textId="77777777" w:rsidR="00490B7D" w:rsidRDefault="003B79F3" w:rsidP="00490B7D">
      <w:pPr>
        <w:pStyle w:val="Liststycke"/>
        <w:numPr>
          <w:ilvl w:val="0"/>
          <w:numId w:val="1"/>
        </w:numPr>
        <w:rPr>
          <w:sz w:val="28"/>
          <w:szCs w:val="28"/>
        </w:rPr>
      </w:pPr>
      <w:r w:rsidRPr="00490B7D">
        <w:rPr>
          <w:sz w:val="28"/>
          <w:szCs w:val="28"/>
        </w:rPr>
        <w:t>Gudstjänst</w:t>
      </w:r>
    </w:p>
    <w:p w14:paraId="29EE115F" w14:textId="77777777" w:rsidR="00490B7D" w:rsidRDefault="003B79F3" w:rsidP="00490B7D">
      <w:pPr>
        <w:pStyle w:val="Liststycke"/>
        <w:numPr>
          <w:ilvl w:val="0"/>
          <w:numId w:val="1"/>
        </w:numPr>
        <w:rPr>
          <w:sz w:val="28"/>
          <w:szCs w:val="28"/>
        </w:rPr>
      </w:pPr>
      <w:r w:rsidRPr="00490B7D">
        <w:rPr>
          <w:sz w:val="28"/>
          <w:szCs w:val="28"/>
        </w:rPr>
        <w:t>Den Helige Ande</w:t>
      </w:r>
    </w:p>
    <w:p w14:paraId="4F7D8D5E" w14:textId="77777777" w:rsidR="00490B7D" w:rsidRDefault="003B79F3" w:rsidP="00490B7D">
      <w:pPr>
        <w:pStyle w:val="Liststycke"/>
        <w:numPr>
          <w:ilvl w:val="0"/>
          <w:numId w:val="1"/>
        </w:numPr>
        <w:rPr>
          <w:sz w:val="28"/>
          <w:szCs w:val="28"/>
        </w:rPr>
      </w:pPr>
      <w:r w:rsidRPr="00490B7D">
        <w:rPr>
          <w:sz w:val="28"/>
          <w:szCs w:val="28"/>
        </w:rPr>
        <w:t>Varför dog Jesus</w:t>
      </w:r>
      <w:r w:rsidR="00490B7D">
        <w:rPr>
          <w:sz w:val="28"/>
          <w:szCs w:val="28"/>
        </w:rPr>
        <w:t xml:space="preserve">? </w:t>
      </w:r>
    </w:p>
    <w:p w14:paraId="2D61BD5D" w14:textId="77777777" w:rsidR="00490B7D" w:rsidRDefault="003B79F3" w:rsidP="00490B7D">
      <w:pPr>
        <w:pStyle w:val="Liststycke"/>
        <w:numPr>
          <w:ilvl w:val="0"/>
          <w:numId w:val="1"/>
        </w:numPr>
        <w:rPr>
          <w:sz w:val="28"/>
          <w:szCs w:val="28"/>
        </w:rPr>
      </w:pPr>
      <w:r w:rsidRPr="00490B7D">
        <w:rPr>
          <w:sz w:val="28"/>
          <w:szCs w:val="28"/>
        </w:rPr>
        <w:t>Att vara med i en församling</w:t>
      </w:r>
    </w:p>
    <w:p w14:paraId="394D0932" w14:textId="77777777" w:rsidR="00490B7D" w:rsidRDefault="003B79F3" w:rsidP="00490B7D">
      <w:pPr>
        <w:pStyle w:val="Liststycke"/>
        <w:numPr>
          <w:ilvl w:val="0"/>
          <w:numId w:val="1"/>
        </w:numPr>
        <w:rPr>
          <w:sz w:val="28"/>
          <w:szCs w:val="28"/>
        </w:rPr>
      </w:pPr>
      <w:r w:rsidRPr="00490B7D">
        <w:rPr>
          <w:sz w:val="28"/>
          <w:szCs w:val="28"/>
        </w:rPr>
        <w:t>Evigheten och himmelen</w:t>
      </w:r>
    </w:p>
    <w:p w14:paraId="1991A2B4" w14:textId="77777777" w:rsidR="00490B7D" w:rsidRDefault="003B79F3" w:rsidP="00490B7D">
      <w:pPr>
        <w:pStyle w:val="Liststycke"/>
        <w:numPr>
          <w:ilvl w:val="0"/>
          <w:numId w:val="1"/>
        </w:numPr>
        <w:rPr>
          <w:sz w:val="28"/>
          <w:szCs w:val="28"/>
        </w:rPr>
      </w:pPr>
      <w:r w:rsidRPr="00490B7D">
        <w:rPr>
          <w:sz w:val="28"/>
          <w:szCs w:val="28"/>
        </w:rPr>
        <w:t xml:space="preserve">Att följa Jesus </w:t>
      </w:r>
    </w:p>
    <w:p w14:paraId="5B6DE404" w14:textId="5AFEA63E" w:rsidR="003B79F3" w:rsidRDefault="003B79F3">
      <w:pPr>
        <w:rPr>
          <w:sz w:val="28"/>
          <w:szCs w:val="28"/>
        </w:rPr>
      </w:pPr>
    </w:p>
    <w:p w14:paraId="1EC0EDD8" w14:textId="1FD73454" w:rsidR="002669AF" w:rsidRDefault="00490B7D">
      <w:pPr>
        <w:rPr>
          <w:sz w:val="28"/>
          <w:szCs w:val="28"/>
        </w:rPr>
      </w:pPr>
      <w:r>
        <w:rPr>
          <w:sz w:val="28"/>
          <w:szCs w:val="28"/>
        </w:rPr>
        <w:t>De tre första ämnena</w:t>
      </w:r>
      <w:r w:rsidR="00E74F0C">
        <w:rPr>
          <w:sz w:val="28"/>
          <w:szCs w:val="28"/>
        </w:rPr>
        <w:t xml:space="preserve">, </w:t>
      </w:r>
      <w:r w:rsidR="003B7B0F">
        <w:rPr>
          <w:sz w:val="28"/>
          <w:szCs w:val="28"/>
        </w:rPr>
        <w:t xml:space="preserve">om Gud, Den helige </w:t>
      </w:r>
      <w:r w:rsidR="006569A0">
        <w:rPr>
          <w:sz w:val="28"/>
          <w:szCs w:val="28"/>
        </w:rPr>
        <w:t>A</w:t>
      </w:r>
      <w:r w:rsidR="003B7B0F">
        <w:rPr>
          <w:sz w:val="28"/>
          <w:szCs w:val="28"/>
        </w:rPr>
        <w:t>nde och Jesus,</w:t>
      </w:r>
      <w:r>
        <w:rPr>
          <w:sz w:val="28"/>
          <w:szCs w:val="28"/>
        </w:rPr>
        <w:t xml:space="preserve"> utgör egentligen både </w:t>
      </w:r>
      <w:r w:rsidR="009B43EA">
        <w:rPr>
          <w:sz w:val="28"/>
          <w:szCs w:val="28"/>
        </w:rPr>
        <w:t>upphovet</w:t>
      </w:r>
      <w:r w:rsidR="00274B50">
        <w:rPr>
          <w:sz w:val="28"/>
          <w:szCs w:val="28"/>
        </w:rPr>
        <w:t xml:space="preserve"> till</w:t>
      </w:r>
      <w:r>
        <w:rPr>
          <w:sz w:val="28"/>
          <w:szCs w:val="28"/>
        </w:rPr>
        <w:t xml:space="preserve"> och innehållet i det som vi brukar kalla för församling. </w:t>
      </w:r>
      <w:r w:rsidR="00A420C0">
        <w:rPr>
          <w:sz w:val="28"/>
          <w:szCs w:val="28"/>
        </w:rPr>
        <w:t xml:space="preserve">Och i vårt sammanhang menar vi med </w:t>
      </w:r>
      <w:r w:rsidR="009B43EA">
        <w:rPr>
          <w:sz w:val="28"/>
          <w:szCs w:val="28"/>
        </w:rPr>
        <w:t>ordet</w:t>
      </w:r>
      <w:r w:rsidR="002669AF">
        <w:rPr>
          <w:sz w:val="28"/>
          <w:szCs w:val="28"/>
        </w:rPr>
        <w:t xml:space="preserve"> </w:t>
      </w:r>
      <w:r w:rsidR="00A420C0">
        <w:rPr>
          <w:sz w:val="28"/>
          <w:szCs w:val="28"/>
        </w:rPr>
        <w:t xml:space="preserve">församling </w:t>
      </w:r>
      <w:r w:rsidRPr="002669AF">
        <w:rPr>
          <w:i/>
          <w:iCs/>
          <w:sz w:val="28"/>
          <w:szCs w:val="28"/>
        </w:rPr>
        <w:t>kristen församling</w:t>
      </w:r>
      <w:r>
        <w:rPr>
          <w:sz w:val="28"/>
          <w:szCs w:val="28"/>
        </w:rPr>
        <w:t xml:space="preserve">. </w:t>
      </w:r>
    </w:p>
    <w:p w14:paraId="592666D1" w14:textId="64295D33" w:rsidR="00071902" w:rsidRDefault="00490B7D">
      <w:pPr>
        <w:rPr>
          <w:sz w:val="28"/>
          <w:szCs w:val="28"/>
        </w:rPr>
      </w:pPr>
      <w:r>
        <w:rPr>
          <w:sz w:val="28"/>
          <w:szCs w:val="28"/>
        </w:rPr>
        <w:t>En kristen församling har ju sitt centrum i gudstjänst</w:t>
      </w:r>
      <w:r w:rsidR="00071902">
        <w:rPr>
          <w:sz w:val="28"/>
          <w:szCs w:val="28"/>
        </w:rPr>
        <w:t>:</w:t>
      </w:r>
    </w:p>
    <w:p w14:paraId="4523132B" w14:textId="77777777" w:rsidR="00071902" w:rsidRDefault="00490B7D" w:rsidP="00071902">
      <w:pPr>
        <w:pStyle w:val="Liststycke"/>
        <w:numPr>
          <w:ilvl w:val="0"/>
          <w:numId w:val="1"/>
        </w:numPr>
        <w:rPr>
          <w:sz w:val="28"/>
          <w:szCs w:val="28"/>
        </w:rPr>
      </w:pPr>
      <w:r w:rsidRPr="00071902">
        <w:rPr>
          <w:sz w:val="28"/>
          <w:szCs w:val="28"/>
        </w:rPr>
        <w:t>att evangeliet om nåd och rättfärdiggörelse</w:t>
      </w:r>
      <w:r w:rsidR="002469DB" w:rsidRPr="00071902">
        <w:rPr>
          <w:sz w:val="28"/>
          <w:szCs w:val="28"/>
        </w:rPr>
        <w:t xml:space="preserve"> av tro allena</w:t>
      </w:r>
      <w:r w:rsidRPr="00071902">
        <w:rPr>
          <w:sz w:val="28"/>
          <w:szCs w:val="28"/>
        </w:rPr>
        <w:t xml:space="preserve"> räcks åt människor, </w:t>
      </w:r>
    </w:p>
    <w:p w14:paraId="27F094C2" w14:textId="77777777" w:rsidR="00071902" w:rsidRDefault="00490B7D" w:rsidP="00071902">
      <w:pPr>
        <w:pStyle w:val="Liststycke"/>
        <w:numPr>
          <w:ilvl w:val="0"/>
          <w:numId w:val="1"/>
        </w:numPr>
        <w:rPr>
          <w:sz w:val="28"/>
          <w:szCs w:val="28"/>
        </w:rPr>
      </w:pPr>
      <w:r w:rsidRPr="00071902">
        <w:rPr>
          <w:sz w:val="28"/>
          <w:szCs w:val="28"/>
        </w:rPr>
        <w:t xml:space="preserve">att </w:t>
      </w:r>
      <w:r w:rsidR="00A420C0" w:rsidRPr="00071902">
        <w:rPr>
          <w:sz w:val="28"/>
          <w:szCs w:val="28"/>
        </w:rPr>
        <w:t xml:space="preserve">dopets </w:t>
      </w:r>
      <w:r w:rsidRPr="00071902">
        <w:rPr>
          <w:sz w:val="28"/>
          <w:szCs w:val="28"/>
        </w:rPr>
        <w:t xml:space="preserve">sakrament delas ut </w:t>
      </w:r>
      <w:r w:rsidR="00A420C0" w:rsidRPr="00071902">
        <w:rPr>
          <w:sz w:val="28"/>
          <w:szCs w:val="28"/>
        </w:rPr>
        <w:t xml:space="preserve">som en engångshändelse </w:t>
      </w:r>
      <w:r w:rsidRPr="00071902">
        <w:rPr>
          <w:sz w:val="28"/>
          <w:szCs w:val="28"/>
        </w:rPr>
        <w:t xml:space="preserve">för den nya födelsen och </w:t>
      </w:r>
    </w:p>
    <w:p w14:paraId="00EFB1FE" w14:textId="3D1976AB" w:rsidR="00B02091" w:rsidRDefault="00B02091" w:rsidP="00B02091">
      <w:pPr>
        <w:pStyle w:val="Liststycke"/>
        <w:numPr>
          <w:ilvl w:val="0"/>
          <w:numId w:val="1"/>
        </w:numPr>
        <w:rPr>
          <w:sz w:val="28"/>
          <w:szCs w:val="28"/>
        </w:rPr>
      </w:pPr>
      <w:r>
        <w:rPr>
          <w:sz w:val="28"/>
          <w:szCs w:val="28"/>
        </w:rPr>
        <w:t xml:space="preserve">att </w:t>
      </w:r>
      <w:r w:rsidR="00A420C0" w:rsidRPr="00B02091">
        <w:rPr>
          <w:sz w:val="28"/>
          <w:szCs w:val="28"/>
        </w:rPr>
        <w:t xml:space="preserve">nattvarden delas ut upprepat som </w:t>
      </w:r>
      <w:r w:rsidR="00490B7D" w:rsidRPr="00B02091">
        <w:rPr>
          <w:sz w:val="28"/>
          <w:szCs w:val="28"/>
        </w:rPr>
        <w:t>färdkost</w:t>
      </w:r>
      <w:r w:rsidR="006569A0">
        <w:rPr>
          <w:sz w:val="28"/>
          <w:szCs w:val="28"/>
        </w:rPr>
        <w:t xml:space="preserve"> på</w:t>
      </w:r>
      <w:r w:rsidR="00A420C0" w:rsidRPr="00B02091">
        <w:rPr>
          <w:sz w:val="28"/>
          <w:szCs w:val="28"/>
        </w:rPr>
        <w:t xml:space="preserve"> </w:t>
      </w:r>
      <w:r w:rsidR="00490B7D" w:rsidRPr="00B02091">
        <w:rPr>
          <w:sz w:val="28"/>
          <w:szCs w:val="28"/>
        </w:rPr>
        <w:t xml:space="preserve">livets resa. </w:t>
      </w:r>
    </w:p>
    <w:p w14:paraId="09FBD471" w14:textId="27554B0C" w:rsidR="00490B7D" w:rsidRPr="00B02091" w:rsidRDefault="00490B7D" w:rsidP="00B02091">
      <w:pPr>
        <w:rPr>
          <w:sz w:val="28"/>
          <w:szCs w:val="28"/>
        </w:rPr>
      </w:pPr>
      <w:r w:rsidRPr="00B02091">
        <w:rPr>
          <w:sz w:val="28"/>
          <w:szCs w:val="28"/>
        </w:rPr>
        <w:t xml:space="preserve">Den helige ande är subjektet i </w:t>
      </w:r>
      <w:r w:rsidR="00A420C0" w:rsidRPr="00B02091">
        <w:rPr>
          <w:sz w:val="28"/>
          <w:szCs w:val="28"/>
        </w:rPr>
        <w:t>båda sakramenten där Jesu Kristi löfte knyts till materien, till vatten, bröd och vin, ”för din skull”.</w:t>
      </w:r>
      <w:r w:rsidR="00B02091">
        <w:rPr>
          <w:sz w:val="28"/>
          <w:szCs w:val="28"/>
        </w:rPr>
        <w:t xml:space="preserve"> När vi talar med trosbekännelsens ord om en helig </w:t>
      </w:r>
      <w:r w:rsidR="003C7189">
        <w:rPr>
          <w:sz w:val="28"/>
          <w:szCs w:val="28"/>
        </w:rPr>
        <w:t xml:space="preserve">gemenskap avser vi just detta att gemenskapen skapas och upprätthålls av </w:t>
      </w:r>
      <w:r w:rsidR="00C023BA">
        <w:rPr>
          <w:sz w:val="28"/>
          <w:szCs w:val="28"/>
        </w:rPr>
        <w:t>Den h</w:t>
      </w:r>
      <w:r w:rsidR="003C7189">
        <w:rPr>
          <w:sz w:val="28"/>
          <w:szCs w:val="28"/>
        </w:rPr>
        <w:t>elig</w:t>
      </w:r>
      <w:r w:rsidR="00C023BA">
        <w:rPr>
          <w:sz w:val="28"/>
          <w:szCs w:val="28"/>
        </w:rPr>
        <w:t>e</w:t>
      </w:r>
      <w:r w:rsidR="003C7189">
        <w:rPr>
          <w:sz w:val="28"/>
          <w:szCs w:val="28"/>
        </w:rPr>
        <w:t xml:space="preserve"> </w:t>
      </w:r>
      <w:r w:rsidR="00780BDF">
        <w:rPr>
          <w:sz w:val="28"/>
          <w:szCs w:val="28"/>
        </w:rPr>
        <w:t>A</w:t>
      </w:r>
      <w:r w:rsidR="003C7189">
        <w:rPr>
          <w:sz w:val="28"/>
          <w:szCs w:val="28"/>
        </w:rPr>
        <w:t>nde, och att människan inte sätter gränserna för gemenskapen. Tron är den enskildes förborgade</w:t>
      </w:r>
      <w:r w:rsidR="002669AF">
        <w:rPr>
          <w:sz w:val="28"/>
          <w:szCs w:val="28"/>
        </w:rPr>
        <w:t>, gömda</w:t>
      </w:r>
      <w:r w:rsidR="003C7189">
        <w:rPr>
          <w:sz w:val="28"/>
          <w:szCs w:val="28"/>
        </w:rPr>
        <w:t xml:space="preserve"> relation till Gud.</w:t>
      </w:r>
    </w:p>
    <w:p w14:paraId="259115DA" w14:textId="0FE934C3" w:rsidR="004F3C3D" w:rsidRDefault="00A420C0">
      <w:pPr>
        <w:rPr>
          <w:sz w:val="28"/>
          <w:szCs w:val="28"/>
        </w:rPr>
      </w:pPr>
      <w:r>
        <w:rPr>
          <w:sz w:val="28"/>
          <w:szCs w:val="28"/>
        </w:rPr>
        <w:t xml:space="preserve">Gudstjänsten är alltså församlingens nav, Den helige </w:t>
      </w:r>
      <w:r w:rsidR="00780BDF">
        <w:rPr>
          <w:sz w:val="28"/>
          <w:szCs w:val="28"/>
        </w:rPr>
        <w:t>A</w:t>
      </w:r>
      <w:r>
        <w:rPr>
          <w:sz w:val="28"/>
          <w:szCs w:val="28"/>
        </w:rPr>
        <w:t xml:space="preserve">nde är subjektet, den som agerar. Det tredje ämnet, Varför Jesus dog, är skälet </w:t>
      </w:r>
      <w:r w:rsidR="007902D5">
        <w:rPr>
          <w:sz w:val="28"/>
          <w:szCs w:val="28"/>
        </w:rPr>
        <w:t xml:space="preserve">bakom </w:t>
      </w:r>
      <w:r>
        <w:rPr>
          <w:sz w:val="28"/>
          <w:szCs w:val="28"/>
        </w:rPr>
        <w:t>varför vi blir församlade i en kristen församling: Kristus har dött och uppstått, Gud har bekräftat Jesu</w:t>
      </w:r>
      <w:r w:rsidR="004B4020">
        <w:rPr>
          <w:sz w:val="28"/>
          <w:szCs w:val="28"/>
        </w:rPr>
        <w:t xml:space="preserve"> livsverk och identitet</w:t>
      </w:r>
      <w:r>
        <w:rPr>
          <w:sz w:val="28"/>
          <w:szCs w:val="28"/>
        </w:rPr>
        <w:t>, för att befria oss från</w:t>
      </w:r>
      <w:r w:rsidR="00780BDF">
        <w:rPr>
          <w:sz w:val="28"/>
          <w:szCs w:val="28"/>
        </w:rPr>
        <w:t xml:space="preserve"> </w:t>
      </w:r>
      <w:r>
        <w:rPr>
          <w:sz w:val="28"/>
          <w:szCs w:val="28"/>
        </w:rPr>
        <w:t xml:space="preserve">synden, </w:t>
      </w:r>
      <w:r w:rsidR="00A95B99">
        <w:rPr>
          <w:sz w:val="28"/>
          <w:szCs w:val="28"/>
        </w:rPr>
        <w:t xml:space="preserve">skulden, tomheten, </w:t>
      </w:r>
      <w:r>
        <w:rPr>
          <w:sz w:val="28"/>
          <w:szCs w:val="28"/>
        </w:rPr>
        <w:t xml:space="preserve">döden, träldomen, självfixeringen, </w:t>
      </w:r>
      <w:proofErr w:type="spellStart"/>
      <w:r w:rsidR="00893970">
        <w:rPr>
          <w:sz w:val="28"/>
          <w:szCs w:val="28"/>
        </w:rPr>
        <w:t>nedvändheten</w:t>
      </w:r>
      <w:proofErr w:type="spellEnd"/>
      <w:r w:rsidR="00370ADD">
        <w:rPr>
          <w:sz w:val="28"/>
          <w:szCs w:val="28"/>
        </w:rPr>
        <w:t xml:space="preserve"> till marken</w:t>
      </w:r>
      <w:r w:rsidR="00893970">
        <w:rPr>
          <w:sz w:val="28"/>
          <w:szCs w:val="28"/>
        </w:rPr>
        <w:t xml:space="preserve">, </w:t>
      </w:r>
      <w:proofErr w:type="spellStart"/>
      <w:r>
        <w:rPr>
          <w:sz w:val="28"/>
          <w:szCs w:val="28"/>
        </w:rPr>
        <w:t>invändheten</w:t>
      </w:r>
      <w:proofErr w:type="spellEnd"/>
      <w:r>
        <w:rPr>
          <w:sz w:val="28"/>
          <w:szCs w:val="28"/>
        </w:rPr>
        <w:t xml:space="preserve"> i vårt eget jags tröstlösa labyrinter</w:t>
      </w:r>
      <w:r w:rsidR="00F47550">
        <w:rPr>
          <w:sz w:val="28"/>
          <w:szCs w:val="28"/>
        </w:rPr>
        <w:t xml:space="preserve"> och övergivna brunnar</w:t>
      </w:r>
      <w:r w:rsidR="00C910D0">
        <w:rPr>
          <w:sz w:val="28"/>
          <w:szCs w:val="28"/>
        </w:rPr>
        <w:t xml:space="preserve"> där den destruktiva själv</w:t>
      </w:r>
      <w:r w:rsidR="00037B6A">
        <w:rPr>
          <w:sz w:val="28"/>
          <w:szCs w:val="28"/>
        </w:rPr>
        <w:t>iskheten</w:t>
      </w:r>
      <w:r w:rsidR="00343A55">
        <w:rPr>
          <w:sz w:val="28"/>
          <w:szCs w:val="28"/>
        </w:rPr>
        <w:t xml:space="preserve"> </w:t>
      </w:r>
      <w:r w:rsidR="00991B1F">
        <w:rPr>
          <w:sz w:val="28"/>
          <w:szCs w:val="28"/>
        </w:rPr>
        <w:t>får fritt spelrum</w:t>
      </w:r>
      <w:r w:rsidR="00037B6A">
        <w:rPr>
          <w:sz w:val="28"/>
          <w:szCs w:val="28"/>
        </w:rPr>
        <w:t>.</w:t>
      </w:r>
      <w:r>
        <w:rPr>
          <w:sz w:val="28"/>
          <w:szCs w:val="28"/>
        </w:rPr>
        <w:t xml:space="preserve"> Och att detta har ägt rum ropas </w:t>
      </w:r>
      <w:r w:rsidR="00370ADD">
        <w:rPr>
          <w:sz w:val="28"/>
          <w:szCs w:val="28"/>
        </w:rPr>
        <w:t xml:space="preserve">och viskas </w:t>
      </w:r>
      <w:r>
        <w:rPr>
          <w:sz w:val="28"/>
          <w:szCs w:val="28"/>
        </w:rPr>
        <w:t xml:space="preserve">ut i </w:t>
      </w:r>
      <w:r w:rsidR="00991B1F">
        <w:rPr>
          <w:sz w:val="28"/>
          <w:szCs w:val="28"/>
        </w:rPr>
        <w:t>världen</w:t>
      </w:r>
      <w:r w:rsidR="004F3C3D">
        <w:rPr>
          <w:sz w:val="28"/>
          <w:szCs w:val="28"/>
        </w:rPr>
        <w:t xml:space="preserve"> och därmed skapas f</w:t>
      </w:r>
      <w:r>
        <w:rPr>
          <w:sz w:val="28"/>
          <w:szCs w:val="28"/>
        </w:rPr>
        <w:t>örsamlingen</w:t>
      </w:r>
      <w:r w:rsidR="004F3C3D">
        <w:rPr>
          <w:sz w:val="28"/>
          <w:szCs w:val="28"/>
        </w:rPr>
        <w:t>.</w:t>
      </w:r>
      <w:r>
        <w:rPr>
          <w:sz w:val="28"/>
          <w:szCs w:val="28"/>
        </w:rPr>
        <w:t xml:space="preserve"> </w:t>
      </w:r>
    </w:p>
    <w:p w14:paraId="01BDC9C1" w14:textId="1C671667" w:rsidR="00A420C0" w:rsidRDefault="00A420C0">
      <w:pPr>
        <w:rPr>
          <w:sz w:val="28"/>
          <w:szCs w:val="28"/>
        </w:rPr>
      </w:pPr>
      <w:r>
        <w:rPr>
          <w:sz w:val="28"/>
          <w:szCs w:val="28"/>
        </w:rPr>
        <w:t>Evangeliet skapar församlingen. O</w:t>
      </w:r>
      <w:r w:rsidR="009D1AC4">
        <w:rPr>
          <w:sz w:val="28"/>
          <w:szCs w:val="28"/>
        </w:rPr>
        <w:t>ckså</w:t>
      </w:r>
      <w:r>
        <w:rPr>
          <w:sz w:val="28"/>
          <w:szCs w:val="28"/>
        </w:rPr>
        <w:t xml:space="preserve"> sakramenten</w:t>
      </w:r>
      <w:r w:rsidR="009D1AC4">
        <w:rPr>
          <w:sz w:val="28"/>
          <w:szCs w:val="28"/>
        </w:rPr>
        <w:t>, som bärare av evangeliet</w:t>
      </w:r>
      <w:r w:rsidR="001D7CB0">
        <w:rPr>
          <w:sz w:val="28"/>
          <w:szCs w:val="28"/>
        </w:rPr>
        <w:t>,</w:t>
      </w:r>
      <w:r>
        <w:rPr>
          <w:sz w:val="28"/>
          <w:szCs w:val="28"/>
        </w:rPr>
        <w:t xml:space="preserve"> skapar och upprätthåller församlingen liv, ett liv av evangeliet och i evangeliets glädje, och </w:t>
      </w:r>
      <w:r w:rsidR="00890CC4">
        <w:rPr>
          <w:sz w:val="28"/>
          <w:szCs w:val="28"/>
        </w:rPr>
        <w:t xml:space="preserve">i </w:t>
      </w:r>
      <w:r>
        <w:rPr>
          <w:sz w:val="28"/>
          <w:szCs w:val="28"/>
        </w:rPr>
        <w:t>tjänst</w:t>
      </w:r>
      <w:r w:rsidR="00207076">
        <w:rPr>
          <w:sz w:val="28"/>
          <w:szCs w:val="28"/>
        </w:rPr>
        <w:t xml:space="preserve"> </w:t>
      </w:r>
      <w:r w:rsidR="00C72ED5">
        <w:rPr>
          <w:sz w:val="28"/>
          <w:szCs w:val="28"/>
        </w:rPr>
        <w:t>för hela världen och därför för den enskilda människan</w:t>
      </w:r>
      <w:r w:rsidR="001D7CB0">
        <w:rPr>
          <w:sz w:val="28"/>
          <w:szCs w:val="28"/>
        </w:rPr>
        <w:t>, snarare än för den enskilda människan och därför för alla.</w:t>
      </w:r>
    </w:p>
    <w:p w14:paraId="03138F35" w14:textId="77777777" w:rsidR="00A420C0" w:rsidRDefault="00A420C0">
      <w:pPr>
        <w:rPr>
          <w:sz w:val="28"/>
          <w:szCs w:val="28"/>
        </w:rPr>
      </w:pPr>
    </w:p>
    <w:p w14:paraId="5A8B0AB0" w14:textId="4E8CB264" w:rsidR="00777D77" w:rsidRPr="00777D77" w:rsidRDefault="00777D77">
      <w:pPr>
        <w:rPr>
          <w:b/>
          <w:bCs/>
          <w:sz w:val="28"/>
          <w:szCs w:val="28"/>
        </w:rPr>
      </w:pPr>
      <w:r w:rsidRPr="00777D77">
        <w:rPr>
          <w:b/>
          <w:bCs/>
          <w:sz w:val="28"/>
          <w:szCs w:val="28"/>
        </w:rPr>
        <w:t>Att vara med i en församling</w:t>
      </w:r>
      <w:r>
        <w:rPr>
          <w:b/>
          <w:bCs/>
          <w:sz w:val="28"/>
          <w:szCs w:val="28"/>
        </w:rPr>
        <w:t xml:space="preserve"> är att höra evangeliet och få del av sakramenten</w:t>
      </w:r>
    </w:p>
    <w:p w14:paraId="76646CFD" w14:textId="371160B4" w:rsidR="00A420C0" w:rsidRDefault="00777D77">
      <w:pPr>
        <w:rPr>
          <w:sz w:val="28"/>
          <w:szCs w:val="28"/>
        </w:rPr>
      </w:pPr>
      <w:r>
        <w:rPr>
          <w:sz w:val="28"/>
          <w:szCs w:val="28"/>
        </w:rPr>
        <w:t xml:space="preserve">Församlingen skapas av evangeliet, så var det under Jesu tid, även om vi inte brukar kalla skarorna som följde Jesus för den kristna församlingen, eller kyrka, som betyder ”den Herren tillhöriga </w:t>
      </w:r>
      <w:r w:rsidR="00DF1503">
        <w:rPr>
          <w:sz w:val="28"/>
          <w:szCs w:val="28"/>
        </w:rPr>
        <w:t>(</w:t>
      </w:r>
      <w:r>
        <w:rPr>
          <w:sz w:val="28"/>
          <w:szCs w:val="28"/>
        </w:rPr>
        <w:t>församlingen</w:t>
      </w:r>
      <w:r w:rsidR="00DF1503">
        <w:rPr>
          <w:sz w:val="28"/>
          <w:szCs w:val="28"/>
        </w:rPr>
        <w:t>)</w:t>
      </w:r>
      <w:r>
        <w:rPr>
          <w:sz w:val="28"/>
          <w:szCs w:val="28"/>
        </w:rPr>
        <w:t xml:space="preserve">”. </w:t>
      </w:r>
      <w:proofErr w:type="spellStart"/>
      <w:r>
        <w:rPr>
          <w:sz w:val="28"/>
          <w:szCs w:val="28"/>
        </w:rPr>
        <w:t>Kyrios</w:t>
      </w:r>
      <w:proofErr w:type="spellEnd"/>
      <w:r>
        <w:rPr>
          <w:sz w:val="28"/>
          <w:szCs w:val="28"/>
        </w:rPr>
        <w:t xml:space="preserve"> är ju det grekiska </w:t>
      </w:r>
      <w:r>
        <w:rPr>
          <w:sz w:val="28"/>
          <w:szCs w:val="28"/>
        </w:rPr>
        <w:lastRenderedPageBreak/>
        <w:t xml:space="preserve">ordet för Herre – och med Herre avses </w:t>
      </w:r>
      <w:r w:rsidR="00217248">
        <w:rPr>
          <w:sz w:val="28"/>
          <w:szCs w:val="28"/>
        </w:rPr>
        <w:t xml:space="preserve">i Nya testamentet och </w:t>
      </w:r>
      <w:r w:rsidR="006A46B9">
        <w:rPr>
          <w:sz w:val="28"/>
          <w:szCs w:val="28"/>
        </w:rPr>
        <w:t xml:space="preserve">i </w:t>
      </w:r>
      <w:r w:rsidR="00217248">
        <w:rPr>
          <w:sz w:val="28"/>
          <w:szCs w:val="28"/>
        </w:rPr>
        <w:t>liturgin</w:t>
      </w:r>
      <w:r>
        <w:rPr>
          <w:sz w:val="28"/>
          <w:szCs w:val="28"/>
        </w:rPr>
        <w:t xml:space="preserve"> Jesus Kristus.</w:t>
      </w:r>
    </w:p>
    <w:p w14:paraId="712EA237" w14:textId="291AD190" w:rsidR="00AC690D" w:rsidRDefault="00777D77">
      <w:pPr>
        <w:rPr>
          <w:sz w:val="28"/>
          <w:szCs w:val="28"/>
        </w:rPr>
      </w:pPr>
      <w:r>
        <w:rPr>
          <w:sz w:val="28"/>
          <w:szCs w:val="28"/>
        </w:rPr>
        <w:t xml:space="preserve">Efter Jesu uppståndelse </w:t>
      </w:r>
      <w:r w:rsidR="008976BD">
        <w:rPr>
          <w:sz w:val="28"/>
          <w:szCs w:val="28"/>
        </w:rPr>
        <w:t xml:space="preserve">intensifierades och förtätades </w:t>
      </w:r>
      <w:r>
        <w:rPr>
          <w:sz w:val="28"/>
          <w:szCs w:val="28"/>
        </w:rPr>
        <w:t>det som hade påbörjats under de tre år som Jesus vandrande omkring och botade sjuka, hjälpte utsatta människor och förkunnade</w:t>
      </w:r>
      <w:r w:rsidR="00B21018">
        <w:rPr>
          <w:sz w:val="28"/>
          <w:szCs w:val="28"/>
        </w:rPr>
        <w:t xml:space="preserve"> </w:t>
      </w:r>
      <w:r>
        <w:rPr>
          <w:sz w:val="28"/>
          <w:szCs w:val="28"/>
        </w:rPr>
        <w:t>omvändelse och befrielse</w:t>
      </w:r>
      <w:r w:rsidR="008976BD">
        <w:rPr>
          <w:sz w:val="28"/>
          <w:szCs w:val="28"/>
        </w:rPr>
        <w:t xml:space="preserve"> för de f</w:t>
      </w:r>
      <w:r w:rsidR="001B201E">
        <w:rPr>
          <w:sz w:val="28"/>
          <w:szCs w:val="28"/>
        </w:rPr>
        <w:t>attig</w:t>
      </w:r>
      <w:r w:rsidR="008976BD">
        <w:rPr>
          <w:sz w:val="28"/>
          <w:szCs w:val="28"/>
        </w:rPr>
        <w:t>a</w:t>
      </w:r>
      <w:r w:rsidR="00AC690D">
        <w:rPr>
          <w:sz w:val="28"/>
          <w:szCs w:val="28"/>
        </w:rPr>
        <w:t xml:space="preserve">. </w:t>
      </w:r>
    </w:p>
    <w:p w14:paraId="3DE6C67C" w14:textId="5D44ECAA" w:rsidR="00AC690D" w:rsidRDefault="00777D77">
      <w:pPr>
        <w:rPr>
          <w:sz w:val="28"/>
          <w:szCs w:val="28"/>
        </w:rPr>
      </w:pPr>
      <w:r>
        <w:rPr>
          <w:sz w:val="28"/>
          <w:szCs w:val="28"/>
        </w:rPr>
        <w:t>Nu blev det tydlig</w:t>
      </w:r>
      <w:r w:rsidR="008C5A23">
        <w:rPr>
          <w:sz w:val="28"/>
          <w:szCs w:val="28"/>
        </w:rPr>
        <w:t xml:space="preserve">t </w:t>
      </w:r>
      <w:r>
        <w:rPr>
          <w:sz w:val="28"/>
          <w:szCs w:val="28"/>
        </w:rPr>
        <w:t xml:space="preserve">att det Jesus hade </w:t>
      </w:r>
      <w:r w:rsidRPr="00B21018">
        <w:rPr>
          <w:i/>
          <w:iCs/>
          <w:sz w:val="28"/>
          <w:szCs w:val="28"/>
        </w:rPr>
        <w:t>gjort</w:t>
      </w:r>
      <w:r>
        <w:rPr>
          <w:sz w:val="28"/>
          <w:szCs w:val="28"/>
        </w:rPr>
        <w:t xml:space="preserve"> med och för andra, det han hade </w:t>
      </w:r>
      <w:r w:rsidRPr="00B21018">
        <w:rPr>
          <w:i/>
          <w:iCs/>
          <w:sz w:val="28"/>
          <w:szCs w:val="28"/>
        </w:rPr>
        <w:t>sagt</w:t>
      </w:r>
      <w:r>
        <w:rPr>
          <w:sz w:val="28"/>
          <w:szCs w:val="28"/>
        </w:rPr>
        <w:t xml:space="preserve"> i sina liknelser om himmelriket, på ett unikt sätt gällde hans egen person: Han som hade </w:t>
      </w:r>
      <w:r w:rsidR="008C5A23">
        <w:rPr>
          <w:sz w:val="28"/>
          <w:szCs w:val="28"/>
        </w:rPr>
        <w:t>förkastats</w:t>
      </w:r>
      <w:r w:rsidR="00054FD2">
        <w:rPr>
          <w:sz w:val="28"/>
          <w:szCs w:val="28"/>
        </w:rPr>
        <w:t xml:space="preserve">, torterats, </w:t>
      </w:r>
      <w:r>
        <w:rPr>
          <w:sz w:val="28"/>
          <w:szCs w:val="28"/>
        </w:rPr>
        <w:t>avrättats, levde</w:t>
      </w:r>
      <w:r w:rsidR="002E75B0">
        <w:rPr>
          <w:sz w:val="28"/>
          <w:szCs w:val="28"/>
        </w:rPr>
        <w:t>, upprättad och inom kort också förhärligad.</w:t>
      </w:r>
    </w:p>
    <w:p w14:paraId="0A4BF842" w14:textId="2D5C43D0" w:rsidR="00777D77" w:rsidRDefault="00777D77">
      <w:pPr>
        <w:rPr>
          <w:sz w:val="28"/>
          <w:szCs w:val="28"/>
        </w:rPr>
      </w:pPr>
      <w:r>
        <w:rPr>
          <w:sz w:val="28"/>
          <w:szCs w:val="28"/>
        </w:rPr>
        <w:t xml:space="preserve">Helig </w:t>
      </w:r>
      <w:r w:rsidR="008C5A23">
        <w:rPr>
          <w:sz w:val="28"/>
          <w:szCs w:val="28"/>
        </w:rPr>
        <w:t>A</w:t>
      </w:r>
      <w:r>
        <w:rPr>
          <w:sz w:val="28"/>
          <w:szCs w:val="28"/>
        </w:rPr>
        <w:t>nde och evangeliet om Jesu död och uppståndelse gjorde att församlingen i än mer kvalificerad mening tog gestalt. Människorna kring Jesus blev alltså församlingen.</w:t>
      </w:r>
      <w:r w:rsidR="00EF4261">
        <w:rPr>
          <w:sz w:val="28"/>
          <w:szCs w:val="28"/>
        </w:rPr>
        <w:t xml:space="preserve"> Den församling som enligt Nya testamentet, t ex i andra Korinthierbrevets 6:e kapitel, vers 6, beskrivs med följande </w:t>
      </w:r>
      <w:r w:rsidR="00054FD2">
        <w:rPr>
          <w:sz w:val="28"/>
          <w:szCs w:val="28"/>
        </w:rPr>
        <w:t>ikoniska</w:t>
      </w:r>
      <w:r w:rsidR="00EF4261">
        <w:rPr>
          <w:sz w:val="28"/>
          <w:szCs w:val="28"/>
        </w:rPr>
        <w:t xml:space="preserve"> ord:</w:t>
      </w:r>
    </w:p>
    <w:p w14:paraId="155EA37C" w14:textId="77777777" w:rsidR="00EF4261" w:rsidRDefault="00EF4261">
      <w:pPr>
        <w:rPr>
          <w:sz w:val="28"/>
          <w:szCs w:val="28"/>
        </w:rPr>
      </w:pPr>
    </w:p>
    <w:p w14:paraId="5E235A38" w14:textId="793F3ADD" w:rsidR="00EF4261" w:rsidRDefault="00EF4261" w:rsidP="00EF4261">
      <w:pPr>
        <w:ind w:left="1304" w:firstLine="1"/>
        <w:rPr>
          <w:sz w:val="28"/>
          <w:szCs w:val="28"/>
        </w:rPr>
      </w:pPr>
      <w:r>
        <w:rPr>
          <w:sz w:val="28"/>
          <w:szCs w:val="28"/>
        </w:rPr>
        <w:t xml:space="preserve">Vi är den levande Gudens tempel, ty Gud har sagt: </w:t>
      </w:r>
      <w:r w:rsidR="00EE7BF3">
        <w:rPr>
          <w:sz w:val="28"/>
          <w:szCs w:val="28"/>
        </w:rPr>
        <w:t>J</w:t>
      </w:r>
      <w:r>
        <w:rPr>
          <w:sz w:val="28"/>
          <w:szCs w:val="28"/>
        </w:rPr>
        <w:t>ag ska bo och vandra mitt ibland dem och vara deras Gud, och de ska vara mitt folk.</w:t>
      </w:r>
    </w:p>
    <w:p w14:paraId="1CA071F7" w14:textId="77777777" w:rsidR="006221D1" w:rsidRDefault="006221D1" w:rsidP="00EF4261">
      <w:pPr>
        <w:ind w:left="1304" w:firstLine="1"/>
        <w:rPr>
          <w:sz w:val="28"/>
          <w:szCs w:val="28"/>
        </w:rPr>
      </w:pPr>
    </w:p>
    <w:p w14:paraId="6FB5EC51" w14:textId="1ECE6E29" w:rsidR="00777D77" w:rsidRDefault="00EF4261">
      <w:pPr>
        <w:rPr>
          <w:sz w:val="28"/>
          <w:szCs w:val="28"/>
        </w:rPr>
      </w:pPr>
      <w:r>
        <w:rPr>
          <w:sz w:val="28"/>
          <w:szCs w:val="28"/>
        </w:rPr>
        <w:t>I denna mening finns det bara en församling, och det är den församling som enligt</w:t>
      </w:r>
      <w:r w:rsidR="006221D1">
        <w:rPr>
          <w:sz w:val="28"/>
          <w:szCs w:val="28"/>
        </w:rPr>
        <w:t xml:space="preserve"> bekännelseskrifter och trosbekännelser är den enda, den heliga och allmänneliga, alltså den kyrka eller den församling (det är synonyma ord) som finns överallt och som har Kristus som sin herre</w:t>
      </w:r>
      <w:r w:rsidR="00A66ED9">
        <w:rPr>
          <w:sz w:val="28"/>
          <w:szCs w:val="28"/>
        </w:rPr>
        <w:t xml:space="preserve"> och är ett verk av Den helige ande.</w:t>
      </w:r>
    </w:p>
    <w:p w14:paraId="276A0E67" w14:textId="1E2DB461" w:rsidR="006221D1" w:rsidRDefault="006221D1">
      <w:pPr>
        <w:rPr>
          <w:sz w:val="28"/>
          <w:szCs w:val="28"/>
        </w:rPr>
      </w:pPr>
      <w:r>
        <w:rPr>
          <w:sz w:val="28"/>
          <w:szCs w:val="28"/>
        </w:rPr>
        <w:t xml:space="preserve">Eftersom det bara finns en enda församling, alltså en enda kyrka är det en sorg varje gång </w:t>
      </w:r>
      <w:r w:rsidR="00180DE3">
        <w:rPr>
          <w:sz w:val="28"/>
          <w:szCs w:val="28"/>
        </w:rPr>
        <w:t>motsättningar</w:t>
      </w:r>
      <w:r w:rsidR="0066512E">
        <w:rPr>
          <w:sz w:val="28"/>
          <w:szCs w:val="28"/>
        </w:rPr>
        <w:t xml:space="preserve"> avseende åsikter, </w:t>
      </w:r>
      <w:r>
        <w:rPr>
          <w:sz w:val="28"/>
          <w:szCs w:val="28"/>
        </w:rPr>
        <w:t>trosinnehåll eller organisation leder till s k kyrkosplittring, så att ”nya” kyrkor</w:t>
      </w:r>
      <w:r w:rsidR="002E0777">
        <w:rPr>
          <w:sz w:val="28"/>
          <w:szCs w:val="28"/>
        </w:rPr>
        <w:t xml:space="preserve"> eller samfund</w:t>
      </w:r>
      <w:r>
        <w:rPr>
          <w:sz w:val="28"/>
          <w:szCs w:val="28"/>
        </w:rPr>
        <w:t xml:space="preserve"> bildas. Varje ekumeniskt strävande som vill göra den enda kyrkan synlig står på biblisk grund.</w:t>
      </w:r>
      <w:r w:rsidR="002931EF">
        <w:rPr>
          <w:sz w:val="28"/>
          <w:szCs w:val="28"/>
        </w:rPr>
        <w:t xml:space="preserve"> Mångfald har från börjat varit e</w:t>
      </w:r>
      <w:r w:rsidR="002E0777">
        <w:rPr>
          <w:sz w:val="28"/>
          <w:szCs w:val="28"/>
        </w:rPr>
        <w:t xml:space="preserve">n </w:t>
      </w:r>
      <w:r w:rsidR="002931EF">
        <w:rPr>
          <w:sz w:val="28"/>
          <w:szCs w:val="28"/>
        </w:rPr>
        <w:t>av församlingens</w:t>
      </w:r>
      <w:r w:rsidR="000D0B86">
        <w:rPr>
          <w:sz w:val="28"/>
          <w:szCs w:val="28"/>
        </w:rPr>
        <w:t xml:space="preserve"> styrkor.</w:t>
      </w:r>
      <w:r w:rsidR="002E0777">
        <w:rPr>
          <w:sz w:val="28"/>
          <w:szCs w:val="28"/>
        </w:rPr>
        <w:t xml:space="preserve"> </w:t>
      </w:r>
      <w:r w:rsidR="00CE3C78">
        <w:rPr>
          <w:sz w:val="28"/>
          <w:szCs w:val="28"/>
        </w:rPr>
        <w:t>Redan mångfalden av evangelier och de inbördes skillnaderna</w:t>
      </w:r>
      <w:r w:rsidR="006D519E">
        <w:rPr>
          <w:sz w:val="28"/>
          <w:szCs w:val="28"/>
        </w:rPr>
        <w:t xml:space="preserve"> dem emellan, t ex vad gäller kristologin, visar att mångfalden fanns där från början</w:t>
      </w:r>
      <w:r w:rsidR="00456439">
        <w:rPr>
          <w:sz w:val="28"/>
          <w:szCs w:val="28"/>
        </w:rPr>
        <w:t xml:space="preserve">, och självklart också som en svårighet att hantera – men en god övning för att leva i den komplexa mångkulturella, mångreligiösa världen, </w:t>
      </w:r>
      <w:r w:rsidR="0082418E">
        <w:rPr>
          <w:sz w:val="28"/>
          <w:szCs w:val="28"/>
        </w:rPr>
        <w:t xml:space="preserve">i </w:t>
      </w:r>
      <w:r w:rsidR="00456439">
        <w:rPr>
          <w:sz w:val="28"/>
          <w:szCs w:val="28"/>
        </w:rPr>
        <w:t>vår tid</w:t>
      </w:r>
      <w:r w:rsidR="00B83552">
        <w:rPr>
          <w:sz w:val="28"/>
          <w:szCs w:val="28"/>
        </w:rPr>
        <w:t xml:space="preserve"> helt enkelt</w:t>
      </w:r>
      <w:r w:rsidR="0072745D">
        <w:rPr>
          <w:sz w:val="28"/>
          <w:szCs w:val="28"/>
        </w:rPr>
        <w:t>, som nu t o m skulle kunna kallas för post</w:t>
      </w:r>
      <w:r w:rsidR="00B73D27">
        <w:rPr>
          <w:sz w:val="28"/>
          <w:szCs w:val="28"/>
        </w:rPr>
        <w:t>-postmodern.</w:t>
      </w:r>
    </w:p>
    <w:p w14:paraId="0C3DD7E2" w14:textId="77777777" w:rsidR="006221D1" w:rsidRDefault="006221D1">
      <w:pPr>
        <w:rPr>
          <w:sz w:val="28"/>
          <w:szCs w:val="28"/>
        </w:rPr>
      </w:pPr>
    </w:p>
    <w:p w14:paraId="111EC3FA" w14:textId="0FDF9E0A" w:rsidR="006221D1" w:rsidRDefault="006221D1">
      <w:pPr>
        <w:rPr>
          <w:b/>
          <w:bCs/>
          <w:sz w:val="28"/>
          <w:szCs w:val="28"/>
        </w:rPr>
      </w:pPr>
      <w:r w:rsidRPr="006221D1">
        <w:rPr>
          <w:b/>
          <w:bCs/>
          <w:sz w:val="28"/>
          <w:szCs w:val="28"/>
        </w:rPr>
        <w:lastRenderedPageBreak/>
        <w:t>Församling</w:t>
      </w:r>
      <w:r w:rsidR="00F54498">
        <w:rPr>
          <w:b/>
          <w:bCs/>
          <w:sz w:val="28"/>
          <w:szCs w:val="28"/>
        </w:rPr>
        <w:t xml:space="preserve">, </w:t>
      </w:r>
      <w:r w:rsidRPr="006221D1">
        <w:rPr>
          <w:b/>
          <w:bCs/>
          <w:sz w:val="28"/>
          <w:szCs w:val="28"/>
        </w:rPr>
        <w:t>kyrka</w:t>
      </w:r>
      <w:r w:rsidR="00F54498">
        <w:rPr>
          <w:b/>
          <w:bCs/>
          <w:sz w:val="28"/>
          <w:szCs w:val="28"/>
        </w:rPr>
        <w:t>, u</w:t>
      </w:r>
      <w:r w:rsidR="003E46B3">
        <w:rPr>
          <w:b/>
          <w:bCs/>
          <w:sz w:val="28"/>
          <w:szCs w:val="28"/>
        </w:rPr>
        <w:t>ppgift och syfte</w:t>
      </w:r>
    </w:p>
    <w:p w14:paraId="3ACB54CB" w14:textId="0A15D4FE" w:rsidR="006221D1" w:rsidRPr="001C433F" w:rsidRDefault="006221D1">
      <w:pPr>
        <w:rPr>
          <w:sz w:val="28"/>
          <w:szCs w:val="28"/>
        </w:rPr>
      </w:pPr>
      <w:r w:rsidRPr="001C433F">
        <w:rPr>
          <w:sz w:val="28"/>
          <w:szCs w:val="28"/>
        </w:rPr>
        <w:t xml:space="preserve">På svenska har ända långt in i vår tid ordet församling varit mycket vanligare än ordet kyrka. Luther och våra svenska reformatorer översatte det grekiska ordet </w:t>
      </w:r>
      <w:proofErr w:type="spellStart"/>
      <w:r w:rsidRPr="001C433F">
        <w:rPr>
          <w:sz w:val="28"/>
          <w:szCs w:val="28"/>
        </w:rPr>
        <w:t>ekkles</w:t>
      </w:r>
      <w:r w:rsidR="00425EFA">
        <w:rPr>
          <w:sz w:val="28"/>
          <w:szCs w:val="28"/>
        </w:rPr>
        <w:t>í</w:t>
      </w:r>
      <w:r w:rsidRPr="001C433F">
        <w:rPr>
          <w:sz w:val="28"/>
          <w:szCs w:val="28"/>
        </w:rPr>
        <w:t>a</w:t>
      </w:r>
      <w:proofErr w:type="spellEnd"/>
      <w:r w:rsidRPr="001C433F">
        <w:rPr>
          <w:sz w:val="28"/>
          <w:szCs w:val="28"/>
        </w:rPr>
        <w:t xml:space="preserve"> som när det blev latiniserat översattes med </w:t>
      </w:r>
      <w:proofErr w:type="spellStart"/>
      <w:r w:rsidRPr="001C433F">
        <w:rPr>
          <w:sz w:val="28"/>
          <w:szCs w:val="28"/>
        </w:rPr>
        <w:t>eccl</w:t>
      </w:r>
      <w:r w:rsidR="00425EFA">
        <w:rPr>
          <w:sz w:val="28"/>
          <w:szCs w:val="28"/>
        </w:rPr>
        <w:t>é</w:t>
      </w:r>
      <w:r w:rsidRPr="001C433F">
        <w:rPr>
          <w:sz w:val="28"/>
          <w:szCs w:val="28"/>
        </w:rPr>
        <w:t>sia</w:t>
      </w:r>
      <w:proofErr w:type="spellEnd"/>
      <w:r w:rsidRPr="001C433F">
        <w:rPr>
          <w:sz w:val="28"/>
          <w:szCs w:val="28"/>
        </w:rPr>
        <w:t xml:space="preserve"> (med dubbel c) </w:t>
      </w:r>
      <w:r w:rsidR="006F61AF" w:rsidRPr="001C433F">
        <w:rPr>
          <w:sz w:val="28"/>
          <w:szCs w:val="28"/>
        </w:rPr>
        <w:t xml:space="preserve">till församling inte till kyrka. Och på 1500-talet hette det </w:t>
      </w:r>
      <w:r w:rsidR="006F61AF" w:rsidRPr="00B73D27">
        <w:rPr>
          <w:i/>
          <w:iCs/>
          <w:sz w:val="28"/>
          <w:szCs w:val="28"/>
        </w:rPr>
        <w:t>Guds församling i Sveriges rike</w:t>
      </w:r>
      <w:r w:rsidR="006F61AF" w:rsidRPr="001C433F">
        <w:rPr>
          <w:sz w:val="28"/>
          <w:szCs w:val="28"/>
        </w:rPr>
        <w:t xml:space="preserve"> och </w:t>
      </w:r>
      <w:r w:rsidR="006F61AF" w:rsidRPr="00B73D27">
        <w:rPr>
          <w:i/>
          <w:iCs/>
          <w:sz w:val="28"/>
          <w:szCs w:val="28"/>
        </w:rPr>
        <w:t>Svenska församlingen</w:t>
      </w:r>
      <w:r w:rsidR="006F61AF" w:rsidRPr="001C433F">
        <w:rPr>
          <w:sz w:val="28"/>
          <w:szCs w:val="28"/>
        </w:rPr>
        <w:t xml:space="preserve"> – inte </w:t>
      </w:r>
      <w:r w:rsidR="006F61AF" w:rsidRPr="00B73D27">
        <w:rPr>
          <w:i/>
          <w:iCs/>
          <w:sz w:val="28"/>
          <w:szCs w:val="28"/>
        </w:rPr>
        <w:t>Svenska kyrkan</w:t>
      </w:r>
      <w:r w:rsidR="006F61AF" w:rsidRPr="001C433F">
        <w:rPr>
          <w:sz w:val="28"/>
          <w:szCs w:val="28"/>
        </w:rPr>
        <w:t xml:space="preserve">. </w:t>
      </w:r>
    </w:p>
    <w:p w14:paraId="15C541E4" w14:textId="0E30EC01" w:rsidR="006F61AF" w:rsidRPr="001C433F" w:rsidRDefault="006F61AF">
      <w:pPr>
        <w:rPr>
          <w:sz w:val="28"/>
          <w:szCs w:val="28"/>
        </w:rPr>
      </w:pPr>
      <w:r w:rsidRPr="001C433F">
        <w:rPr>
          <w:sz w:val="28"/>
          <w:szCs w:val="28"/>
        </w:rPr>
        <w:t xml:space="preserve">I vår tid </w:t>
      </w:r>
      <w:r w:rsidR="0069744A">
        <w:rPr>
          <w:sz w:val="28"/>
          <w:szCs w:val="28"/>
        </w:rPr>
        <w:t xml:space="preserve">ser och läser vi ibland </w:t>
      </w:r>
      <w:r w:rsidRPr="001C433F">
        <w:rPr>
          <w:sz w:val="28"/>
          <w:szCs w:val="28"/>
        </w:rPr>
        <w:t xml:space="preserve">uttrycket </w:t>
      </w:r>
      <w:r w:rsidRPr="001C433F">
        <w:rPr>
          <w:i/>
          <w:iCs/>
          <w:sz w:val="28"/>
          <w:szCs w:val="28"/>
        </w:rPr>
        <w:t>Kyrka och församlingar</w:t>
      </w:r>
      <w:r w:rsidRPr="001C433F">
        <w:rPr>
          <w:sz w:val="28"/>
          <w:szCs w:val="28"/>
        </w:rPr>
        <w:t xml:space="preserve">, eller </w:t>
      </w:r>
      <w:r w:rsidRPr="001C433F">
        <w:rPr>
          <w:i/>
          <w:iCs/>
          <w:sz w:val="28"/>
          <w:szCs w:val="28"/>
        </w:rPr>
        <w:t>Kyrkans församlingar</w:t>
      </w:r>
      <w:r w:rsidRPr="001C433F">
        <w:rPr>
          <w:sz w:val="28"/>
          <w:szCs w:val="28"/>
        </w:rPr>
        <w:t xml:space="preserve">. Detta är alltså fel, inte bara språkligt, </w:t>
      </w:r>
      <w:r w:rsidR="00A80B4B">
        <w:rPr>
          <w:sz w:val="28"/>
          <w:szCs w:val="28"/>
        </w:rPr>
        <w:t>och</w:t>
      </w:r>
      <w:r w:rsidRPr="001C433F">
        <w:rPr>
          <w:sz w:val="28"/>
          <w:szCs w:val="28"/>
        </w:rPr>
        <w:t xml:space="preserve"> det hade vi väl kunnat leva med, men bibliskt och teologiskt. För ett sådant språkbruk ger och förstärker bilden av en hierarkisk organisation där det finns en överordnad nivå som är kyrkan, och sedan underavdelning</w:t>
      </w:r>
      <w:r w:rsidR="00E25596">
        <w:rPr>
          <w:sz w:val="28"/>
          <w:szCs w:val="28"/>
        </w:rPr>
        <w:t>ar</w:t>
      </w:r>
      <w:r w:rsidRPr="001C433F">
        <w:rPr>
          <w:sz w:val="28"/>
          <w:szCs w:val="28"/>
        </w:rPr>
        <w:t xml:space="preserve">, som vi kallar församlingar. </w:t>
      </w:r>
    </w:p>
    <w:p w14:paraId="457945BC" w14:textId="263EECE3" w:rsidR="006F61AF" w:rsidRPr="001C433F" w:rsidRDefault="006F61AF">
      <w:pPr>
        <w:rPr>
          <w:sz w:val="28"/>
          <w:szCs w:val="28"/>
        </w:rPr>
      </w:pPr>
      <w:r w:rsidRPr="001C433F">
        <w:rPr>
          <w:sz w:val="28"/>
          <w:szCs w:val="28"/>
        </w:rPr>
        <w:t xml:space="preserve">För att skydda oss från den </w:t>
      </w:r>
      <w:r w:rsidR="00E25596">
        <w:rPr>
          <w:sz w:val="28"/>
          <w:szCs w:val="28"/>
        </w:rPr>
        <w:t>faran</w:t>
      </w:r>
      <w:r w:rsidRPr="001C433F">
        <w:rPr>
          <w:sz w:val="28"/>
          <w:szCs w:val="28"/>
        </w:rPr>
        <w:t xml:space="preserve"> och ett sådant tänkande som ju för tanken långt bort från det som är speciellt för kristen tro, så finns det en tydlig formulering i </w:t>
      </w:r>
      <w:r w:rsidR="00A80B4B">
        <w:rPr>
          <w:sz w:val="28"/>
          <w:szCs w:val="28"/>
        </w:rPr>
        <w:t xml:space="preserve">vår interna </w:t>
      </w:r>
      <w:r w:rsidRPr="001C433F">
        <w:rPr>
          <w:sz w:val="28"/>
          <w:szCs w:val="28"/>
        </w:rPr>
        <w:t>regelbok</w:t>
      </w:r>
      <w:r w:rsidR="009C6CCA">
        <w:rPr>
          <w:sz w:val="28"/>
          <w:szCs w:val="28"/>
        </w:rPr>
        <w:t xml:space="preserve">. </w:t>
      </w:r>
      <w:r w:rsidR="00381986" w:rsidRPr="001C433F">
        <w:rPr>
          <w:sz w:val="28"/>
          <w:szCs w:val="28"/>
        </w:rPr>
        <w:t xml:space="preserve">Så här står det, </w:t>
      </w:r>
      <w:r w:rsidR="00283743" w:rsidRPr="001C433F">
        <w:rPr>
          <w:sz w:val="28"/>
          <w:szCs w:val="28"/>
        </w:rPr>
        <w:t>i Kyrkoordningens inledningstext till Andra avdelningen</w:t>
      </w:r>
      <w:r w:rsidR="00283743">
        <w:rPr>
          <w:sz w:val="28"/>
          <w:szCs w:val="28"/>
        </w:rPr>
        <w:t xml:space="preserve">, </w:t>
      </w:r>
      <w:r w:rsidR="00381986" w:rsidRPr="001C433F">
        <w:rPr>
          <w:sz w:val="28"/>
          <w:szCs w:val="28"/>
        </w:rPr>
        <w:t xml:space="preserve">med tydlig </w:t>
      </w:r>
      <w:r w:rsidR="003F6234" w:rsidRPr="001C433F">
        <w:rPr>
          <w:sz w:val="28"/>
          <w:szCs w:val="28"/>
        </w:rPr>
        <w:t>adress</w:t>
      </w:r>
      <w:r w:rsidR="00381986" w:rsidRPr="001C433F">
        <w:rPr>
          <w:sz w:val="28"/>
          <w:szCs w:val="28"/>
        </w:rPr>
        <w:t xml:space="preserve"> mot </w:t>
      </w:r>
      <w:proofErr w:type="spellStart"/>
      <w:r w:rsidR="00C622AC">
        <w:rPr>
          <w:sz w:val="28"/>
          <w:szCs w:val="28"/>
        </w:rPr>
        <w:t>bl</w:t>
      </w:r>
      <w:proofErr w:type="spellEnd"/>
      <w:r w:rsidR="00C622AC">
        <w:rPr>
          <w:sz w:val="28"/>
          <w:szCs w:val="28"/>
        </w:rPr>
        <w:t xml:space="preserve"> a </w:t>
      </w:r>
      <w:r w:rsidR="00381986" w:rsidRPr="001C433F">
        <w:rPr>
          <w:sz w:val="28"/>
          <w:szCs w:val="28"/>
        </w:rPr>
        <w:t>vanföreställningen att församlingen är underordnad något annat</w:t>
      </w:r>
      <w:r w:rsidR="00283743">
        <w:rPr>
          <w:sz w:val="28"/>
          <w:szCs w:val="28"/>
        </w:rPr>
        <w:t>:</w:t>
      </w:r>
      <w:r w:rsidR="00951AEE" w:rsidRPr="001C433F">
        <w:rPr>
          <w:sz w:val="28"/>
          <w:szCs w:val="28"/>
        </w:rPr>
        <w:t xml:space="preserve"> </w:t>
      </w:r>
    </w:p>
    <w:p w14:paraId="3EF0A81F" w14:textId="77777777" w:rsidR="00B64CD7" w:rsidRDefault="00B64CD7">
      <w:pPr>
        <w:rPr>
          <w:b/>
          <w:bCs/>
          <w:sz w:val="28"/>
          <w:szCs w:val="28"/>
        </w:rPr>
      </w:pPr>
    </w:p>
    <w:p w14:paraId="33E25AB6" w14:textId="31E52B26" w:rsidR="004C121B" w:rsidRPr="001C433F" w:rsidRDefault="00B64CD7" w:rsidP="00B64CD7">
      <w:pPr>
        <w:ind w:left="1304" w:firstLine="1"/>
        <w:rPr>
          <w:sz w:val="28"/>
          <w:szCs w:val="28"/>
        </w:rPr>
      </w:pPr>
      <w:r w:rsidRPr="001C433F">
        <w:rPr>
          <w:sz w:val="28"/>
          <w:szCs w:val="28"/>
        </w:rPr>
        <w:t>Svenska kyrkan framträder lokalt som en församling. Denna är den primära enheten inom kyrkan</w:t>
      </w:r>
      <w:r w:rsidR="004C121B" w:rsidRPr="001C433F">
        <w:rPr>
          <w:sz w:val="28"/>
          <w:szCs w:val="28"/>
        </w:rPr>
        <w:t>.</w:t>
      </w:r>
    </w:p>
    <w:p w14:paraId="47B09E97" w14:textId="77777777" w:rsidR="004C121B" w:rsidRDefault="004C121B" w:rsidP="004C121B"/>
    <w:p w14:paraId="125EB45F" w14:textId="77777777" w:rsidR="00DB0200" w:rsidRDefault="004C121B" w:rsidP="004C121B">
      <w:pPr>
        <w:rPr>
          <w:sz w:val="28"/>
          <w:szCs w:val="28"/>
        </w:rPr>
      </w:pPr>
      <w:r w:rsidRPr="001C433F">
        <w:rPr>
          <w:sz w:val="28"/>
          <w:szCs w:val="28"/>
        </w:rPr>
        <w:t>Den lokala församlingen är alltså inte något annat än kyrkan, inte heller är de</w:t>
      </w:r>
      <w:r w:rsidR="005172D7">
        <w:rPr>
          <w:sz w:val="28"/>
          <w:szCs w:val="28"/>
        </w:rPr>
        <w:t>n</w:t>
      </w:r>
      <w:r w:rsidRPr="001C433F">
        <w:rPr>
          <w:sz w:val="28"/>
          <w:szCs w:val="28"/>
        </w:rPr>
        <w:t xml:space="preserve"> något annat än den världsvida kyrkan, för alla har vi samma </w:t>
      </w:r>
      <w:r w:rsidR="001A6985" w:rsidRPr="001C433F">
        <w:rPr>
          <w:sz w:val="28"/>
          <w:szCs w:val="28"/>
        </w:rPr>
        <w:t xml:space="preserve">Herre, </w:t>
      </w:r>
      <w:r w:rsidR="001C433F" w:rsidRPr="001C433F">
        <w:rPr>
          <w:sz w:val="28"/>
          <w:szCs w:val="28"/>
        </w:rPr>
        <w:t>tro och dop. (Efesierbrevet 4:5)</w:t>
      </w:r>
      <w:r w:rsidR="005172D7">
        <w:rPr>
          <w:sz w:val="28"/>
          <w:szCs w:val="28"/>
        </w:rPr>
        <w:t xml:space="preserve">. </w:t>
      </w:r>
    </w:p>
    <w:p w14:paraId="417C70A6" w14:textId="4416A77C" w:rsidR="004469BE" w:rsidRDefault="005172D7" w:rsidP="004C121B">
      <w:pPr>
        <w:rPr>
          <w:sz w:val="28"/>
          <w:szCs w:val="28"/>
        </w:rPr>
      </w:pPr>
      <w:r>
        <w:rPr>
          <w:sz w:val="28"/>
          <w:szCs w:val="28"/>
        </w:rPr>
        <w:t>Alla lokala församlingar</w:t>
      </w:r>
      <w:r w:rsidR="00113C9F">
        <w:rPr>
          <w:sz w:val="28"/>
          <w:szCs w:val="28"/>
        </w:rPr>
        <w:t xml:space="preserve">, </w:t>
      </w:r>
      <w:r w:rsidR="00BB251A">
        <w:rPr>
          <w:sz w:val="28"/>
          <w:szCs w:val="28"/>
        </w:rPr>
        <w:t>också i</w:t>
      </w:r>
      <w:r w:rsidR="00113C9F">
        <w:rPr>
          <w:sz w:val="28"/>
          <w:szCs w:val="28"/>
        </w:rPr>
        <w:t xml:space="preserve"> </w:t>
      </w:r>
      <w:r w:rsidR="008B3368">
        <w:rPr>
          <w:sz w:val="28"/>
          <w:szCs w:val="28"/>
        </w:rPr>
        <w:t>evigheten</w:t>
      </w:r>
      <w:r w:rsidR="00113C9F">
        <w:rPr>
          <w:sz w:val="28"/>
          <w:szCs w:val="28"/>
        </w:rPr>
        <w:t xml:space="preserve"> och himmelen för att tangera</w:t>
      </w:r>
      <w:r w:rsidR="00BB251A">
        <w:rPr>
          <w:sz w:val="28"/>
          <w:szCs w:val="28"/>
        </w:rPr>
        <w:t xml:space="preserve"> ämnet för nästa samtalskväll</w:t>
      </w:r>
      <w:r w:rsidR="00C038CF">
        <w:rPr>
          <w:sz w:val="28"/>
          <w:szCs w:val="28"/>
        </w:rPr>
        <w:t xml:space="preserve"> i Grunden 2</w:t>
      </w:r>
      <w:r w:rsidR="008B3368">
        <w:rPr>
          <w:sz w:val="28"/>
          <w:szCs w:val="28"/>
        </w:rPr>
        <w:t xml:space="preserve">, </w:t>
      </w:r>
      <w:r w:rsidR="00546427">
        <w:rPr>
          <w:sz w:val="28"/>
          <w:szCs w:val="28"/>
        </w:rPr>
        <w:t>är Kristi kropp, Herrens församling.</w:t>
      </w:r>
      <w:r w:rsidR="00DB0200">
        <w:rPr>
          <w:sz w:val="28"/>
          <w:szCs w:val="28"/>
        </w:rPr>
        <w:t xml:space="preserve"> Och </w:t>
      </w:r>
      <w:r w:rsidR="00BB0949">
        <w:rPr>
          <w:sz w:val="28"/>
          <w:szCs w:val="28"/>
        </w:rPr>
        <w:t xml:space="preserve">Kyrkoordningen fortsätter direkt efter orden om att församlingen är den primära enheten </w:t>
      </w:r>
      <w:r w:rsidR="004469BE">
        <w:rPr>
          <w:sz w:val="28"/>
          <w:szCs w:val="28"/>
        </w:rPr>
        <w:t xml:space="preserve">med följande ord </w:t>
      </w:r>
      <w:r w:rsidR="006454E8">
        <w:rPr>
          <w:sz w:val="28"/>
          <w:szCs w:val="28"/>
        </w:rPr>
        <w:t>kring vårt uppdrag</w:t>
      </w:r>
      <w:r w:rsidR="004469BE">
        <w:rPr>
          <w:sz w:val="28"/>
          <w:szCs w:val="28"/>
        </w:rPr>
        <w:t>:</w:t>
      </w:r>
    </w:p>
    <w:p w14:paraId="69C42AC0" w14:textId="77777777" w:rsidR="004469BE" w:rsidRDefault="004469BE" w:rsidP="004C121B">
      <w:pPr>
        <w:rPr>
          <w:sz w:val="28"/>
          <w:szCs w:val="28"/>
        </w:rPr>
      </w:pPr>
    </w:p>
    <w:p w14:paraId="758461AB" w14:textId="2BF020CF" w:rsidR="00B64CD7" w:rsidRPr="00AA561D" w:rsidRDefault="00006851" w:rsidP="00AA561D">
      <w:pPr>
        <w:ind w:left="1304"/>
        <w:rPr>
          <w:sz w:val="28"/>
          <w:szCs w:val="28"/>
        </w:rPr>
      </w:pPr>
      <w:r w:rsidRPr="001C433F">
        <w:rPr>
          <w:sz w:val="28"/>
          <w:szCs w:val="28"/>
        </w:rPr>
        <w:t xml:space="preserve">Församlingens grundläggande uppgift är att fira gudstjänst, bedriva undervisning samt utöva diakoni och mission. Syftet är att människor ska komma till tro på Kristus och leva i tro, en kristen gemenskap skapas och fördjupas, Guds rike utbredas och skapelsen </w:t>
      </w:r>
      <w:r w:rsidRPr="001C433F">
        <w:rPr>
          <w:sz w:val="28"/>
          <w:szCs w:val="28"/>
        </w:rPr>
        <w:lastRenderedPageBreak/>
        <w:t>återupprättas. Allt annat som församlingen utför är stöd för och en konsekvens av denna grundläggande uppgift.</w:t>
      </w:r>
      <w:r w:rsidR="00AA561D">
        <w:rPr>
          <w:sz w:val="28"/>
          <w:szCs w:val="28"/>
        </w:rPr>
        <w:t xml:space="preserve"> </w:t>
      </w:r>
    </w:p>
    <w:p w14:paraId="464D8A2E" w14:textId="27BAF156" w:rsidR="003F6234" w:rsidRDefault="003F6234">
      <w:pPr>
        <w:rPr>
          <w:b/>
          <w:bCs/>
          <w:sz w:val="28"/>
          <w:szCs w:val="28"/>
        </w:rPr>
      </w:pPr>
      <w:r>
        <w:rPr>
          <w:b/>
          <w:bCs/>
          <w:sz w:val="28"/>
          <w:szCs w:val="28"/>
        </w:rPr>
        <w:tab/>
      </w:r>
    </w:p>
    <w:p w14:paraId="65DF9976" w14:textId="47B8010D" w:rsidR="00381986" w:rsidRDefault="008B5730">
      <w:pPr>
        <w:rPr>
          <w:b/>
          <w:bCs/>
          <w:sz w:val="28"/>
          <w:szCs w:val="28"/>
        </w:rPr>
      </w:pPr>
      <w:r>
        <w:rPr>
          <w:b/>
          <w:bCs/>
          <w:sz w:val="28"/>
          <w:szCs w:val="28"/>
        </w:rPr>
        <w:t>Kan jag följa Jesus utan en församling?</w:t>
      </w:r>
    </w:p>
    <w:p w14:paraId="41B6C50E" w14:textId="6642B20B" w:rsidR="007067DE" w:rsidRDefault="009D4FF4">
      <w:pPr>
        <w:rPr>
          <w:sz w:val="28"/>
          <w:szCs w:val="28"/>
        </w:rPr>
      </w:pPr>
      <w:r w:rsidRPr="007D51EE">
        <w:rPr>
          <w:sz w:val="28"/>
          <w:szCs w:val="28"/>
        </w:rPr>
        <w:t xml:space="preserve">Det är en tung fråga, och </w:t>
      </w:r>
      <w:r w:rsidR="00676C64" w:rsidRPr="007D51EE">
        <w:rPr>
          <w:sz w:val="28"/>
          <w:szCs w:val="28"/>
        </w:rPr>
        <w:t>en fråga som anknyter till den sista kvällens ämne i</w:t>
      </w:r>
      <w:r w:rsidR="00495557">
        <w:rPr>
          <w:sz w:val="28"/>
          <w:szCs w:val="28"/>
        </w:rPr>
        <w:t xml:space="preserve"> G</w:t>
      </w:r>
      <w:r w:rsidR="007C7716" w:rsidRPr="007D51EE">
        <w:rPr>
          <w:sz w:val="28"/>
          <w:szCs w:val="28"/>
        </w:rPr>
        <w:t>runden 2</w:t>
      </w:r>
      <w:r w:rsidR="00EF6403">
        <w:rPr>
          <w:sz w:val="28"/>
          <w:szCs w:val="28"/>
        </w:rPr>
        <w:t xml:space="preserve">, nämligen den om att följa Jesus. </w:t>
      </w:r>
      <w:r w:rsidR="007C7716" w:rsidRPr="007D51EE">
        <w:rPr>
          <w:sz w:val="28"/>
          <w:szCs w:val="28"/>
        </w:rPr>
        <w:t xml:space="preserve">En fråga som </w:t>
      </w:r>
      <w:r w:rsidR="007067DE" w:rsidRPr="007D51EE">
        <w:rPr>
          <w:sz w:val="28"/>
          <w:szCs w:val="28"/>
        </w:rPr>
        <w:t>är tung eftersom det är ett flertal människor i vår tid</w:t>
      </w:r>
      <w:r w:rsidR="00495557">
        <w:rPr>
          <w:sz w:val="28"/>
          <w:szCs w:val="28"/>
        </w:rPr>
        <w:t>,</w:t>
      </w:r>
      <w:r w:rsidR="007067DE" w:rsidRPr="007D51EE">
        <w:rPr>
          <w:sz w:val="28"/>
          <w:szCs w:val="28"/>
        </w:rPr>
        <w:t xml:space="preserve"> som faktiskt ställer sig den</w:t>
      </w:r>
      <w:r w:rsidR="00A269D3">
        <w:rPr>
          <w:sz w:val="28"/>
          <w:szCs w:val="28"/>
        </w:rPr>
        <w:t>, och har skäl för det.</w:t>
      </w:r>
      <w:r w:rsidR="007067DE" w:rsidRPr="007D51EE">
        <w:rPr>
          <w:sz w:val="28"/>
          <w:szCs w:val="28"/>
        </w:rPr>
        <w:t xml:space="preserve"> Här </w:t>
      </w:r>
      <w:r w:rsidR="00A269D3">
        <w:rPr>
          <w:sz w:val="28"/>
          <w:szCs w:val="28"/>
        </w:rPr>
        <w:t xml:space="preserve">är, </w:t>
      </w:r>
      <w:r w:rsidR="007067DE" w:rsidRPr="007D51EE">
        <w:rPr>
          <w:sz w:val="28"/>
          <w:szCs w:val="28"/>
        </w:rPr>
        <w:t>bara några</w:t>
      </w:r>
      <w:r w:rsidR="002D7098">
        <w:rPr>
          <w:sz w:val="28"/>
          <w:szCs w:val="28"/>
        </w:rPr>
        <w:t xml:space="preserve"> </w:t>
      </w:r>
      <w:r w:rsidR="007067DE" w:rsidRPr="007D51EE">
        <w:rPr>
          <w:sz w:val="28"/>
          <w:szCs w:val="28"/>
        </w:rPr>
        <w:t>spridda</w:t>
      </w:r>
      <w:r w:rsidR="00A269D3">
        <w:rPr>
          <w:sz w:val="28"/>
          <w:szCs w:val="28"/>
        </w:rPr>
        <w:t>,</w:t>
      </w:r>
      <w:r w:rsidR="007067DE" w:rsidRPr="007D51EE">
        <w:rPr>
          <w:sz w:val="28"/>
          <w:szCs w:val="28"/>
        </w:rPr>
        <w:t xml:space="preserve"> anledningar till varför frågan </w:t>
      </w:r>
      <w:r w:rsidR="00C833F4" w:rsidRPr="007D51EE">
        <w:rPr>
          <w:sz w:val="28"/>
          <w:szCs w:val="28"/>
        </w:rPr>
        <w:t xml:space="preserve">kan </w:t>
      </w:r>
      <w:r w:rsidR="007067DE" w:rsidRPr="007D51EE">
        <w:rPr>
          <w:sz w:val="28"/>
          <w:szCs w:val="28"/>
        </w:rPr>
        <w:t>uppkomm</w:t>
      </w:r>
      <w:r w:rsidR="00C833F4" w:rsidRPr="007D51EE">
        <w:rPr>
          <w:sz w:val="28"/>
          <w:szCs w:val="28"/>
        </w:rPr>
        <w:t>a</w:t>
      </w:r>
      <w:r w:rsidR="007067DE" w:rsidRPr="007D51EE">
        <w:rPr>
          <w:sz w:val="28"/>
          <w:szCs w:val="28"/>
        </w:rPr>
        <w:t>:</w:t>
      </w:r>
    </w:p>
    <w:p w14:paraId="6939AAF2" w14:textId="77777777" w:rsidR="00214219" w:rsidRPr="007D51EE" w:rsidRDefault="00214219">
      <w:pPr>
        <w:rPr>
          <w:sz w:val="28"/>
          <w:szCs w:val="28"/>
        </w:rPr>
      </w:pPr>
    </w:p>
    <w:p w14:paraId="29F4D2D9" w14:textId="49D0FE21" w:rsidR="007067DE" w:rsidRPr="007D51EE" w:rsidRDefault="007067DE" w:rsidP="007067DE">
      <w:pPr>
        <w:pStyle w:val="Liststycke"/>
        <w:numPr>
          <w:ilvl w:val="0"/>
          <w:numId w:val="1"/>
        </w:numPr>
        <w:rPr>
          <w:sz w:val="28"/>
          <w:szCs w:val="28"/>
        </w:rPr>
      </w:pPr>
      <w:r w:rsidRPr="007D51EE">
        <w:rPr>
          <w:sz w:val="28"/>
          <w:szCs w:val="28"/>
        </w:rPr>
        <w:t>Okunskap om vad en församling är – men en försiktig tro och övertygelse om Guds kärlek och glädje över relationen till Jesus</w:t>
      </w:r>
      <w:r w:rsidR="007A6182">
        <w:rPr>
          <w:sz w:val="28"/>
          <w:szCs w:val="28"/>
        </w:rPr>
        <w:t>, eller livet i Jesus</w:t>
      </w:r>
      <w:r w:rsidR="002820D9">
        <w:rPr>
          <w:sz w:val="28"/>
          <w:szCs w:val="28"/>
        </w:rPr>
        <w:t>.</w:t>
      </w:r>
    </w:p>
    <w:p w14:paraId="6551BC5A" w14:textId="77777777" w:rsidR="00C6598A" w:rsidRPr="007D51EE" w:rsidRDefault="00C6598A" w:rsidP="00C6598A">
      <w:pPr>
        <w:pStyle w:val="Liststycke"/>
        <w:rPr>
          <w:sz w:val="28"/>
          <w:szCs w:val="28"/>
        </w:rPr>
      </w:pPr>
    </w:p>
    <w:p w14:paraId="0B24C75C" w14:textId="0F7D3497" w:rsidR="007067DE" w:rsidRPr="007D51EE" w:rsidRDefault="005A3C41" w:rsidP="007067DE">
      <w:pPr>
        <w:pStyle w:val="Liststycke"/>
        <w:numPr>
          <w:ilvl w:val="0"/>
          <w:numId w:val="1"/>
        </w:numPr>
        <w:rPr>
          <w:sz w:val="28"/>
          <w:szCs w:val="28"/>
        </w:rPr>
      </w:pPr>
      <w:r w:rsidRPr="007D51EE">
        <w:rPr>
          <w:sz w:val="28"/>
          <w:szCs w:val="28"/>
        </w:rPr>
        <w:t xml:space="preserve">Ovilja eller brist på tid </w:t>
      </w:r>
      <w:r w:rsidR="00616387">
        <w:rPr>
          <w:sz w:val="28"/>
          <w:szCs w:val="28"/>
        </w:rPr>
        <w:t xml:space="preserve">och möjlighet </w:t>
      </w:r>
      <w:r w:rsidRPr="007D51EE">
        <w:rPr>
          <w:sz w:val="28"/>
          <w:szCs w:val="28"/>
        </w:rPr>
        <w:t xml:space="preserve">att ta sig till </w:t>
      </w:r>
      <w:r w:rsidR="00616387">
        <w:rPr>
          <w:sz w:val="28"/>
          <w:szCs w:val="28"/>
        </w:rPr>
        <w:t xml:space="preserve">och förbli i </w:t>
      </w:r>
      <w:r w:rsidRPr="007D51EE">
        <w:rPr>
          <w:sz w:val="28"/>
          <w:szCs w:val="28"/>
        </w:rPr>
        <w:t>en församling</w:t>
      </w:r>
      <w:r w:rsidR="003B4FD5">
        <w:rPr>
          <w:sz w:val="28"/>
          <w:szCs w:val="28"/>
        </w:rPr>
        <w:t>s</w:t>
      </w:r>
      <w:r w:rsidR="007A6182">
        <w:rPr>
          <w:sz w:val="28"/>
          <w:szCs w:val="28"/>
        </w:rPr>
        <w:t xml:space="preserve"> </w:t>
      </w:r>
      <w:r w:rsidR="003B4FD5">
        <w:rPr>
          <w:sz w:val="28"/>
          <w:szCs w:val="28"/>
        </w:rPr>
        <w:t>lokaler</w:t>
      </w:r>
      <w:r w:rsidRPr="007D51EE">
        <w:rPr>
          <w:sz w:val="28"/>
          <w:szCs w:val="28"/>
        </w:rPr>
        <w:t>. Kan bero på tillgänglighets</w:t>
      </w:r>
      <w:r w:rsidR="009C77E5">
        <w:rPr>
          <w:sz w:val="28"/>
          <w:szCs w:val="28"/>
        </w:rPr>
        <w:t>hinder</w:t>
      </w:r>
      <w:r w:rsidRPr="007D51EE">
        <w:rPr>
          <w:sz w:val="28"/>
          <w:szCs w:val="28"/>
        </w:rPr>
        <w:t xml:space="preserve">, </w:t>
      </w:r>
      <w:r w:rsidR="00C6598A" w:rsidRPr="007D51EE">
        <w:rPr>
          <w:sz w:val="28"/>
          <w:szCs w:val="28"/>
        </w:rPr>
        <w:t>familjekonstellation</w:t>
      </w:r>
      <w:r w:rsidR="00616387">
        <w:rPr>
          <w:sz w:val="28"/>
          <w:szCs w:val="28"/>
        </w:rPr>
        <w:t>, språk</w:t>
      </w:r>
      <w:r w:rsidR="00A06C53">
        <w:rPr>
          <w:sz w:val="28"/>
          <w:szCs w:val="28"/>
        </w:rPr>
        <w:t xml:space="preserve">, </w:t>
      </w:r>
      <w:r w:rsidR="00C6598A" w:rsidRPr="007D51EE">
        <w:rPr>
          <w:sz w:val="28"/>
          <w:szCs w:val="28"/>
        </w:rPr>
        <w:t>integritet</w:t>
      </w:r>
      <w:r w:rsidR="00A06C53">
        <w:rPr>
          <w:sz w:val="28"/>
          <w:szCs w:val="28"/>
        </w:rPr>
        <w:t xml:space="preserve"> o s v.</w:t>
      </w:r>
    </w:p>
    <w:p w14:paraId="5A51CF1D" w14:textId="77777777" w:rsidR="00C6598A" w:rsidRPr="007D51EE" w:rsidRDefault="00C6598A" w:rsidP="00C6598A">
      <w:pPr>
        <w:pStyle w:val="Liststycke"/>
        <w:rPr>
          <w:sz w:val="28"/>
          <w:szCs w:val="28"/>
        </w:rPr>
      </w:pPr>
    </w:p>
    <w:p w14:paraId="01920837" w14:textId="71B20B61" w:rsidR="00C6598A" w:rsidRPr="007D51EE" w:rsidRDefault="007B4A1C" w:rsidP="007067DE">
      <w:pPr>
        <w:pStyle w:val="Liststycke"/>
        <w:numPr>
          <w:ilvl w:val="0"/>
          <w:numId w:val="1"/>
        </w:numPr>
        <w:rPr>
          <w:sz w:val="28"/>
          <w:szCs w:val="28"/>
        </w:rPr>
      </w:pPr>
      <w:r w:rsidRPr="007D51EE">
        <w:rPr>
          <w:sz w:val="28"/>
          <w:szCs w:val="28"/>
        </w:rPr>
        <w:t>Orealistiska föreställningar</w:t>
      </w:r>
      <w:r w:rsidR="008A18AC" w:rsidRPr="007D51EE">
        <w:rPr>
          <w:sz w:val="28"/>
          <w:szCs w:val="28"/>
        </w:rPr>
        <w:t xml:space="preserve"> om vad det innebär att komma till en</w:t>
      </w:r>
      <w:r w:rsidR="00C257AA" w:rsidRPr="007D51EE">
        <w:rPr>
          <w:sz w:val="28"/>
          <w:szCs w:val="28"/>
        </w:rPr>
        <w:t xml:space="preserve"> gudstjänst eller församling</w:t>
      </w:r>
      <w:r w:rsidR="00E140D9" w:rsidRPr="007D51EE">
        <w:rPr>
          <w:sz w:val="28"/>
          <w:szCs w:val="28"/>
        </w:rPr>
        <w:t xml:space="preserve">, </w:t>
      </w:r>
      <w:r w:rsidR="00C257AA" w:rsidRPr="007D51EE">
        <w:rPr>
          <w:sz w:val="28"/>
          <w:szCs w:val="28"/>
        </w:rPr>
        <w:t xml:space="preserve">t ex </w:t>
      </w:r>
      <w:r w:rsidR="00E140D9" w:rsidRPr="007D51EE">
        <w:rPr>
          <w:sz w:val="28"/>
          <w:szCs w:val="28"/>
        </w:rPr>
        <w:t>att man måste vara med regelbundet i gudstjänster, vara säker och övertygad, ställa upp i olika hjälpprojekt</w:t>
      </w:r>
      <w:r w:rsidR="003B4FD5">
        <w:rPr>
          <w:sz w:val="28"/>
          <w:szCs w:val="28"/>
        </w:rPr>
        <w:t>, vara aktiv och brinnande</w:t>
      </w:r>
      <w:r w:rsidR="002820D9">
        <w:rPr>
          <w:sz w:val="28"/>
          <w:szCs w:val="28"/>
        </w:rPr>
        <w:t>.</w:t>
      </w:r>
    </w:p>
    <w:p w14:paraId="10720F28" w14:textId="77777777" w:rsidR="008A18AC" w:rsidRPr="007D51EE" w:rsidRDefault="008A18AC" w:rsidP="008A18AC">
      <w:pPr>
        <w:pStyle w:val="Liststycke"/>
        <w:rPr>
          <w:sz w:val="28"/>
          <w:szCs w:val="28"/>
        </w:rPr>
      </w:pPr>
    </w:p>
    <w:p w14:paraId="55BB6081" w14:textId="727A3A28" w:rsidR="008A18AC" w:rsidRDefault="00C257AA" w:rsidP="007067DE">
      <w:pPr>
        <w:pStyle w:val="Liststycke"/>
        <w:numPr>
          <w:ilvl w:val="0"/>
          <w:numId w:val="1"/>
        </w:numPr>
        <w:rPr>
          <w:sz w:val="28"/>
          <w:szCs w:val="28"/>
        </w:rPr>
      </w:pPr>
      <w:r w:rsidRPr="007D51EE">
        <w:rPr>
          <w:sz w:val="28"/>
          <w:szCs w:val="28"/>
        </w:rPr>
        <w:t xml:space="preserve">Tidigare </w:t>
      </w:r>
      <w:r w:rsidR="00C833F4" w:rsidRPr="007D51EE">
        <w:rPr>
          <w:sz w:val="28"/>
          <w:szCs w:val="28"/>
        </w:rPr>
        <w:t xml:space="preserve">egna eller av andra förmedlade </w:t>
      </w:r>
      <w:r w:rsidRPr="007D51EE">
        <w:rPr>
          <w:sz w:val="28"/>
          <w:szCs w:val="28"/>
        </w:rPr>
        <w:t>negativa erfarenheter av</w:t>
      </w:r>
      <w:r w:rsidR="00347E84" w:rsidRPr="007D51EE">
        <w:rPr>
          <w:sz w:val="28"/>
          <w:szCs w:val="28"/>
        </w:rPr>
        <w:t xml:space="preserve"> rörelser, föreningsliv, ideologier</w:t>
      </w:r>
      <w:r w:rsidR="00A06C53">
        <w:rPr>
          <w:sz w:val="28"/>
          <w:szCs w:val="28"/>
        </w:rPr>
        <w:t>, religion</w:t>
      </w:r>
      <w:r w:rsidR="00C833F4" w:rsidRPr="007D51EE">
        <w:rPr>
          <w:sz w:val="28"/>
          <w:szCs w:val="28"/>
        </w:rPr>
        <w:t xml:space="preserve"> eller </w:t>
      </w:r>
      <w:r w:rsidR="00A06C53">
        <w:rPr>
          <w:sz w:val="28"/>
          <w:szCs w:val="28"/>
        </w:rPr>
        <w:t xml:space="preserve">kristet </w:t>
      </w:r>
      <w:r w:rsidR="00347E84" w:rsidRPr="007D51EE">
        <w:rPr>
          <w:sz w:val="28"/>
          <w:szCs w:val="28"/>
        </w:rPr>
        <w:t>församlingsliv</w:t>
      </w:r>
      <w:r w:rsidR="00C833F4" w:rsidRPr="007D51EE">
        <w:rPr>
          <w:sz w:val="28"/>
          <w:szCs w:val="28"/>
        </w:rPr>
        <w:t>.</w:t>
      </w:r>
    </w:p>
    <w:p w14:paraId="4E4D773C" w14:textId="77777777" w:rsidR="00D73A77" w:rsidRPr="00D73A77" w:rsidRDefault="00D73A77" w:rsidP="00D73A77">
      <w:pPr>
        <w:pStyle w:val="Liststycke"/>
        <w:rPr>
          <w:sz w:val="28"/>
          <w:szCs w:val="28"/>
        </w:rPr>
      </w:pPr>
    </w:p>
    <w:p w14:paraId="3F5C2D95" w14:textId="29D4C299" w:rsidR="00D73A77" w:rsidRPr="007D51EE" w:rsidRDefault="00AD33F2" w:rsidP="007067DE">
      <w:pPr>
        <w:pStyle w:val="Liststycke"/>
        <w:numPr>
          <w:ilvl w:val="0"/>
          <w:numId w:val="1"/>
        </w:numPr>
        <w:rPr>
          <w:sz w:val="28"/>
          <w:szCs w:val="28"/>
        </w:rPr>
      </w:pPr>
      <w:r>
        <w:rPr>
          <w:sz w:val="28"/>
          <w:szCs w:val="28"/>
        </w:rPr>
        <w:t xml:space="preserve">Svårigheter att be tillsammans med andra människor – allt från det rent verbala till </w:t>
      </w:r>
      <w:r w:rsidR="00A20044">
        <w:rPr>
          <w:sz w:val="28"/>
          <w:szCs w:val="28"/>
        </w:rPr>
        <w:t xml:space="preserve">svårigheter som bottnar i </w:t>
      </w:r>
      <w:r>
        <w:rPr>
          <w:sz w:val="28"/>
          <w:szCs w:val="28"/>
        </w:rPr>
        <w:t xml:space="preserve">känslan av </w:t>
      </w:r>
      <w:r w:rsidR="00A20044">
        <w:rPr>
          <w:sz w:val="28"/>
          <w:szCs w:val="28"/>
        </w:rPr>
        <w:t xml:space="preserve">brist på </w:t>
      </w:r>
      <w:r>
        <w:rPr>
          <w:sz w:val="28"/>
          <w:szCs w:val="28"/>
        </w:rPr>
        <w:t xml:space="preserve">mening och ibland också </w:t>
      </w:r>
      <w:r w:rsidR="002B1CCC">
        <w:rPr>
          <w:sz w:val="28"/>
          <w:szCs w:val="28"/>
        </w:rPr>
        <w:t xml:space="preserve">på </w:t>
      </w:r>
      <w:r>
        <w:rPr>
          <w:sz w:val="28"/>
          <w:szCs w:val="28"/>
        </w:rPr>
        <w:t xml:space="preserve">värdighet. Kan också gälla gemenskapen kring nattvardsbordet som </w:t>
      </w:r>
      <w:r w:rsidR="00717C57">
        <w:rPr>
          <w:sz w:val="28"/>
          <w:szCs w:val="28"/>
        </w:rPr>
        <w:t xml:space="preserve">blir obekväm, </w:t>
      </w:r>
      <w:r w:rsidR="005D77C0">
        <w:rPr>
          <w:sz w:val="28"/>
          <w:szCs w:val="28"/>
        </w:rPr>
        <w:t xml:space="preserve">konstlad eller </w:t>
      </w:r>
      <w:r w:rsidR="002B1CCC">
        <w:rPr>
          <w:sz w:val="28"/>
          <w:szCs w:val="28"/>
        </w:rPr>
        <w:t xml:space="preserve">för </w:t>
      </w:r>
      <w:r w:rsidR="005D77C0">
        <w:rPr>
          <w:sz w:val="28"/>
          <w:szCs w:val="28"/>
        </w:rPr>
        <w:t>institutionell</w:t>
      </w:r>
      <w:r w:rsidR="002B1CCC">
        <w:rPr>
          <w:sz w:val="28"/>
          <w:szCs w:val="28"/>
        </w:rPr>
        <w:t xml:space="preserve"> eller </w:t>
      </w:r>
      <w:r w:rsidR="009C77E5">
        <w:rPr>
          <w:sz w:val="28"/>
          <w:szCs w:val="28"/>
        </w:rPr>
        <w:t xml:space="preserve">helt enkelt för nära, för </w:t>
      </w:r>
      <w:r w:rsidR="002B1CCC">
        <w:rPr>
          <w:sz w:val="28"/>
          <w:szCs w:val="28"/>
        </w:rPr>
        <w:t>intim</w:t>
      </w:r>
      <w:r w:rsidR="002820D9">
        <w:rPr>
          <w:sz w:val="28"/>
          <w:szCs w:val="28"/>
        </w:rPr>
        <w:t xml:space="preserve"> eller för primitiv</w:t>
      </w:r>
      <w:r w:rsidR="004E524D">
        <w:rPr>
          <w:sz w:val="28"/>
          <w:szCs w:val="28"/>
        </w:rPr>
        <w:t>.</w:t>
      </w:r>
    </w:p>
    <w:p w14:paraId="514510AD" w14:textId="77777777" w:rsidR="00214219" w:rsidRPr="007D51EE" w:rsidRDefault="00214219">
      <w:pPr>
        <w:rPr>
          <w:sz w:val="28"/>
          <w:szCs w:val="28"/>
        </w:rPr>
      </w:pPr>
    </w:p>
    <w:p w14:paraId="5273507E" w14:textId="58812B26" w:rsidR="00FE4A32" w:rsidRDefault="00FE4A32">
      <w:pPr>
        <w:rPr>
          <w:sz w:val="28"/>
          <w:szCs w:val="28"/>
        </w:rPr>
      </w:pPr>
      <w:r w:rsidRPr="007D51EE">
        <w:rPr>
          <w:sz w:val="28"/>
          <w:szCs w:val="28"/>
        </w:rPr>
        <w:t>Vi</w:t>
      </w:r>
      <w:r w:rsidR="00420D9C">
        <w:rPr>
          <w:sz w:val="28"/>
          <w:szCs w:val="28"/>
        </w:rPr>
        <w:t>, i generell mening,</w:t>
      </w:r>
      <w:r w:rsidRPr="007D51EE">
        <w:rPr>
          <w:sz w:val="28"/>
          <w:szCs w:val="28"/>
        </w:rPr>
        <w:t xml:space="preserve"> som känner oss hemma i församlingsliv</w:t>
      </w:r>
      <w:r w:rsidR="00405836" w:rsidRPr="007D51EE">
        <w:rPr>
          <w:sz w:val="28"/>
          <w:szCs w:val="28"/>
        </w:rPr>
        <w:t xml:space="preserve"> är självklart väl medvetna om att människor runt om i samhället lever med dessa föreställningar, och ändå vill fortsätta tro på Jesus, eller fördjupa sin tro på Jesus. Vårt förhållningssätt </w:t>
      </w:r>
      <w:r w:rsidR="00A65F05" w:rsidRPr="007D51EE">
        <w:rPr>
          <w:sz w:val="28"/>
          <w:szCs w:val="28"/>
        </w:rPr>
        <w:t xml:space="preserve">måste ta hänsyn till detta och vi måste betrakta t ex </w:t>
      </w:r>
      <w:r w:rsidR="00A65F05" w:rsidRPr="007D51EE">
        <w:rPr>
          <w:sz w:val="28"/>
          <w:szCs w:val="28"/>
        </w:rPr>
        <w:lastRenderedPageBreak/>
        <w:t xml:space="preserve">vår församlings sociala medier inte bara som </w:t>
      </w:r>
      <w:r w:rsidR="00D501B5" w:rsidRPr="007D51EE">
        <w:rPr>
          <w:sz w:val="28"/>
          <w:szCs w:val="28"/>
        </w:rPr>
        <w:t>information om</w:t>
      </w:r>
      <w:r w:rsidR="00A65F05" w:rsidRPr="007D51EE">
        <w:rPr>
          <w:sz w:val="28"/>
          <w:szCs w:val="28"/>
        </w:rPr>
        <w:t xml:space="preserve"> vårt församlingsliv utan </w:t>
      </w:r>
      <w:r w:rsidR="004E524D">
        <w:rPr>
          <w:sz w:val="28"/>
          <w:szCs w:val="28"/>
        </w:rPr>
        <w:t xml:space="preserve">också </w:t>
      </w:r>
      <w:r w:rsidR="00A65F05" w:rsidRPr="007D51EE">
        <w:rPr>
          <w:sz w:val="28"/>
          <w:szCs w:val="28"/>
        </w:rPr>
        <w:t>som ett sätt att vara med i församlingen</w:t>
      </w:r>
      <w:r w:rsidR="004E4678">
        <w:rPr>
          <w:sz w:val="28"/>
          <w:szCs w:val="28"/>
        </w:rPr>
        <w:t xml:space="preserve">. </w:t>
      </w:r>
      <w:r w:rsidR="00D501B5" w:rsidRPr="007D51EE">
        <w:rPr>
          <w:sz w:val="28"/>
          <w:szCs w:val="28"/>
        </w:rPr>
        <w:t>D</w:t>
      </w:r>
      <w:r w:rsidR="00A65F05" w:rsidRPr="007D51EE">
        <w:rPr>
          <w:sz w:val="28"/>
          <w:szCs w:val="28"/>
        </w:rPr>
        <w:t>en digitala församlingen</w:t>
      </w:r>
      <w:r w:rsidR="00BF010E" w:rsidRPr="007D51EE">
        <w:rPr>
          <w:sz w:val="28"/>
          <w:szCs w:val="28"/>
        </w:rPr>
        <w:t xml:space="preserve"> kallas</w:t>
      </w:r>
      <w:r w:rsidR="004E4678">
        <w:rPr>
          <w:sz w:val="28"/>
          <w:szCs w:val="28"/>
        </w:rPr>
        <w:t xml:space="preserve"> denna dimension av församlingen.</w:t>
      </w:r>
      <w:r w:rsidR="001E1DDE">
        <w:rPr>
          <w:sz w:val="28"/>
          <w:szCs w:val="28"/>
        </w:rPr>
        <w:t xml:space="preserve"> Kanske borde vi ibland också sätta ord på vad i vår församling som </w:t>
      </w:r>
      <w:r w:rsidR="002212E5">
        <w:rPr>
          <w:sz w:val="28"/>
          <w:szCs w:val="28"/>
        </w:rPr>
        <w:t xml:space="preserve">påverkat oss negativt eller stört oss – och då hur vi kan bli bättre på att vara toleranta utan att </w:t>
      </w:r>
      <w:r w:rsidR="00B546EF">
        <w:rPr>
          <w:sz w:val="28"/>
          <w:szCs w:val="28"/>
        </w:rPr>
        <w:t>toleransen går ut över någon annans eller vår egen rättmätiga frihet.</w:t>
      </w:r>
    </w:p>
    <w:p w14:paraId="6C36C90A" w14:textId="77777777" w:rsidR="007D51EE" w:rsidRDefault="007D51EE">
      <w:pPr>
        <w:rPr>
          <w:sz w:val="28"/>
          <w:szCs w:val="28"/>
        </w:rPr>
      </w:pPr>
    </w:p>
    <w:p w14:paraId="7518C9E8" w14:textId="4F6AA574" w:rsidR="007D51EE" w:rsidRPr="006F0F9B" w:rsidRDefault="007D51EE">
      <w:pPr>
        <w:rPr>
          <w:b/>
          <w:bCs/>
          <w:sz w:val="28"/>
          <w:szCs w:val="28"/>
        </w:rPr>
      </w:pPr>
      <w:r w:rsidRPr="006F0F9B">
        <w:rPr>
          <w:b/>
          <w:bCs/>
          <w:sz w:val="28"/>
          <w:szCs w:val="28"/>
        </w:rPr>
        <w:t>Att vara med i en församling</w:t>
      </w:r>
    </w:p>
    <w:p w14:paraId="4A024A7E" w14:textId="096AE346" w:rsidR="00F94346" w:rsidRDefault="0052647D" w:rsidP="00F75BDD">
      <w:pPr>
        <w:rPr>
          <w:sz w:val="28"/>
          <w:szCs w:val="28"/>
        </w:rPr>
      </w:pPr>
      <w:r>
        <w:rPr>
          <w:sz w:val="28"/>
          <w:szCs w:val="28"/>
        </w:rPr>
        <w:t>Först e</w:t>
      </w:r>
      <w:r w:rsidR="003E34BF">
        <w:rPr>
          <w:sz w:val="28"/>
          <w:szCs w:val="28"/>
        </w:rPr>
        <w:t>n snabb återblic</w:t>
      </w:r>
      <w:r w:rsidR="00F94346">
        <w:rPr>
          <w:sz w:val="28"/>
          <w:szCs w:val="28"/>
        </w:rPr>
        <w:t>k</w:t>
      </w:r>
      <w:r w:rsidR="00791EBC">
        <w:rPr>
          <w:sz w:val="28"/>
          <w:szCs w:val="28"/>
        </w:rPr>
        <w:t xml:space="preserve"> innan vi går ut i det fria landskapet</w:t>
      </w:r>
      <w:r w:rsidR="003E34BF">
        <w:rPr>
          <w:sz w:val="28"/>
          <w:szCs w:val="28"/>
        </w:rPr>
        <w:t xml:space="preserve">. Vi har nu lagt </w:t>
      </w:r>
      <w:r w:rsidR="0025674A">
        <w:rPr>
          <w:sz w:val="28"/>
          <w:szCs w:val="28"/>
        </w:rPr>
        <w:t>plattformen</w:t>
      </w:r>
      <w:r w:rsidR="003E34BF">
        <w:rPr>
          <w:sz w:val="28"/>
          <w:szCs w:val="28"/>
        </w:rPr>
        <w:t xml:space="preserve"> till kvällens ämne genom </w:t>
      </w:r>
      <w:r w:rsidR="00F94346">
        <w:rPr>
          <w:sz w:val="28"/>
          <w:szCs w:val="28"/>
        </w:rPr>
        <w:t>resonemang</w:t>
      </w:r>
      <w:r w:rsidR="00087BEF">
        <w:rPr>
          <w:sz w:val="28"/>
          <w:szCs w:val="28"/>
        </w:rPr>
        <w:t xml:space="preserve"> som jag </w:t>
      </w:r>
      <w:r w:rsidR="00F94346">
        <w:rPr>
          <w:sz w:val="28"/>
          <w:szCs w:val="28"/>
        </w:rPr>
        <w:t>presenterat</w:t>
      </w:r>
      <w:r w:rsidR="00087BEF">
        <w:rPr>
          <w:sz w:val="28"/>
          <w:szCs w:val="28"/>
        </w:rPr>
        <w:t xml:space="preserve"> under fyra rubriker</w:t>
      </w:r>
      <w:r w:rsidR="00F94346">
        <w:rPr>
          <w:sz w:val="28"/>
          <w:szCs w:val="28"/>
        </w:rPr>
        <w:t>. Dessa var:</w:t>
      </w:r>
    </w:p>
    <w:p w14:paraId="0116B994" w14:textId="1FDD7EAE" w:rsidR="00F94346" w:rsidRPr="005A352B" w:rsidRDefault="00F75BDD" w:rsidP="00F94346">
      <w:pPr>
        <w:pStyle w:val="Liststycke"/>
        <w:numPr>
          <w:ilvl w:val="0"/>
          <w:numId w:val="1"/>
        </w:numPr>
        <w:rPr>
          <w:sz w:val="28"/>
          <w:szCs w:val="28"/>
        </w:rPr>
      </w:pPr>
      <w:r w:rsidRPr="005A352B">
        <w:rPr>
          <w:sz w:val="28"/>
          <w:szCs w:val="28"/>
        </w:rPr>
        <w:t>Inledning</w:t>
      </w:r>
      <w:r w:rsidR="00773283" w:rsidRPr="005A352B">
        <w:rPr>
          <w:sz w:val="28"/>
          <w:szCs w:val="28"/>
        </w:rPr>
        <w:t xml:space="preserve"> </w:t>
      </w:r>
    </w:p>
    <w:p w14:paraId="6CC5473A" w14:textId="0F51A2F2" w:rsidR="00F94346" w:rsidRPr="005A352B" w:rsidRDefault="00F75BDD" w:rsidP="00F94346">
      <w:pPr>
        <w:pStyle w:val="Liststycke"/>
        <w:numPr>
          <w:ilvl w:val="0"/>
          <w:numId w:val="1"/>
        </w:numPr>
        <w:rPr>
          <w:sz w:val="28"/>
          <w:szCs w:val="28"/>
        </w:rPr>
      </w:pPr>
      <w:r w:rsidRPr="005A352B">
        <w:rPr>
          <w:sz w:val="28"/>
          <w:szCs w:val="28"/>
        </w:rPr>
        <w:t>Att vara med i en församling är att höra evangeliet och få del av sakramenten</w:t>
      </w:r>
      <w:r w:rsidR="00C406EC" w:rsidRPr="005A352B">
        <w:rPr>
          <w:sz w:val="28"/>
          <w:szCs w:val="28"/>
        </w:rPr>
        <w:t xml:space="preserve"> </w:t>
      </w:r>
    </w:p>
    <w:p w14:paraId="409499CF" w14:textId="439C1225" w:rsidR="00F94346" w:rsidRPr="005A352B" w:rsidRDefault="00F75BDD" w:rsidP="00F94346">
      <w:pPr>
        <w:pStyle w:val="Liststycke"/>
        <w:numPr>
          <w:ilvl w:val="0"/>
          <w:numId w:val="1"/>
        </w:numPr>
        <w:rPr>
          <w:sz w:val="28"/>
          <w:szCs w:val="28"/>
        </w:rPr>
      </w:pPr>
      <w:r w:rsidRPr="005A352B">
        <w:rPr>
          <w:sz w:val="28"/>
          <w:szCs w:val="28"/>
        </w:rPr>
        <w:t>Församling, kyrka, uppgift och syft</w:t>
      </w:r>
      <w:r w:rsidR="00773283" w:rsidRPr="005A352B">
        <w:rPr>
          <w:sz w:val="28"/>
          <w:szCs w:val="28"/>
        </w:rPr>
        <w:t>e</w:t>
      </w:r>
      <w:r w:rsidR="00F94346" w:rsidRPr="005A352B">
        <w:rPr>
          <w:sz w:val="28"/>
          <w:szCs w:val="28"/>
        </w:rPr>
        <w:t>,</w:t>
      </w:r>
      <w:r w:rsidR="00C406EC" w:rsidRPr="005A352B">
        <w:rPr>
          <w:sz w:val="28"/>
          <w:szCs w:val="28"/>
        </w:rPr>
        <w:t xml:space="preserve">  </w:t>
      </w:r>
    </w:p>
    <w:p w14:paraId="7B10FB23" w14:textId="36BB0AA8" w:rsidR="00F75BDD" w:rsidRPr="005A352B" w:rsidRDefault="00F75BDD" w:rsidP="00F94346">
      <w:pPr>
        <w:pStyle w:val="Liststycke"/>
        <w:numPr>
          <w:ilvl w:val="0"/>
          <w:numId w:val="1"/>
        </w:numPr>
        <w:rPr>
          <w:sz w:val="28"/>
          <w:szCs w:val="28"/>
        </w:rPr>
      </w:pPr>
      <w:r w:rsidRPr="005A352B">
        <w:rPr>
          <w:sz w:val="28"/>
          <w:szCs w:val="28"/>
        </w:rPr>
        <w:t>Kan jag följa Jesus utan en församling?</w:t>
      </w:r>
    </w:p>
    <w:p w14:paraId="1AF7608F" w14:textId="77777777" w:rsidR="006F0F9B" w:rsidRDefault="006F0F9B" w:rsidP="006F0F9B">
      <w:pPr>
        <w:rPr>
          <w:i/>
          <w:iCs/>
          <w:sz w:val="28"/>
          <w:szCs w:val="28"/>
        </w:rPr>
      </w:pPr>
    </w:p>
    <w:p w14:paraId="3DCB2CE5" w14:textId="7AE704A4" w:rsidR="00D628D0" w:rsidRDefault="00C5585D" w:rsidP="006F0F9B">
      <w:pPr>
        <w:rPr>
          <w:sz w:val="28"/>
          <w:szCs w:val="28"/>
        </w:rPr>
      </w:pPr>
      <w:r>
        <w:rPr>
          <w:sz w:val="28"/>
          <w:szCs w:val="28"/>
        </w:rPr>
        <w:t xml:space="preserve">Det som jag har lyft fram under dessa </w:t>
      </w:r>
      <w:r w:rsidR="00273AC1">
        <w:rPr>
          <w:sz w:val="28"/>
          <w:szCs w:val="28"/>
        </w:rPr>
        <w:t xml:space="preserve">fyra </w:t>
      </w:r>
      <w:r>
        <w:rPr>
          <w:sz w:val="28"/>
          <w:szCs w:val="28"/>
        </w:rPr>
        <w:t>rubriker är förankrat</w:t>
      </w:r>
      <w:r w:rsidR="00DC7311">
        <w:rPr>
          <w:sz w:val="28"/>
          <w:szCs w:val="28"/>
        </w:rPr>
        <w:t xml:space="preserve"> </w:t>
      </w:r>
      <w:r w:rsidR="00F6762D">
        <w:rPr>
          <w:sz w:val="28"/>
          <w:szCs w:val="28"/>
        </w:rPr>
        <w:t xml:space="preserve">i Bibeln, </w:t>
      </w:r>
      <w:r>
        <w:rPr>
          <w:sz w:val="28"/>
          <w:szCs w:val="28"/>
        </w:rPr>
        <w:t xml:space="preserve">i </w:t>
      </w:r>
      <w:r w:rsidR="00F6762D">
        <w:rPr>
          <w:sz w:val="28"/>
          <w:szCs w:val="28"/>
        </w:rPr>
        <w:t xml:space="preserve">vår evangelisk lutherska tradition och </w:t>
      </w:r>
      <w:r>
        <w:rPr>
          <w:sz w:val="28"/>
          <w:szCs w:val="28"/>
        </w:rPr>
        <w:t xml:space="preserve">i </w:t>
      </w:r>
      <w:r w:rsidR="00F6762D">
        <w:rPr>
          <w:sz w:val="28"/>
          <w:szCs w:val="28"/>
        </w:rPr>
        <w:t>nutiden</w:t>
      </w:r>
      <w:r w:rsidR="0067097A">
        <w:rPr>
          <w:sz w:val="28"/>
          <w:szCs w:val="28"/>
        </w:rPr>
        <w:t>. Med detta som relief kan vi nu därför</w:t>
      </w:r>
      <w:r w:rsidR="00F02CFB">
        <w:rPr>
          <w:sz w:val="28"/>
          <w:szCs w:val="28"/>
        </w:rPr>
        <w:t xml:space="preserve"> </w:t>
      </w:r>
      <w:r w:rsidR="00F6762D">
        <w:rPr>
          <w:sz w:val="28"/>
          <w:szCs w:val="28"/>
        </w:rPr>
        <w:t>gå över till det litet öppnare</w:t>
      </w:r>
      <w:r w:rsidR="00DC7311">
        <w:rPr>
          <w:sz w:val="28"/>
          <w:szCs w:val="28"/>
        </w:rPr>
        <w:t xml:space="preserve"> landskapet</w:t>
      </w:r>
      <w:r w:rsidR="00620902">
        <w:rPr>
          <w:sz w:val="28"/>
          <w:szCs w:val="28"/>
        </w:rPr>
        <w:t>, i skogar, berg och dalar</w:t>
      </w:r>
      <w:r w:rsidR="00DC7311">
        <w:rPr>
          <w:sz w:val="28"/>
          <w:szCs w:val="28"/>
        </w:rPr>
        <w:t xml:space="preserve">. </w:t>
      </w:r>
      <w:r w:rsidR="00DF05E2">
        <w:rPr>
          <w:sz w:val="28"/>
          <w:szCs w:val="28"/>
        </w:rPr>
        <w:t>N</w:t>
      </w:r>
      <w:r w:rsidR="00796359">
        <w:rPr>
          <w:sz w:val="28"/>
          <w:szCs w:val="28"/>
        </w:rPr>
        <w:t xml:space="preserve">u kan vi göra det, eftersom vi påmint oss om </w:t>
      </w:r>
      <w:r w:rsidR="00DF05E2">
        <w:rPr>
          <w:sz w:val="28"/>
          <w:szCs w:val="28"/>
        </w:rPr>
        <w:t xml:space="preserve">himmelrikets </w:t>
      </w:r>
      <w:r w:rsidR="00796359">
        <w:rPr>
          <w:sz w:val="28"/>
          <w:szCs w:val="28"/>
        </w:rPr>
        <w:t>skatter och orsaker</w:t>
      </w:r>
      <w:r w:rsidR="00E13EDA">
        <w:rPr>
          <w:sz w:val="28"/>
          <w:szCs w:val="28"/>
        </w:rPr>
        <w:t xml:space="preserve"> och sam</w:t>
      </w:r>
      <w:r w:rsidR="00E3554D">
        <w:rPr>
          <w:sz w:val="28"/>
          <w:szCs w:val="28"/>
        </w:rPr>
        <w:t>manhang</w:t>
      </w:r>
      <w:r w:rsidR="00E13EDA">
        <w:rPr>
          <w:sz w:val="28"/>
          <w:szCs w:val="28"/>
        </w:rPr>
        <w:t xml:space="preserve"> som vi </w:t>
      </w:r>
      <w:r w:rsidR="00F026DF">
        <w:rPr>
          <w:sz w:val="28"/>
          <w:szCs w:val="28"/>
        </w:rPr>
        <w:t xml:space="preserve">fått och får, och </w:t>
      </w:r>
      <w:r w:rsidR="00E13EDA">
        <w:rPr>
          <w:sz w:val="28"/>
          <w:szCs w:val="28"/>
        </w:rPr>
        <w:t>är beroende av</w:t>
      </w:r>
      <w:r w:rsidR="00791EBC">
        <w:rPr>
          <w:sz w:val="28"/>
          <w:szCs w:val="28"/>
        </w:rPr>
        <w:t>.</w:t>
      </w:r>
      <w:r w:rsidR="00E13EDA">
        <w:rPr>
          <w:sz w:val="28"/>
          <w:szCs w:val="28"/>
        </w:rPr>
        <w:t xml:space="preserve"> </w:t>
      </w:r>
    </w:p>
    <w:p w14:paraId="450C27C5" w14:textId="4C5E4ABE" w:rsidR="006F0F9B" w:rsidRDefault="00397FA1" w:rsidP="006F0F9B">
      <w:pPr>
        <w:rPr>
          <w:sz w:val="28"/>
          <w:szCs w:val="28"/>
        </w:rPr>
      </w:pPr>
      <w:r>
        <w:rPr>
          <w:sz w:val="28"/>
          <w:szCs w:val="28"/>
        </w:rPr>
        <w:t xml:space="preserve">Det första vi </w:t>
      </w:r>
      <w:r w:rsidR="00D628D0">
        <w:rPr>
          <w:sz w:val="28"/>
          <w:szCs w:val="28"/>
        </w:rPr>
        <w:t xml:space="preserve">på vår resa i det fria </w:t>
      </w:r>
      <w:r>
        <w:rPr>
          <w:sz w:val="28"/>
          <w:szCs w:val="28"/>
        </w:rPr>
        <w:t>gör är att ställa två bilder mot varandra: Cirkeln och ellipsen.</w:t>
      </w:r>
      <w:r w:rsidR="0011206C">
        <w:rPr>
          <w:sz w:val="28"/>
          <w:szCs w:val="28"/>
        </w:rPr>
        <w:t xml:space="preserve"> Sedan säger jag något mer </w:t>
      </w:r>
      <w:r w:rsidR="00133E61">
        <w:rPr>
          <w:sz w:val="28"/>
          <w:szCs w:val="28"/>
        </w:rPr>
        <w:t xml:space="preserve">biografiskt </w:t>
      </w:r>
      <w:r w:rsidR="0011206C">
        <w:rPr>
          <w:sz w:val="28"/>
          <w:szCs w:val="28"/>
        </w:rPr>
        <w:t>personligt</w:t>
      </w:r>
      <w:r w:rsidR="00133E61">
        <w:rPr>
          <w:sz w:val="28"/>
          <w:szCs w:val="28"/>
        </w:rPr>
        <w:t xml:space="preserve">, som jag </w:t>
      </w:r>
      <w:r w:rsidR="00D7755D">
        <w:rPr>
          <w:sz w:val="28"/>
          <w:szCs w:val="28"/>
        </w:rPr>
        <w:t>är övertygad om</w:t>
      </w:r>
      <w:r w:rsidR="008F6146">
        <w:rPr>
          <w:sz w:val="28"/>
          <w:szCs w:val="28"/>
        </w:rPr>
        <w:t xml:space="preserve">, i alla fall indirekt, </w:t>
      </w:r>
      <w:r w:rsidR="00CD1A01">
        <w:rPr>
          <w:sz w:val="28"/>
          <w:szCs w:val="28"/>
        </w:rPr>
        <w:t>kan vara också allmänt, i vår tid.</w:t>
      </w:r>
    </w:p>
    <w:p w14:paraId="44D47BFE" w14:textId="77777777" w:rsidR="0052647D" w:rsidRDefault="0052647D" w:rsidP="006F0F9B">
      <w:pPr>
        <w:rPr>
          <w:sz w:val="28"/>
          <w:szCs w:val="28"/>
        </w:rPr>
      </w:pPr>
    </w:p>
    <w:p w14:paraId="0ACE07EF" w14:textId="0E346887" w:rsidR="00C27EF1" w:rsidRDefault="00C27EF1" w:rsidP="006F0F9B">
      <w:pPr>
        <w:rPr>
          <w:sz w:val="28"/>
          <w:szCs w:val="28"/>
        </w:rPr>
      </w:pPr>
      <w:r>
        <w:rPr>
          <w:sz w:val="28"/>
          <w:szCs w:val="28"/>
        </w:rPr>
        <w:t>Två bilder</w:t>
      </w:r>
    </w:p>
    <w:p w14:paraId="3A062B67" w14:textId="786A823B" w:rsidR="00CD1470" w:rsidRDefault="0052647D" w:rsidP="006F0F9B">
      <w:pPr>
        <w:rPr>
          <w:sz w:val="28"/>
          <w:szCs w:val="28"/>
        </w:rPr>
      </w:pPr>
      <w:r>
        <w:rPr>
          <w:sz w:val="28"/>
          <w:szCs w:val="28"/>
        </w:rPr>
        <w:t xml:space="preserve">Det finns en bild som har odlats starkt under de senaste årtiondena i Svenska kyrkan. Det är en bild som har klätts i olika </w:t>
      </w:r>
      <w:r w:rsidR="00C95566">
        <w:rPr>
          <w:sz w:val="28"/>
          <w:szCs w:val="28"/>
        </w:rPr>
        <w:t>språk</w:t>
      </w:r>
      <w:r w:rsidR="00016F46">
        <w:rPr>
          <w:sz w:val="28"/>
          <w:szCs w:val="28"/>
        </w:rPr>
        <w:t>dräkter och symboler</w:t>
      </w:r>
      <w:r w:rsidR="00C95566">
        <w:rPr>
          <w:sz w:val="28"/>
          <w:szCs w:val="28"/>
        </w:rPr>
        <w:t xml:space="preserve">. </w:t>
      </w:r>
      <w:r w:rsidR="00CD1470">
        <w:rPr>
          <w:sz w:val="28"/>
          <w:szCs w:val="28"/>
        </w:rPr>
        <w:t xml:space="preserve">Man </w:t>
      </w:r>
      <w:r w:rsidR="00C95566">
        <w:rPr>
          <w:sz w:val="28"/>
          <w:szCs w:val="28"/>
        </w:rPr>
        <w:t>beskriv</w:t>
      </w:r>
      <w:r w:rsidR="00CD1470">
        <w:rPr>
          <w:sz w:val="28"/>
          <w:szCs w:val="28"/>
        </w:rPr>
        <w:t xml:space="preserve">er </w:t>
      </w:r>
      <w:r w:rsidR="00C95566">
        <w:rPr>
          <w:sz w:val="28"/>
          <w:szCs w:val="28"/>
        </w:rPr>
        <w:t xml:space="preserve">församlingen som en plats som har ett centrum och en periferi, alltså ytterkant. Det blir som en piltavla, där det också då automatiskt blir högre poäng i mitten, i tjurens öga. </w:t>
      </w:r>
    </w:p>
    <w:p w14:paraId="4D749EFA" w14:textId="022192D7" w:rsidR="00305B41" w:rsidRDefault="00B56DBA" w:rsidP="006F0F9B">
      <w:pPr>
        <w:rPr>
          <w:sz w:val="28"/>
          <w:szCs w:val="28"/>
        </w:rPr>
      </w:pPr>
      <w:r>
        <w:rPr>
          <w:sz w:val="28"/>
          <w:szCs w:val="28"/>
        </w:rPr>
        <w:lastRenderedPageBreak/>
        <w:t xml:space="preserve">Med denna </w:t>
      </w:r>
      <w:proofErr w:type="spellStart"/>
      <w:r w:rsidR="00624A78">
        <w:rPr>
          <w:sz w:val="28"/>
          <w:szCs w:val="28"/>
        </w:rPr>
        <w:t>folkkyrko</w:t>
      </w:r>
      <w:proofErr w:type="spellEnd"/>
      <w:r w:rsidR="00624A78">
        <w:rPr>
          <w:sz w:val="28"/>
          <w:szCs w:val="28"/>
        </w:rPr>
        <w:t>- och sockendopfuntsassocierande b</w:t>
      </w:r>
      <w:r>
        <w:rPr>
          <w:sz w:val="28"/>
          <w:szCs w:val="28"/>
        </w:rPr>
        <w:t xml:space="preserve">ild som utgångspunkt säger man därefter att allt utgår från centrum, alltså kommer från centrum och </w:t>
      </w:r>
      <w:r w:rsidR="004E3AE3">
        <w:rPr>
          <w:sz w:val="28"/>
          <w:szCs w:val="28"/>
        </w:rPr>
        <w:t xml:space="preserve">sträcker sig utåt, rinner utåt, sprider sig utåt. Från mässan, </w:t>
      </w:r>
      <w:r w:rsidR="00182752">
        <w:rPr>
          <w:sz w:val="28"/>
          <w:szCs w:val="28"/>
        </w:rPr>
        <w:t xml:space="preserve">altaret </w:t>
      </w:r>
      <w:r w:rsidR="004E3AE3">
        <w:rPr>
          <w:sz w:val="28"/>
          <w:szCs w:val="28"/>
        </w:rPr>
        <w:t>eller Kristus</w:t>
      </w:r>
      <w:r w:rsidR="00190C4C">
        <w:rPr>
          <w:sz w:val="28"/>
          <w:szCs w:val="28"/>
        </w:rPr>
        <w:t xml:space="preserve"> till periferin. Ibland tillägger man, gärna om man är </w:t>
      </w:r>
      <w:r w:rsidR="00E83FAF">
        <w:rPr>
          <w:sz w:val="28"/>
          <w:szCs w:val="28"/>
        </w:rPr>
        <w:t xml:space="preserve">politiskt </w:t>
      </w:r>
      <w:r w:rsidR="00190C4C">
        <w:rPr>
          <w:sz w:val="28"/>
          <w:szCs w:val="28"/>
        </w:rPr>
        <w:t>radikal</w:t>
      </w:r>
      <w:r w:rsidR="00E83FAF">
        <w:rPr>
          <w:sz w:val="28"/>
          <w:szCs w:val="28"/>
        </w:rPr>
        <w:t xml:space="preserve"> eller frimodig</w:t>
      </w:r>
      <w:r w:rsidR="00190C4C">
        <w:rPr>
          <w:sz w:val="28"/>
          <w:szCs w:val="28"/>
        </w:rPr>
        <w:t xml:space="preserve">, och vill gå på gränsen som Jesus, att bara den som är rotad </w:t>
      </w:r>
      <w:r w:rsidR="007E408D">
        <w:rPr>
          <w:sz w:val="28"/>
          <w:szCs w:val="28"/>
        </w:rPr>
        <w:t xml:space="preserve">i </w:t>
      </w:r>
      <w:r w:rsidR="001901F5">
        <w:rPr>
          <w:sz w:val="28"/>
          <w:szCs w:val="28"/>
        </w:rPr>
        <w:t>och tr</w:t>
      </w:r>
      <w:r w:rsidR="007E408D">
        <w:rPr>
          <w:sz w:val="28"/>
          <w:szCs w:val="28"/>
        </w:rPr>
        <w:t xml:space="preserve">ygg </w:t>
      </w:r>
      <w:r w:rsidR="00190C4C">
        <w:rPr>
          <w:sz w:val="28"/>
          <w:szCs w:val="28"/>
        </w:rPr>
        <w:t xml:space="preserve">i centrum, navet, kan vara i </w:t>
      </w:r>
      <w:r w:rsidR="00182752">
        <w:rPr>
          <w:sz w:val="28"/>
          <w:szCs w:val="28"/>
        </w:rPr>
        <w:t xml:space="preserve">marginalen, </w:t>
      </w:r>
      <w:r w:rsidR="00190C4C">
        <w:rPr>
          <w:sz w:val="28"/>
          <w:szCs w:val="28"/>
        </w:rPr>
        <w:t>periferin, ytterkanten.</w:t>
      </w:r>
      <w:r w:rsidR="00093236">
        <w:rPr>
          <w:sz w:val="28"/>
          <w:szCs w:val="28"/>
        </w:rPr>
        <w:t xml:space="preserve"> </w:t>
      </w:r>
      <w:r w:rsidR="00182752">
        <w:rPr>
          <w:sz w:val="28"/>
          <w:szCs w:val="28"/>
        </w:rPr>
        <w:t>Och</w:t>
      </w:r>
      <w:r w:rsidR="008F6DFE">
        <w:rPr>
          <w:sz w:val="28"/>
          <w:szCs w:val="28"/>
        </w:rPr>
        <w:t xml:space="preserve"> typologiskt hänvisar man då gärna till hur </w:t>
      </w:r>
      <w:r w:rsidR="00CC52D8">
        <w:rPr>
          <w:sz w:val="28"/>
          <w:szCs w:val="28"/>
        </w:rPr>
        <w:t>J</w:t>
      </w:r>
      <w:r w:rsidR="008F6DFE">
        <w:rPr>
          <w:sz w:val="28"/>
          <w:szCs w:val="28"/>
        </w:rPr>
        <w:t>esus gick längs gränsen till Samarien och</w:t>
      </w:r>
      <w:r w:rsidR="00CC52D8">
        <w:rPr>
          <w:sz w:val="28"/>
          <w:szCs w:val="28"/>
        </w:rPr>
        <w:t xml:space="preserve"> mognade i sin </w:t>
      </w:r>
      <w:r w:rsidR="00D314C1">
        <w:rPr>
          <w:sz w:val="28"/>
          <w:szCs w:val="28"/>
        </w:rPr>
        <w:t>identitet</w:t>
      </w:r>
      <w:r w:rsidR="00CC52D8">
        <w:rPr>
          <w:sz w:val="28"/>
          <w:szCs w:val="28"/>
        </w:rPr>
        <w:t xml:space="preserve"> genom samtalet med den samaritiska kvinnan vid brunnen, eller gjorde </w:t>
      </w:r>
      <w:r w:rsidR="00D314C1">
        <w:rPr>
          <w:sz w:val="28"/>
          <w:szCs w:val="28"/>
        </w:rPr>
        <w:t xml:space="preserve">den </w:t>
      </w:r>
      <w:r w:rsidR="00AF3465">
        <w:rPr>
          <w:sz w:val="28"/>
          <w:szCs w:val="28"/>
        </w:rPr>
        <w:t>utanförstående</w:t>
      </w:r>
      <w:r w:rsidR="002870DA">
        <w:rPr>
          <w:sz w:val="28"/>
          <w:szCs w:val="28"/>
        </w:rPr>
        <w:t xml:space="preserve"> </w:t>
      </w:r>
      <w:r w:rsidR="00D314C1">
        <w:rPr>
          <w:sz w:val="28"/>
          <w:szCs w:val="28"/>
        </w:rPr>
        <w:t xml:space="preserve">samaritiske mannen till förebild </w:t>
      </w:r>
      <w:r w:rsidR="00AF3465">
        <w:rPr>
          <w:sz w:val="28"/>
          <w:szCs w:val="28"/>
        </w:rPr>
        <w:t>för nästankärlek.</w:t>
      </w:r>
    </w:p>
    <w:p w14:paraId="6DF54BF1" w14:textId="49C149A1" w:rsidR="00D076C4" w:rsidRDefault="00093236" w:rsidP="006F0F9B">
      <w:pPr>
        <w:rPr>
          <w:sz w:val="28"/>
          <w:szCs w:val="28"/>
        </w:rPr>
      </w:pPr>
      <w:r>
        <w:rPr>
          <w:sz w:val="28"/>
          <w:szCs w:val="28"/>
        </w:rPr>
        <w:t xml:space="preserve">Den här bilden ligger självklart i linje med det vi har sagt ovan om vad en församling är enligt Bibeln och vår evangelisk lutherska tradition. </w:t>
      </w:r>
      <w:r w:rsidR="000660BC">
        <w:rPr>
          <w:sz w:val="28"/>
          <w:szCs w:val="28"/>
        </w:rPr>
        <w:t xml:space="preserve">I den nu gällande Kyrkoordningen (2023) står det uttryckligen </w:t>
      </w:r>
      <w:r w:rsidR="002F566A">
        <w:rPr>
          <w:sz w:val="28"/>
          <w:szCs w:val="28"/>
        </w:rPr>
        <w:t xml:space="preserve">att gudstjänsten </w:t>
      </w:r>
      <w:r w:rsidR="00F13CA0">
        <w:rPr>
          <w:sz w:val="28"/>
          <w:szCs w:val="28"/>
        </w:rPr>
        <w:t xml:space="preserve">är </w:t>
      </w:r>
      <w:r w:rsidR="002F566A">
        <w:rPr>
          <w:sz w:val="28"/>
          <w:szCs w:val="28"/>
        </w:rPr>
        <w:t>”kyrkolivets centrum”. (</w:t>
      </w:r>
      <w:r w:rsidR="002870DA">
        <w:rPr>
          <w:sz w:val="28"/>
          <w:szCs w:val="28"/>
        </w:rPr>
        <w:t xml:space="preserve">Kyrkoordningen, </w:t>
      </w:r>
      <w:r w:rsidR="002F566A">
        <w:rPr>
          <w:sz w:val="28"/>
          <w:szCs w:val="28"/>
        </w:rPr>
        <w:t>femte avdelningen, 17 kapitlets Inledning).</w:t>
      </w:r>
      <w:r w:rsidR="00D076C4">
        <w:rPr>
          <w:sz w:val="28"/>
          <w:szCs w:val="28"/>
        </w:rPr>
        <w:t xml:space="preserve"> </w:t>
      </w:r>
    </w:p>
    <w:p w14:paraId="39DE7FFC" w14:textId="33EEDF32" w:rsidR="0052647D" w:rsidRDefault="00093236" w:rsidP="006F0F9B">
      <w:pPr>
        <w:rPr>
          <w:sz w:val="28"/>
          <w:szCs w:val="28"/>
        </w:rPr>
      </w:pPr>
      <w:r>
        <w:rPr>
          <w:sz w:val="28"/>
          <w:szCs w:val="28"/>
        </w:rPr>
        <w:t>Men, det finns andra bilder också. Bilder som inte på samma sätt</w:t>
      </w:r>
      <w:r w:rsidR="00C20EAF">
        <w:rPr>
          <w:sz w:val="28"/>
          <w:szCs w:val="28"/>
        </w:rPr>
        <w:t xml:space="preserve"> förutsätter ett centrum och därmed människors trosvisshet och förbundenhet och överblick utan som i</w:t>
      </w:r>
      <w:r w:rsidR="00305B41">
        <w:rPr>
          <w:sz w:val="28"/>
          <w:szCs w:val="28"/>
        </w:rPr>
        <w:t xml:space="preserve"> </w:t>
      </w:r>
      <w:r w:rsidR="00C20EAF">
        <w:rPr>
          <w:sz w:val="28"/>
          <w:szCs w:val="28"/>
        </w:rPr>
        <w:t xml:space="preserve">stället faktiskt ser på verkligheten, i detta fall </w:t>
      </w:r>
      <w:r w:rsidR="001C24FA">
        <w:rPr>
          <w:sz w:val="28"/>
          <w:szCs w:val="28"/>
        </w:rPr>
        <w:t xml:space="preserve">församlingen inte som </w:t>
      </w:r>
      <w:r w:rsidR="00305B41">
        <w:rPr>
          <w:sz w:val="28"/>
          <w:szCs w:val="28"/>
        </w:rPr>
        <w:t>karu</w:t>
      </w:r>
      <w:r w:rsidR="008F2DD7">
        <w:rPr>
          <w:sz w:val="28"/>
          <w:szCs w:val="28"/>
        </w:rPr>
        <w:t>sell med centri</w:t>
      </w:r>
      <w:r w:rsidR="005C069A">
        <w:rPr>
          <w:sz w:val="28"/>
          <w:szCs w:val="28"/>
        </w:rPr>
        <w:t xml:space="preserve">fugalkraften som </w:t>
      </w:r>
      <w:r w:rsidR="00D87B80">
        <w:rPr>
          <w:sz w:val="28"/>
          <w:szCs w:val="28"/>
        </w:rPr>
        <w:t xml:space="preserve">enda princip, </w:t>
      </w:r>
      <w:r w:rsidR="001C24FA">
        <w:rPr>
          <w:sz w:val="28"/>
          <w:szCs w:val="28"/>
        </w:rPr>
        <w:t xml:space="preserve">en </w:t>
      </w:r>
      <w:proofErr w:type="spellStart"/>
      <w:r w:rsidR="001C24FA">
        <w:rPr>
          <w:sz w:val="28"/>
          <w:szCs w:val="28"/>
        </w:rPr>
        <w:t>teologiserad</w:t>
      </w:r>
      <w:proofErr w:type="spellEnd"/>
      <w:r w:rsidR="001C24FA">
        <w:rPr>
          <w:sz w:val="28"/>
          <w:szCs w:val="28"/>
        </w:rPr>
        <w:t xml:space="preserve"> </w:t>
      </w:r>
      <w:r w:rsidR="00C1663B">
        <w:rPr>
          <w:sz w:val="28"/>
          <w:szCs w:val="28"/>
        </w:rPr>
        <w:t>symbol</w:t>
      </w:r>
      <w:r w:rsidR="00C4202A">
        <w:rPr>
          <w:sz w:val="28"/>
          <w:szCs w:val="28"/>
        </w:rPr>
        <w:t>.</w:t>
      </w:r>
    </w:p>
    <w:p w14:paraId="227C1652" w14:textId="77777777" w:rsidR="00C4202A" w:rsidRDefault="00C4202A" w:rsidP="006F0F9B">
      <w:pPr>
        <w:rPr>
          <w:sz w:val="28"/>
          <w:szCs w:val="28"/>
        </w:rPr>
      </w:pPr>
    </w:p>
    <w:p w14:paraId="6E691C66" w14:textId="77777777" w:rsidR="00D87B80" w:rsidRDefault="00C4202A" w:rsidP="006F0F9B">
      <w:pPr>
        <w:rPr>
          <w:sz w:val="28"/>
          <w:szCs w:val="28"/>
        </w:rPr>
      </w:pPr>
      <w:r>
        <w:rPr>
          <w:sz w:val="28"/>
          <w:szCs w:val="28"/>
        </w:rPr>
        <w:t>Det var ett krångligt uttryck</w:t>
      </w:r>
      <w:r w:rsidR="00D87B80">
        <w:rPr>
          <w:sz w:val="28"/>
          <w:szCs w:val="28"/>
        </w:rPr>
        <w:t xml:space="preserve">, en </w:t>
      </w:r>
      <w:proofErr w:type="spellStart"/>
      <w:r w:rsidR="00D87B80">
        <w:rPr>
          <w:sz w:val="28"/>
          <w:szCs w:val="28"/>
        </w:rPr>
        <w:t>teologiserad</w:t>
      </w:r>
      <w:proofErr w:type="spellEnd"/>
      <w:r w:rsidR="00D87B80">
        <w:rPr>
          <w:sz w:val="28"/>
          <w:szCs w:val="28"/>
        </w:rPr>
        <w:t xml:space="preserve"> symbol</w:t>
      </w:r>
      <w:r>
        <w:rPr>
          <w:sz w:val="28"/>
          <w:szCs w:val="28"/>
        </w:rPr>
        <w:t xml:space="preserve"> – och jag ska förklara hur jag menar. </w:t>
      </w:r>
    </w:p>
    <w:p w14:paraId="43F69F45" w14:textId="4DC2D2AE" w:rsidR="00C4202A" w:rsidRDefault="00C4202A" w:rsidP="006F0F9B">
      <w:pPr>
        <w:rPr>
          <w:sz w:val="28"/>
          <w:szCs w:val="28"/>
        </w:rPr>
      </w:pPr>
      <w:r>
        <w:rPr>
          <w:sz w:val="28"/>
          <w:szCs w:val="28"/>
        </w:rPr>
        <w:t>Bilden av centrum och periferi är ju ett sätt att beskriva hur Gud ger oss människor del av frukterna</w:t>
      </w:r>
      <w:r w:rsidR="00597DE4">
        <w:rPr>
          <w:sz w:val="28"/>
          <w:szCs w:val="28"/>
        </w:rPr>
        <w:t>, effekten för att tala klarspråk,</w:t>
      </w:r>
      <w:r>
        <w:rPr>
          <w:sz w:val="28"/>
          <w:szCs w:val="28"/>
        </w:rPr>
        <w:t xml:space="preserve"> av Guds sons död och uppståndelse</w:t>
      </w:r>
      <w:r w:rsidR="00327682">
        <w:rPr>
          <w:sz w:val="28"/>
          <w:szCs w:val="28"/>
        </w:rPr>
        <w:t xml:space="preserve">. Att förlägga detta till centrum är ett sätt att säga </w:t>
      </w:r>
      <w:r w:rsidR="00E46E72">
        <w:rPr>
          <w:sz w:val="28"/>
          <w:szCs w:val="28"/>
        </w:rPr>
        <w:t xml:space="preserve">var och </w:t>
      </w:r>
      <w:r w:rsidR="00327682">
        <w:rPr>
          <w:sz w:val="28"/>
          <w:szCs w:val="28"/>
        </w:rPr>
        <w:t xml:space="preserve">hur det börjar och </w:t>
      </w:r>
      <w:r w:rsidR="002F3405">
        <w:rPr>
          <w:sz w:val="28"/>
          <w:szCs w:val="28"/>
        </w:rPr>
        <w:t>att</w:t>
      </w:r>
      <w:r w:rsidR="00327682">
        <w:rPr>
          <w:sz w:val="28"/>
          <w:szCs w:val="28"/>
        </w:rPr>
        <w:t xml:space="preserve"> människor sedan är verksamma i de andra fälten i piltavlan och </w:t>
      </w:r>
      <w:r w:rsidR="00C26994">
        <w:rPr>
          <w:sz w:val="28"/>
          <w:szCs w:val="28"/>
        </w:rPr>
        <w:t xml:space="preserve">där </w:t>
      </w:r>
      <w:r w:rsidR="004B0CC0">
        <w:rPr>
          <w:sz w:val="28"/>
          <w:szCs w:val="28"/>
        </w:rPr>
        <w:t>vid kanten st</w:t>
      </w:r>
      <w:r w:rsidR="00557F76">
        <w:rPr>
          <w:sz w:val="28"/>
          <w:szCs w:val="28"/>
        </w:rPr>
        <w:t>r</w:t>
      </w:r>
      <w:r w:rsidR="004B0CC0">
        <w:rPr>
          <w:sz w:val="28"/>
          <w:szCs w:val="28"/>
        </w:rPr>
        <w:t>ax</w:t>
      </w:r>
      <w:r w:rsidR="00327682">
        <w:rPr>
          <w:sz w:val="28"/>
          <w:szCs w:val="28"/>
        </w:rPr>
        <w:t xml:space="preserve"> kommer utanför piltavlan och ut i världen, för att sedan komma tillbaka till församlingens verksamheter och gudstjänster sporadiskt eller regelbundet</w:t>
      </w:r>
      <w:r w:rsidR="00CB23EB">
        <w:rPr>
          <w:sz w:val="28"/>
          <w:szCs w:val="28"/>
        </w:rPr>
        <w:t xml:space="preserve"> som </w:t>
      </w:r>
      <w:r w:rsidR="00557F76">
        <w:rPr>
          <w:sz w:val="28"/>
          <w:szCs w:val="28"/>
        </w:rPr>
        <w:t>hjärtats pulsslag eller vågorna mot strand</w:t>
      </w:r>
      <w:r w:rsidR="00327682">
        <w:rPr>
          <w:sz w:val="28"/>
          <w:szCs w:val="28"/>
        </w:rPr>
        <w:t>.</w:t>
      </w:r>
      <w:r w:rsidR="00B93FB2">
        <w:rPr>
          <w:sz w:val="28"/>
          <w:szCs w:val="28"/>
        </w:rPr>
        <w:t xml:space="preserve"> </w:t>
      </w:r>
      <w:r w:rsidR="00E67748">
        <w:rPr>
          <w:sz w:val="28"/>
          <w:szCs w:val="28"/>
        </w:rPr>
        <w:t>Fördelarna med piltavlebilden är att Guds kärlek och nåd, framhävs, och förstärks med den röda färgen i mitten</w:t>
      </w:r>
      <w:r w:rsidR="00964924">
        <w:rPr>
          <w:sz w:val="28"/>
          <w:szCs w:val="28"/>
        </w:rPr>
        <w:t xml:space="preserve">, </w:t>
      </w:r>
      <w:r w:rsidR="00704F7F">
        <w:rPr>
          <w:sz w:val="28"/>
          <w:szCs w:val="28"/>
        </w:rPr>
        <w:t xml:space="preserve">ögat, </w:t>
      </w:r>
      <w:r w:rsidR="00964924">
        <w:rPr>
          <w:sz w:val="28"/>
          <w:szCs w:val="28"/>
        </w:rPr>
        <w:t xml:space="preserve">med konnotationer både till kärlek och </w:t>
      </w:r>
      <w:r w:rsidR="00704F7F">
        <w:rPr>
          <w:sz w:val="28"/>
          <w:szCs w:val="28"/>
        </w:rPr>
        <w:t xml:space="preserve">dess </w:t>
      </w:r>
      <w:r w:rsidR="00964924">
        <w:rPr>
          <w:sz w:val="28"/>
          <w:szCs w:val="28"/>
        </w:rPr>
        <w:t>allmakt</w:t>
      </w:r>
      <w:r w:rsidR="00704F7F">
        <w:rPr>
          <w:sz w:val="28"/>
          <w:szCs w:val="28"/>
        </w:rPr>
        <w:t>.</w:t>
      </w:r>
      <w:r w:rsidR="00E67748">
        <w:rPr>
          <w:sz w:val="28"/>
          <w:szCs w:val="28"/>
        </w:rPr>
        <w:t xml:space="preserve"> Nackdelen är att verksamheterna inte i samma utstr</w:t>
      </w:r>
      <w:r w:rsidR="00BE206C">
        <w:rPr>
          <w:sz w:val="28"/>
          <w:szCs w:val="28"/>
        </w:rPr>
        <w:t>ä</w:t>
      </w:r>
      <w:r w:rsidR="00E67748">
        <w:rPr>
          <w:sz w:val="28"/>
          <w:szCs w:val="28"/>
        </w:rPr>
        <w:t xml:space="preserve">ckning ses som platser för kärleks- och </w:t>
      </w:r>
      <w:proofErr w:type="spellStart"/>
      <w:r w:rsidR="00E67748">
        <w:rPr>
          <w:sz w:val="28"/>
          <w:szCs w:val="28"/>
        </w:rPr>
        <w:t>nådemottagande</w:t>
      </w:r>
      <w:proofErr w:type="spellEnd"/>
      <w:r w:rsidR="00E67748">
        <w:rPr>
          <w:sz w:val="28"/>
          <w:szCs w:val="28"/>
        </w:rPr>
        <w:t>. Verksamheter</w:t>
      </w:r>
      <w:r w:rsidR="00BE206C">
        <w:rPr>
          <w:sz w:val="28"/>
          <w:szCs w:val="28"/>
        </w:rPr>
        <w:t xml:space="preserve">na befinner sig </w:t>
      </w:r>
      <w:r w:rsidR="002F0F96">
        <w:rPr>
          <w:sz w:val="28"/>
          <w:szCs w:val="28"/>
        </w:rPr>
        <w:t xml:space="preserve">dessutom </w:t>
      </w:r>
      <w:r w:rsidR="00DD7ED5">
        <w:rPr>
          <w:sz w:val="28"/>
          <w:szCs w:val="28"/>
        </w:rPr>
        <w:t>”</w:t>
      </w:r>
      <w:r w:rsidR="002F0F96">
        <w:rPr>
          <w:sz w:val="28"/>
          <w:szCs w:val="28"/>
        </w:rPr>
        <w:t>poäng</w:t>
      </w:r>
      <w:r w:rsidR="00BE206C">
        <w:rPr>
          <w:sz w:val="28"/>
          <w:szCs w:val="28"/>
        </w:rPr>
        <w:t>mässigt</w:t>
      </w:r>
      <w:r w:rsidR="00DD7ED5">
        <w:rPr>
          <w:sz w:val="28"/>
          <w:szCs w:val="28"/>
        </w:rPr>
        <w:t>”</w:t>
      </w:r>
      <w:r w:rsidR="00BE206C">
        <w:rPr>
          <w:sz w:val="28"/>
          <w:szCs w:val="28"/>
        </w:rPr>
        <w:t xml:space="preserve"> på olika</w:t>
      </w:r>
      <w:r w:rsidR="00D86AB1">
        <w:rPr>
          <w:sz w:val="28"/>
          <w:szCs w:val="28"/>
        </w:rPr>
        <w:t xml:space="preserve"> avstånd från centrum, </w:t>
      </w:r>
      <w:r w:rsidR="00AB38BE">
        <w:rPr>
          <w:sz w:val="28"/>
          <w:szCs w:val="28"/>
        </w:rPr>
        <w:t xml:space="preserve">och har sinsemellan och internt mycket varierande poängvärden. </w:t>
      </w:r>
      <w:proofErr w:type="spellStart"/>
      <w:r w:rsidR="009461D9">
        <w:rPr>
          <w:sz w:val="28"/>
          <w:szCs w:val="28"/>
        </w:rPr>
        <w:t>Dessuom</w:t>
      </w:r>
      <w:proofErr w:type="spellEnd"/>
      <w:r w:rsidR="009461D9">
        <w:rPr>
          <w:sz w:val="28"/>
          <w:szCs w:val="28"/>
        </w:rPr>
        <w:t xml:space="preserve"> varje </w:t>
      </w:r>
      <w:r w:rsidR="00D86AB1">
        <w:rPr>
          <w:sz w:val="28"/>
          <w:szCs w:val="28"/>
        </w:rPr>
        <w:t xml:space="preserve">verksamhet är snubblande </w:t>
      </w:r>
      <w:r w:rsidR="00D86AB1">
        <w:rPr>
          <w:sz w:val="28"/>
          <w:szCs w:val="28"/>
        </w:rPr>
        <w:lastRenderedPageBreak/>
        <w:t>nära att komma utanför cirkeln</w:t>
      </w:r>
      <w:r w:rsidR="00B1785B">
        <w:rPr>
          <w:sz w:val="28"/>
          <w:szCs w:val="28"/>
        </w:rPr>
        <w:t xml:space="preserve"> som avgränsar församlingen mot </w:t>
      </w:r>
      <w:r w:rsidR="00D86AB1">
        <w:rPr>
          <w:sz w:val="28"/>
          <w:szCs w:val="28"/>
        </w:rPr>
        <w:t>världen, det sekulära.</w:t>
      </w:r>
      <w:r w:rsidR="00D55F5E">
        <w:rPr>
          <w:sz w:val="28"/>
          <w:szCs w:val="28"/>
        </w:rPr>
        <w:t xml:space="preserve"> </w:t>
      </w:r>
      <w:r w:rsidR="00780D60">
        <w:rPr>
          <w:sz w:val="28"/>
          <w:szCs w:val="28"/>
        </w:rPr>
        <w:t>Det</w:t>
      </w:r>
      <w:r w:rsidR="00F91194">
        <w:rPr>
          <w:sz w:val="28"/>
          <w:szCs w:val="28"/>
        </w:rPr>
        <w:t xml:space="preserve"> som kan hamna utanför</w:t>
      </w:r>
      <w:r w:rsidR="00780D60">
        <w:rPr>
          <w:sz w:val="28"/>
          <w:szCs w:val="28"/>
        </w:rPr>
        <w:t xml:space="preserve"> kan </w:t>
      </w:r>
      <w:r w:rsidR="00F91194">
        <w:rPr>
          <w:sz w:val="28"/>
          <w:szCs w:val="28"/>
        </w:rPr>
        <w:t xml:space="preserve">vara </w:t>
      </w:r>
      <w:r w:rsidR="00D55F5E">
        <w:rPr>
          <w:sz w:val="28"/>
          <w:szCs w:val="28"/>
        </w:rPr>
        <w:t xml:space="preserve">familjeliv, yrkesliv, klimatfrågor och </w:t>
      </w:r>
      <w:proofErr w:type="spellStart"/>
      <w:r w:rsidR="00D55F5E">
        <w:rPr>
          <w:sz w:val="28"/>
          <w:szCs w:val="28"/>
        </w:rPr>
        <w:t>samhällspolitik</w:t>
      </w:r>
      <w:proofErr w:type="spellEnd"/>
      <w:r w:rsidR="009E300B">
        <w:rPr>
          <w:sz w:val="28"/>
          <w:szCs w:val="28"/>
        </w:rPr>
        <w:t xml:space="preserve">, ja </w:t>
      </w:r>
      <w:r w:rsidR="00D55F5E">
        <w:rPr>
          <w:sz w:val="28"/>
          <w:szCs w:val="28"/>
        </w:rPr>
        <w:t>vardagen</w:t>
      </w:r>
      <w:r w:rsidR="009E300B">
        <w:rPr>
          <w:sz w:val="28"/>
          <w:szCs w:val="28"/>
        </w:rPr>
        <w:t>, och morgonens ångest</w:t>
      </w:r>
      <w:r w:rsidR="00F91194">
        <w:rPr>
          <w:sz w:val="28"/>
          <w:szCs w:val="28"/>
        </w:rPr>
        <w:t>. Allt detta existentiella</w:t>
      </w:r>
      <w:r w:rsidR="005D679C">
        <w:rPr>
          <w:sz w:val="28"/>
          <w:szCs w:val="28"/>
        </w:rPr>
        <w:t xml:space="preserve"> </w:t>
      </w:r>
      <w:r w:rsidR="00780D60">
        <w:rPr>
          <w:sz w:val="28"/>
          <w:szCs w:val="28"/>
        </w:rPr>
        <w:t>riskerar att bli</w:t>
      </w:r>
      <w:r w:rsidR="0064090F">
        <w:rPr>
          <w:sz w:val="28"/>
          <w:szCs w:val="28"/>
        </w:rPr>
        <w:t xml:space="preserve"> </w:t>
      </w:r>
      <w:r w:rsidR="0083076B">
        <w:rPr>
          <w:sz w:val="28"/>
          <w:szCs w:val="28"/>
        </w:rPr>
        <w:t>o</w:t>
      </w:r>
      <w:r w:rsidR="0064090F">
        <w:rPr>
          <w:sz w:val="28"/>
          <w:szCs w:val="28"/>
        </w:rPr>
        <w:t>mråde</w:t>
      </w:r>
      <w:r w:rsidR="0083076B">
        <w:rPr>
          <w:sz w:val="28"/>
          <w:szCs w:val="28"/>
        </w:rPr>
        <w:t>n, fält</w:t>
      </w:r>
      <w:r w:rsidR="0064090F">
        <w:rPr>
          <w:sz w:val="28"/>
          <w:szCs w:val="28"/>
        </w:rPr>
        <w:t xml:space="preserve"> som inte </w:t>
      </w:r>
      <w:r w:rsidR="009461D9">
        <w:rPr>
          <w:sz w:val="28"/>
          <w:szCs w:val="28"/>
        </w:rPr>
        <w:t xml:space="preserve">förkunnelsen </w:t>
      </w:r>
      <w:r w:rsidR="009461D9">
        <w:rPr>
          <w:sz w:val="28"/>
          <w:szCs w:val="28"/>
        </w:rPr>
        <w:t>om nåd, barmhärtighet och kärlek</w:t>
      </w:r>
      <w:r w:rsidR="009461D9">
        <w:rPr>
          <w:sz w:val="28"/>
          <w:szCs w:val="28"/>
        </w:rPr>
        <w:t xml:space="preserve"> inte når för att där skapa </w:t>
      </w:r>
      <w:r w:rsidR="0064090F">
        <w:rPr>
          <w:sz w:val="28"/>
          <w:szCs w:val="28"/>
        </w:rPr>
        <w:t>församling</w:t>
      </w:r>
      <w:r w:rsidR="00852D6B">
        <w:rPr>
          <w:sz w:val="28"/>
          <w:szCs w:val="28"/>
        </w:rPr>
        <w:t>.</w:t>
      </w:r>
    </w:p>
    <w:p w14:paraId="59C2C3CA" w14:textId="57CA6FDC" w:rsidR="00D33A5A" w:rsidRDefault="00B83265" w:rsidP="006F0F9B">
      <w:pPr>
        <w:rPr>
          <w:sz w:val="28"/>
          <w:szCs w:val="28"/>
        </w:rPr>
      </w:pPr>
      <w:r>
        <w:rPr>
          <w:sz w:val="28"/>
          <w:szCs w:val="28"/>
        </w:rPr>
        <w:t xml:space="preserve">Mot den här bilden, och som ett sätt att försöka beskriva vad som faktiskt </w:t>
      </w:r>
      <w:r w:rsidR="00BA48B0">
        <w:rPr>
          <w:sz w:val="28"/>
          <w:szCs w:val="28"/>
        </w:rPr>
        <w:t xml:space="preserve">äger rum med full kraft </w:t>
      </w:r>
      <w:r>
        <w:rPr>
          <w:sz w:val="28"/>
          <w:szCs w:val="28"/>
        </w:rPr>
        <w:t xml:space="preserve">runt om i världen, </w:t>
      </w:r>
      <w:r w:rsidR="00A61BCC">
        <w:rPr>
          <w:sz w:val="28"/>
          <w:szCs w:val="28"/>
        </w:rPr>
        <w:t>har det vuxit upp en bild som inte utgörs av en cirkel, med ett högintensivt centrum. Den nya bilden består i</w:t>
      </w:r>
      <w:r w:rsidR="00BA48B0">
        <w:rPr>
          <w:sz w:val="28"/>
          <w:szCs w:val="28"/>
        </w:rPr>
        <w:t xml:space="preserve"> </w:t>
      </w:r>
      <w:r w:rsidR="00A61BCC">
        <w:rPr>
          <w:sz w:val="28"/>
          <w:szCs w:val="28"/>
        </w:rPr>
        <w:t>stället av ett fle</w:t>
      </w:r>
      <w:r w:rsidR="00855359">
        <w:rPr>
          <w:sz w:val="28"/>
          <w:szCs w:val="28"/>
        </w:rPr>
        <w:t>r</w:t>
      </w:r>
      <w:r w:rsidR="00A61BCC">
        <w:rPr>
          <w:sz w:val="28"/>
          <w:szCs w:val="28"/>
        </w:rPr>
        <w:t>tal</w:t>
      </w:r>
      <w:r w:rsidR="00B13CD8">
        <w:rPr>
          <w:sz w:val="28"/>
          <w:szCs w:val="28"/>
        </w:rPr>
        <w:t xml:space="preserve"> avrunda långa figurer, s k ellipser, som </w:t>
      </w:r>
      <w:r w:rsidR="007707E2">
        <w:rPr>
          <w:sz w:val="28"/>
          <w:szCs w:val="28"/>
        </w:rPr>
        <w:t xml:space="preserve">rör sig fritt, </w:t>
      </w:r>
      <w:r w:rsidR="00F2399B">
        <w:rPr>
          <w:sz w:val="28"/>
          <w:szCs w:val="28"/>
        </w:rPr>
        <w:t xml:space="preserve">och som endast </w:t>
      </w:r>
      <w:r w:rsidR="00B13CD8">
        <w:rPr>
          <w:sz w:val="28"/>
          <w:szCs w:val="28"/>
        </w:rPr>
        <w:t>delvis överlappar varandra</w:t>
      </w:r>
      <w:r w:rsidR="00BA48B0">
        <w:rPr>
          <w:sz w:val="28"/>
          <w:szCs w:val="28"/>
        </w:rPr>
        <w:t>, o</w:t>
      </w:r>
      <w:r w:rsidR="00ED7CB6">
        <w:rPr>
          <w:sz w:val="28"/>
          <w:szCs w:val="28"/>
        </w:rPr>
        <w:t>ch vars centrum inte sitter i mitten</w:t>
      </w:r>
      <w:r w:rsidR="00331B3F">
        <w:rPr>
          <w:sz w:val="28"/>
          <w:szCs w:val="28"/>
        </w:rPr>
        <w:t>, för att uttrycka det med en paradox</w:t>
      </w:r>
      <w:r w:rsidR="00B13CD8">
        <w:rPr>
          <w:sz w:val="28"/>
          <w:szCs w:val="28"/>
        </w:rPr>
        <w:t xml:space="preserve">. </w:t>
      </w:r>
      <w:r w:rsidR="00D33A5A">
        <w:rPr>
          <w:sz w:val="28"/>
          <w:szCs w:val="28"/>
        </w:rPr>
        <w:t>Vad innebär då detta i förhållande till cirkelsymbolen</w:t>
      </w:r>
      <w:r w:rsidR="00855359">
        <w:rPr>
          <w:sz w:val="28"/>
          <w:szCs w:val="28"/>
        </w:rPr>
        <w:t>?</w:t>
      </w:r>
      <w:r w:rsidR="00D33A5A">
        <w:rPr>
          <w:sz w:val="28"/>
          <w:szCs w:val="28"/>
        </w:rPr>
        <w:t xml:space="preserve"> Jo de avrunda långa figurerna:</w:t>
      </w:r>
    </w:p>
    <w:p w14:paraId="21587916" w14:textId="7FEDBDDB" w:rsidR="00D33A5A" w:rsidRDefault="00366771" w:rsidP="00D33A5A">
      <w:pPr>
        <w:pStyle w:val="Liststycke"/>
        <w:numPr>
          <w:ilvl w:val="0"/>
          <w:numId w:val="1"/>
        </w:numPr>
        <w:rPr>
          <w:sz w:val="28"/>
          <w:szCs w:val="28"/>
        </w:rPr>
      </w:pPr>
      <w:r>
        <w:rPr>
          <w:sz w:val="28"/>
          <w:szCs w:val="28"/>
        </w:rPr>
        <w:t>Kan vara av olika storlek</w:t>
      </w:r>
      <w:r w:rsidR="008A03F5">
        <w:rPr>
          <w:sz w:val="28"/>
          <w:szCs w:val="28"/>
        </w:rPr>
        <w:t xml:space="preserve"> men är trots olikheterna av samma värde</w:t>
      </w:r>
      <w:r w:rsidR="000A5752">
        <w:rPr>
          <w:sz w:val="28"/>
          <w:szCs w:val="28"/>
        </w:rPr>
        <w:t>.</w:t>
      </w:r>
    </w:p>
    <w:p w14:paraId="047E0717" w14:textId="3633E53A" w:rsidR="008A03F5" w:rsidRDefault="008A03F5" w:rsidP="00D33A5A">
      <w:pPr>
        <w:pStyle w:val="Liststycke"/>
        <w:numPr>
          <w:ilvl w:val="0"/>
          <w:numId w:val="1"/>
        </w:numPr>
        <w:rPr>
          <w:sz w:val="28"/>
          <w:szCs w:val="28"/>
        </w:rPr>
      </w:pPr>
      <w:r>
        <w:rPr>
          <w:sz w:val="28"/>
          <w:szCs w:val="28"/>
        </w:rPr>
        <w:t>Behöver inte relatera till varandra ö h t</w:t>
      </w:r>
      <w:r w:rsidR="00331B3F">
        <w:rPr>
          <w:sz w:val="28"/>
          <w:szCs w:val="28"/>
        </w:rPr>
        <w:t xml:space="preserve"> – men bildar som nätverk församling</w:t>
      </w:r>
      <w:r w:rsidR="000A5752">
        <w:rPr>
          <w:sz w:val="28"/>
          <w:szCs w:val="28"/>
        </w:rPr>
        <w:t>.</w:t>
      </w:r>
    </w:p>
    <w:p w14:paraId="65B7D13C" w14:textId="223C6C01" w:rsidR="003F359C" w:rsidRPr="00167060" w:rsidRDefault="00486C5E" w:rsidP="003F359C">
      <w:pPr>
        <w:pStyle w:val="Liststycke"/>
        <w:numPr>
          <w:ilvl w:val="0"/>
          <w:numId w:val="1"/>
        </w:numPr>
        <w:rPr>
          <w:sz w:val="28"/>
          <w:szCs w:val="28"/>
        </w:rPr>
      </w:pPr>
      <w:r>
        <w:rPr>
          <w:sz w:val="28"/>
          <w:szCs w:val="28"/>
        </w:rPr>
        <w:t>Är i ständig rörelse</w:t>
      </w:r>
      <w:r w:rsidR="00E614AE">
        <w:rPr>
          <w:sz w:val="28"/>
          <w:szCs w:val="28"/>
        </w:rPr>
        <w:t>, och en församling präglad av denna frihet kan kallas för En flytande församling, ständigt i rörelse att upptäcka var helig ande uppen</w:t>
      </w:r>
      <w:r w:rsidR="00B966AC">
        <w:rPr>
          <w:sz w:val="28"/>
          <w:szCs w:val="28"/>
        </w:rPr>
        <w:t>b</w:t>
      </w:r>
      <w:r w:rsidR="00E614AE">
        <w:rPr>
          <w:sz w:val="28"/>
          <w:szCs w:val="28"/>
        </w:rPr>
        <w:t>arar sig och var Jesus vill att vi ska följa honom. D</w:t>
      </w:r>
      <w:r>
        <w:rPr>
          <w:sz w:val="28"/>
          <w:szCs w:val="28"/>
        </w:rPr>
        <w:t xml:space="preserve">et är </w:t>
      </w:r>
      <w:r w:rsidR="00E614AE">
        <w:rPr>
          <w:sz w:val="28"/>
          <w:szCs w:val="28"/>
        </w:rPr>
        <w:t xml:space="preserve">också </w:t>
      </w:r>
      <w:r>
        <w:rPr>
          <w:sz w:val="28"/>
          <w:szCs w:val="28"/>
        </w:rPr>
        <w:t xml:space="preserve">därför denna rörelse kallas </w:t>
      </w:r>
      <w:proofErr w:type="spellStart"/>
      <w:r w:rsidR="00E614AE">
        <w:rPr>
          <w:sz w:val="28"/>
          <w:szCs w:val="28"/>
        </w:rPr>
        <w:t>M</w:t>
      </w:r>
      <w:r>
        <w:rPr>
          <w:sz w:val="28"/>
          <w:szCs w:val="28"/>
        </w:rPr>
        <w:t>essy</w:t>
      </w:r>
      <w:proofErr w:type="spellEnd"/>
      <w:r>
        <w:rPr>
          <w:sz w:val="28"/>
          <w:szCs w:val="28"/>
        </w:rPr>
        <w:t xml:space="preserve"> </w:t>
      </w:r>
      <w:r w:rsidR="00321EDF">
        <w:rPr>
          <w:sz w:val="28"/>
          <w:szCs w:val="28"/>
        </w:rPr>
        <w:t>C</w:t>
      </w:r>
      <w:r>
        <w:rPr>
          <w:sz w:val="28"/>
          <w:szCs w:val="28"/>
        </w:rPr>
        <w:t xml:space="preserve">hurch, eller The </w:t>
      </w:r>
      <w:proofErr w:type="spellStart"/>
      <w:r w:rsidR="00321EDF">
        <w:rPr>
          <w:sz w:val="28"/>
          <w:szCs w:val="28"/>
        </w:rPr>
        <w:t>E</w:t>
      </w:r>
      <w:r>
        <w:rPr>
          <w:sz w:val="28"/>
          <w:szCs w:val="28"/>
        </w:rPr>
        <w:t>mergent</w:t>
      </w:r>
      <w:proofErr w:type="spellEnd"/>
      <w:r>
        <w:rPr>
          <w:sz w:val="28"/>
          <w:szCs w:val="28"/>
        </w:rPr>
        <w:t xml:space="preserve"> </w:t>
      </w:r>
      <w:r w:rsidR="00321EDF">
        <w:rPr>
          <w:sz w:val="28"/>
          <w:szCs w:val="28"/>
        </w:rPr>
        <w:t>C</w:t>
      </w:r>
      <w:r>
        <w:rPr>
          <w:sz w:val="28"/>
          <w:szCs w:val="28"/>
        </w:rPr>
        <w:t>hurch</w:t>
      </w:r>
      <w:r w:rsidR="00D823D2">
        <w:rPr>
          <w:sz w:val="28"/>
          <w:szCs w:val="28"/>
        </w:rPr>
        <w:t xml:space="preserve"> (alltså fritt översatt </w:t>
      </w:r>
      <w:r w:rsidR="00A324E2">
        <w:rPr>
          <w:sz w:val="28"/>
          <w:szCs w:val="28"/>
        </w:rPr>
        <w:t>D</w:t>
      </w:r>
      <w:r w:rsidR="00D823D2">
        <w:rPr>
          <w:sz w:val="28"/>
          <w:szCs w:val="28"/>
        </w:rPr>
        <w:t xml:space="preserve">en stökiga eller </w:t>
      </w:r>
      <w:r w:rsidR="00A324E2">
        <w:rPr>
          <w:sz w:val="28"/>
          <w:szCs w:val="28"/>
        </w:rPr>
        <w:t xml:space="preserve">Den framträdande kyrkan) </w:t>
      </w:r>
      <w:r>
        <w:rPr>
          <w:sz w:val="28"/>
          <w:szCs w:val="28"/>
        </w:rPr>
        <w:t xml:space="preserve">för den bara uppkommer i vardagslivet, stödd av </w:t>
      </w:r>
      <w:r w:rsidR="00AC2127">
        <w:rPr>
          <w:sz w:val="28"/>
          <w:szCs w:val="28"/>
        </w:rPr>
        <w:t>ideella</w:t>
      </w:r>
      <w:r>
        <w:rPr>
          <w:sz w:val="28"/>
          <w:szCs w:val="28"/>
        </w:rPr>
        <w:t xml:space="preserve"> krafter och med stor frihet att finna sin egen ellips</w:t>
      </w:r>
      <w:r w:rsidR="00AC2127">
        <w:rPr>
          <w:sz w:val="28"/>
          <w:szCs w:val="28"/>
        </w:rPr>
        <w:t>variation.</w:t>
      </w:r>
      <w:r w:rsidR="00B966AC">
        <w:rPr>
          <w:sz w:val="28"/>
          <w:szCs w:val="28"/>
        </w:rPr>
        <w:t xml:space="preserve"> Kort sagt: Den flyter nog mer inåt än ut från ett centrum.</w:t>
      </w:r>
      <w:r w:rsidR="00632E8A">
        <w:rPr>
          <w:sz w:val="28"/>
          <w:szCs w:val="28"/>
        </w:rPr>
        <w:t xml:space="preserve"> Och den motsvarar rätt tydligt det som </w:t>
      </w:r>
      <w:r w:rsidR="000D087E">
        <w:rPr>
          <w:sz w:val="28"/>
          <w:szCs w:val="28"/>
        </w:rPr>
        <w:t xml:space="preserve">studien Ungdomsbarometern (2022) beskriver som det </w:t>
      </w:r>
      <w:r w:rsidR="0074533A">
        <w:rPr>
          <w:sz w:val="28"/>
          <w:szCs w:val="28"/>
        </w:rPr>
        <w:t xml:space="preserve">karakteristiska för </w:t>
      </w:r>
      <w:r w:rsidR="000D087E">
        <w:rPr>
          <w:sz w:val="28"/>
          <w:szCs w:val="28"/>
        </w:rPr>
        <w:t>många un</w:t>
      </w:r>
      <w:r w:rsidR="00551866">
        <w:rPr>
          <w:sz w:val="28"/>
          <w:szCs w:val="28"/>
        </w:rPr>
        <w:t>g</w:t>
      </w:r>
      <w:r w:rsidR="000D087E">
        <w:rPr>
          <w:sz w:val="28"/>
          <w:szCs w:val="28"/>
        </w:rPr>
        <w:t>a människor i Sverige</w:t>
      </w:r>
      <w:r w:rsidR="002E0829">
        <w:rPr>
          <w:sz w:val="28"/>
          <w:szCs w:val="28"/>
        </w:rPr>
        <w:t xml:space="preserve"> (och väl många av oss andra också), </w:t>
      </w:r>
      <w:r w:rsidR="000D087E">
        <w:rPr>
          <w:sz w:val="28"/>
          <w:szCs w:val="28"/>
        </w:rPr>
        <w:t xml:space="preserve">nämligen </w:t>
      </w:r>
      <w:r w:rsidR="00524379">
        <w:rPr>
          <w:sz w:val="28"/>
          <w:szCs w:val="28"/>
        </w:rPr>
        <w:t>att de rör sig bort från</w:t>
      </w:r>
      <w:r w:rsidR="00875CAB">
        <w:rPr>
          <w:sz w:val="28"/>
          <w:szCs w:val="28"/>
        </w:rPr>
        <w:t xml:space="preserve"> tillhörigheter som är fastställda och institu</w:t>
      </w:r>
      <w:r w:rsidR="0013147D">
        <w:rPr>
          <w:sz w:val="28"/>
          <w:szCs w:val="28"/>
        </w:rPr>
        <w:t>tionella till förmån för gemenskaper som är flexibla, flytande, gärna digitala</w:t>
      </w:r>
      <w:r w:rsidR="002163A9">
        <w:rPr>
          <w:sz w:val="28"/>
          <w:szCs w:val="28"/>
        </w:rPr>
        <w:t xml:space="preserve"> och </w:t>
      </w:r>
      <w:r w:rsidR="00E639E9">
        <w:rPr>
          <w:sz w:val="28"/>
          <w:szCs w:val="28"/>
        </w:rPr>
        <w:t>där tillh</w:t>
      </w:r>
      <w:r w:rsidR="006B7811">
        <w:rPr>
          <w:sz w:val="28"/>
          <w:szCs w:val="28"/>
        </w:rPr>
        <w:t>ö</w:t>
      </w:r>
      <w:r w:rsidR="00E639E9">
        <w:rPr>
          <w:sz w:val="28"/>
          <w:szCs w:val="28"/>
        </w:rPr>
        <w:t xml:space="preserve">righetskänslan </w:t>
      </w:r>
      <w:r w:rsidR="009A54CC">
        <w:rPr>
          <w:sz w:val="28"/>
          <w:szCs w:val="28"/>
        </w:rPr>
        <w:t>till något större ligger i händerna på individen</w:t>
      </w:r>
      <w:r w:rsidR="00167060">
        <w:rPr>
          <w:sz w:val="28"/>
          <w:szCs w:val="28"/>
        </w:rPr>
        <w:t xml:space="preserve"> och dess egna intressen.</w:t>
      </w:r>
    </w:p>
    <w:p w14:paraId="1B706570" w14:textId="77777777" w:rsidR="00AC2127" w:rsidRPr="00AC2127" w:rsidRDefault="00AC2127" w:rsidP="00AC2127">
      <w:pPr>
        <w:rPr>
          <w:sz w:val="28"/>
          <w:szCs w:val="28"/>
        </w:rPr>
      </w:pPr>
    </w:p>
    <w:p w14:paraId="483569C4" w14:textId="2012AA9D" w:rsidR="00791EBC" w:rsidRPr="00C27EF1" w:rsidRDefault="009A4329" w:rsidP="006F0F9B">
      <w:pPr>
        <w:rPr>
          <w:sz w:val="28"/>
          <w:szCs w:val="28"/>
        </w:rPr>
      </w:pPr>
      <w:r w:rsidRPr="00C27EF1">
        <w:rPr>
          <w:sz w:val="28"/>
          <w:szCs w:val="28"/>
        </w:rPr>
        <w:t>Personligt om att vara med i en församling</w:t>
      </w:r>
    </w:p>
    <w:p w14:paraId="06023E1A" w14:textId="05332CFB" w:rsidR="00936CC1" w:rsidRDefault="009A4329" w:rsidP="006F0F9B">
      <w:pPr>
        <w:rPr>
          <w:sz w:val="28"/>
          <w:szCs w:val="28"/>
        </w:rPr>
      </w:pPr>
      <w:r>
        <w:rPr>
          <w:sz w:val="28"/>
          <w:szCs w:val="28"/>
        </w:rPr>
        <w:t>Nu några a</w:t>
      </w:r>
      <w:r w:rsidR="00C27EF1">
        <w:rPr>
          <w:sz w:val="28"/>
          <w:szCs w:val="28"/>
        </w:rPr>
        <w:t xml:space="preserve">vslutande reaktioner om att vara med i en församling. Jag döptes på ett sjukhus innan </w:t>
      </w:r>
      <w:r w:rsidR="00471369">
        <w:rPr>
          <w:sz w:val="28"/>
          <w:szCs w:val="28"/>
        </w:rPr>
        <w:t xml:space="preserve">min pappa hann dit, och det var inte nöddop. Jag förstod </w:t>
      </w:r>
      <w:r w:rsidR="00BD600C">
        <w:rPr>
          <w:sz w:val="28"/>
          <w:szCs w:val="28"/>
        </w:rPr>
        <w:t xml:space="preserve">på ett mycket omskakande sätt </w:t>
      </w:r>
      <w:r w:rsidR="00471369">
        <w:rPr>
          <w:sz w:val="28"/>
          <w:szCs w:val="28"/>
        </w:rPr>
        <w:t xml:space="preserve">som sjuåring </w:t>
      </w:r>
      <w:r w:rsidR="001E2519">
        <w:rPr>
          <w:sz w:val="28"/>
          <w:szCs w:val="28"/>
        </w:rPr>
        <w:t xml:space="preserve">i en religiös upplevelse </w:t>
      </w:r>
      <w:r w:rsidR="00600DC3">
        <w:rPr>
          <w:sz w:val="28"/>
          <w:szCs w:val="28"/>
        </w:rPr>
        <w:t xml:space="preserve">med mystiska och apokalyptiska undertoner, </w:t>
      </w:r>
      <w:r w:rsidR="00471369">
        <w:rPr>
          <w:sz w:val="28"/>
          <w:szCs w:val="28"/>
        </w:rPr>
        <w:t xml:space="preserve">att det fanns något större som ville mig något, </w:t>
      </w:r>
      <w:r w:rsidR="00471369">
        <w:rPr>
          <w:sz w:val="28"/>
          <w:szCs w:val="28"/>
        </w:rPr>
        <w:lastRenderedPageBreak/>
        <w:t xml:space="preserve">som skälvde inom mig och </w:t>
      </w:r>
      <w:r w:rsidR="004B170B">
        <w:rPr>
          <w:sz w:val="28"/>
          <w:szCs w:val="28"/>
        </w:rPr>
        <w:t xml:space="preserve">gjorde mig </w:t>
      </w:r>
      <w:r w:rsidR="00D8094E">
        <w:rPr>
          <w:sz w:val="28"/>
          <w:szCs w:val="28"/>
        </w:rPr>
        <w:t xml:space="preserve">starkt </w:t>
      </w:r>
      <w:r w:rsidR="0089731E">
        <w:rPr>
          <w:sz w:val="28"/>
          <w:szCs w:val="28"/>
        </w:rPr>
        <w:t xml:space="preserve">kroppsligt </w:t>
      </w:r>
      <w:r w:rsidR="003862E8">
        <w:rPr>
          <w:sz w:val="28"/>
          <w:szCs w:val="28"/>
        </w:rPr>
        <w:t xml:space="preserve">medveten om hoten från </w:t>
      </w:r>
      <w:r w:rsidR="00191318">
        <w:rPr>
          <w:sz w:val="28"/>
          <w:szCs w:val="28"/>
        </w:rPr>
        <w:t>undergång</w:t>
      </w:r>
      <w:r w:rsidR="003862E8">
        <w:rPr>
          <w:sz w:val="28"/>
          <w:szCs w:val="28"/>
        </w:rPr>
        <w:t xml:space="preserve"> och </w:t>
      </w:r>
      <w:r w:rsidR="00D8094E">
        <w:rPr>
          <w:sz w:val="28"/>
          <w:szCs w:val="28"/>
        </w:rPr>
        <w:t xml:space="preserve">försiktigt </w:t>
      </w:r>
      <w:r w:rsidR="004B170B">
        <w:rPr>
          <w:sz w:val="28"/>
          <w:szCs w:val="28"/>
        </w:rPr>
        <w:t>övertygad om helheten och trygg</w:t>
      </w:r>
      <w:r w:rsidR="00D8094E">
        <w:rPr>
          <w:sz w:val="28"/>
          <w:szCs w:val="28"/>
        </w:rPr>
        <w:t>heten</w:t>
      </w:r>
      <w:r w:rsidR="004B170B">
        <w:rPr>
          <w:sz w:val="28"/>
          <w:szCs w:val="28"/>
        </w:rPr>
        <w:t>. Åren mellan den upplevelsen och konfirmationen</w:t>
      </w:r>
      <w:r w:rsidR="00553977">
        <w:rPr>
          <w:sz w:val="28"/>
          <w:szCs w:val="28"/>
        </w:rPr>
        <w:t xml:space="preserve"> var många och jag var inte med i någon församlings verksamhet</w:t>
      </w:r>
      <w:r w:rsidR="00B2065B">
        <w:rPr>
          <w:sz w:val="28"/>
          <w:szCs w:val="28"/>
        </w:rPr>
        <w:t xml:space="preserve">. Konfirmerade mig gjorde jag för att jag då hade fått redskap att förstå och känna mer av den tro som jag </w:t>
      </w:r>
      <w:r w:rsidR="00295FBA">
        <w:rPr>
          <w:sz w:val="28"/>
          <w:szCs w:val="28"/>
        </w:rPr>
        <w:t xml:space="preserve">ordlöst </w:t>
      </w:r>
      <w:r w:rsidR="00B2065B">
        <w:rPr>
          <w:sz w:val="28"/>
          <w:szCs w:val="28"/>
        </w:rPr>
        <w:t>haft väldigt länge</w:t>
      </w:r>
      <w:r w:rsidR="00C56404">
        <w:rPr>
          <w:sz w:val="28"/>
          <w:szCs w:val="28"/>
        </w:rPr>
        <w:t>, och under vissa perioder</w:t>
      </w:r>
      <w:r w:rsidR="00C65EB8">
        <w:rPr>
          <w:sz w:val="28"/>
          <w:szCs w:val="28"/>
        </w:rPr>
        <w:t xml:space="preserve"> påtagligt behövt p g a sjukdom</w:t>
      </w:r>
      <w:r w:rsidR="005F39D2">
        <w:rPr>
          <w:sz w:val="28"/>
          <w:szCs w:val="28"/>
        </w:rPr>
        <w:t xml:space="preserve"> i familjen.</w:t>
      </w:r>
      <w:r w:rsidR="00B2065B">
        <w:rPr>
          <w:sz w:val="28"/>
          <w:szCs w:val="28"/>
        </w:rPr>
        <w:t xml:space="preserve"> Men anledningen till att jag anmälde mig till konfirmation var inte brevet som kom hem i lådan. Det var </w:t>
      </w:r>
      <w:r w:rsidR="008D40EA">
        <w:rPr>
          <w:sz w:val="28"/>
          <w:szCs w:val="28"/>
        </w:rPr>
        <w:t xml:space="preserve">krasst sagt </w:t>
      </w:r>
      <w:r w:rsidR="00B2065B">
        <w:rPr>
          <w:sz w:val="28"/>
          <w:szCs w:val="28"/>
        </w:rPr>
        <w:t xml:space="preserve">att de flesta andra i klassen skulle ”gå och läsa.” Anledningen till att jag sedan </w:t>
      </w:r>
      <w:r w:rsidR="00327B7C">
        <w:rPr>
          <w:sz w:val="28"/>
          <w:szCs w:val="28"/>
        </w:rPr>
        <w:t xml:space="preserve">från </w:t>
      </w:r>
      <w:r w:rsidR="001364C1">
        <w:rPr>
          <w:sz w:val="28"/>
          <w:szCs w:val="28"/>
        </w:rPr>
        <w:t xml:space="preserve">årskurs 9 </w:t>
      </w:r>
      <w:r w:rsidR="00B2065B">
        <w:rPr>
          <w:sz w:val="28"/>
          <w:szCs w:val="28"/>
        </w:rPr>
        <w:t xml:space="preserve">var med i Kyrkans Unga, </w:t>
      </w:r>
      <w:r w:rsidR="0036786D">
        <w:rPr>
          <w:sz w:val="28"/>
          <w:szCs w:val="28"/>
        </w:rPr>
        <w:t xml:space="preserve">engagerades </w:t>
      </w:r>
      <w:r w:rsidR="00B2065B">
        <w:rPr>
          <w:sz w:val="28"/>
          <w:szCs w:val="28"/>
        </w:rPr>
        <w:t>som barntimmeledare, juniorledare</w:t>
      </w:r>
      <w:r w:rsidR="005A6053">
        <w:rPr>
          <w:sz w:val="28"/>
          <w:szCs w:val="28"/>
        </w:rPr>
        <w:t xml:space="preserve">, </w:t>
      </w:r>
      <w:r w:rsidR="001364C1">
        <w:rPr>
          <w:sz w:val="28"/>
          <w:szCs w:val="28"/>
        </w:rPr>
        <w:t xml:space="preserve">och var aktiv som </w:t>
      </w:r>
      <w:r w:rsidR="005A6053">
        <w:rPr>
          <w:sz w:val="28"/>
          <w:szCs w:val="28"/>
        </w:rPr>
        <w:t>gudstjänstvärd o s v är väldigt svårt att sätta fingret på. På många sätt var ju mitt liv i församlingen skilt från det jag levde på min andra fritid. Men, jag hade inga problem med att</w:t>
      </w:r>
      <w:r w:rsidR="00CE1ECE">
        <w:rPr>
          <w:sz w:val="28"/>
          <w:szCs w:val="28"/>
        </w:rPr>
        <w:t xml:space="preserve"> leva så. </w:t>
      </w:r>
      <w:r w:rsidR="00A01AE8">
        <w:rPr>
          <w:sz w:val="28"/>
          <w:szCs w:val="28"/>
        </w:rPr>
        <w:t xml:space="preserve">Någon gång kanske </w:t>
      </w:r>
      <w:r w:rsidR="00CE1ECE">
        <w:rPr>
          <w:sz w:val="28"/>
          <w:szCs w:val="28"/>
        </w:rPr>
        <w:t xml:space="preserve">andra hade funderingar kring det. </w:t>
      </w:r>
    </w:p>
    <w:p w14:paraId="38439BA8" w14:textId="2607D4C8" w:rsidR="00791EBC" w:rsidRDefault="00A27431" w:rsidP="006F0F9B">
      <w:pPr>
        <w:rPr>
          <w:sz w:val="28"/>
          <w:szCs w:val="28"/>
        </w:rPr>
      </w:pPr>
      <w:r>
        <w:rPr>
          <w:sz w:val="28"/>
          <w:szCs w:val="28"/>
        </w:rPr>
        <w:t xml:space="preserve">Så här i efterhand är jag tacksam för att </w:t>
      </w:r>
      <w:r w:rsidR="00F476DC">
        <w:rPr>
          <w:sz w:val="28"/>
          <w:szCs w:val="28"/>
        </w:rPr>
        <w:t xml:space="preserve">inte </w:t>
      </w:r>
      <w:r>
        <w:rPr>
          <w:sz w:val="28"/>
          <w:szCs w:val="28"/>
        </w:rPr>
        <w:t>församlingen</w:t>
      </w:r>
      <w:r w:rsidR="005E1A28">
        <w:rPr>
          <w:sz w:val="28"/>
          <w:szCs w:val="28"/>
        </w:rPr>
        <w:t>, och ingen av dess representanter</w:t>
      </w:r>
      <w:r w:rsidR="00D55EEA">
        <w:rPr>
          <w:sz w:val="28"/>
          <w:szCs w:val="28"/>
        </w:rPr>
        <w:t xml:space="preserve"> pressade på utan faktiskt lät mig ta stegen i tur och ordning, och i min egen takt.</w:t>
      </w:r>
      <w:r w:rsidR="00A01AE8">
        <w:rPr>
          <w:sz w:val="28"/>
          <w:szCs w:val="28"/>
        </w:rPr>
        <w:t xml:space="preserve"> Men berodde det på att ingen på riktigt såg mig, tänker jag nog ändå </w:t>
      </w:r>
      <w:r w:rsidR="0036786D">
        <w:rPr>
          <w:sz w:val="28"/>
          <w:szCs w:val="28"/>
        </w:rPr>
        <w:t>i</w:t>
      </w:r>
      <w:r w:rsidR="00A01AE8">
        <w:rPr>
          <w:sz w:val="28"/>
          <w:szCs w:val="28"/>
        </w:rPr>
        <w:t>bland.</w:t>
      </w:r>
    </w:p>
    <w:p w14:paraId="20CAA74C" w14:textId="77777777" w:rsidR="00AB5431" w:rsidRDefault="00936CC1" w:rsidP="006F0F9B">
      <w:pPr>
        <w:rPr>
          <w:sz w:val="28"/>
          <w:szCs w:val="28"/>
        </w:rPr>
      </w:pPr>
      <w:r>
        <w:rPr>
          <w:sz w:val="28"/>
          <w:szCs w:val="28"/>
        </w:rPr>
        <w:t xml:space="preserve">Så här i efterhand kan jag också känna att det säkert var många gånger som det var rena turen att jag fortsatte räkna med församlingen, för den var rätt otydlig, jag </w:t>
      </w:r>
      <w:r w:rsidR="00E43A56">
        <w:rPr>
          <w:sz w:val="28"/>
          <w:szCs w:val="28"/>
        </w:rPr>
        <w:t>var som ung aldrig hänförd ö</w:t>
      </w:r>
      <w:r w:rsidR="007A49C9">
        <w:rPr>
          <w:sz w:val="28"/>
          <w:szCs w:val="28"/>
        </w:rPr>
        <w:t>ver vad vi gjorde i församlingen, eller hur vi trodde – men det kan vara så att församlingen just därigenom gav mig friheten, och egen</w:t>
      </w:r>
      <w:r w:rsidR="008A737D">
        <w:rPr>
          <w:sz w:val="28"/>
          <w:szCs w:val="28"/>
        </w:rPr>
        <w:t>ansvaret att söka fördjupningen</w:t>
      </w:r>
      <w:r w:rsidR="00711FF7">
        <w:rPr>
          <w:sz w:val="28"/>
          <w:szCs w:val="28"/>
        </w:rPr>
        <w:t xml:space="preserve">. </w:t>
      </w:r>
    </w:p>
    <w:p w14:paraId="413094EA" w14:textId="240B2A27" w:rsidR="001962FC" w:rsidRDefault="00711FF7" w:rsidP="006F0F9B">
      <w:pPr>
        <w:rPr>
          <w:sz w:val="28"/>
          <w:szCs w:val="28"/>
        </w:rPr>
      </w:pPr>
      <w:r>
        <w:rPr>
          <w:sz w:val="28"/>
          <w:szCs w:val="28"/>
        </w:rPr>
        <w:t>För mig kom</w:t>
      </w:r>
      <w:r w:rsidR="00AB5431">
        <w:rPr>
          <w:sz w:val="28"/>
          <w:szCs w:val="28"/>
        </w:rPr>
        <w:t xml:space="preserve"> fördjupningen </w:t>
      </w:r>
      <w:r>
        <w:rPr>
          <w:sz w:val="28"/>
          <w:szCs w:val="28"/>
        </w:rPr>
        <w:t xml:space="preserve">tidigt genom </w:t>
      </w:r>
      <w:r w:rsidR="0075049E">
        <w:rPr>
          <w:sz w:val="28"/>
          <w:szCs w:val="28"/>
        </w:rPr>
        <w:t>två</w:t>
      </w:r>
      <w:r w:rsidR="006534AC">
        <w:rPr>
          <w:sz w:val="28"/>
          <w:szCs w:val="28"/>
        </w:rPr>
        <w:t xml:space="preserve">, till synes </w:t>
      </w:r>
      <w:r w:rsidR="0059469D">
        <w:rPr>
          <w:sz w:val="28"/>
          <w:szCs w:val="28"/>
        </w:rPr>
        <w:t>h</w:t>
      </w:r>
      <w:r w:rsidR="006534AC">
        <w:rPr>
          <w:sz w:val="28"/>
          <w:szCs w:val="28"/>
        </w:rPr>
        <w:t>elt olika</w:t>
      </w:r>
      <w:r w:rsidR="0059469D">
        <w:rPr>
          <w:sz w:val="28"/>
          <w:szCs w:val="28"/>
        </w:rPr>
        <w:t xml:space="preserve">, och </w:t>
      </w:r>
      <w:r w:rsidR="008159EE">
        <w:rPr>
          <w:sz w:val="28"/>
          <w:szCs w:val="28"/>
        </w:rPr>
        <w:t xml:space="preserve">kanske i någras ögon </w:t>
      </w:r>
      <w:r w:rsidR="0059469D">
        <w:rPr>
          <w:sz w:val="28"/>
          <w:szCs w:val="28"/>
        </w:rPr>
        <w:t xml:space="preserve">varandra motsägande </w:t>
      </w:r>
      <w:r w:rsidR="006534AC">
        <w:rPr>
          <w:sz w:val="28"/>
          <w:szCs w:val="28"/>
        </w:rPr>
        <w:t xml:space="preserve">saker, men som faktiskt har berikat </w:t>
      </w:r>
      <w:r w:rsidR="00BF3316">
        <w:rPr>
          <w:sz w:val="28"/>
          <w:szCs w:val="28"/>
        </w:rPr>
        <w:t xml:space="preserve">och fördjupat </w:t>
      </w:r>
      <w:r w:rsidR="006534AC">
        <w:rPr>
          <w:sz w:val="28"/>
          <w:szCs w:val="28"/>
        </w:rPr>
        <w:t>varandra</w:t>
      </w:r>
      <w:r w:rsidR="00BF3316">
        <w:rPr>
          <w:sz w:val="28"/>
          <w:szCs w:val="28"/>
        </w:rPr>
        <w:t>, vilket beror på att församlingen har sin grund i Guds uppenbarelse</w:t>
      </w:r>
      <w:r w:rsidR="005454CF">
        <w:rPr>
          <w:sz w:val="28"/>
          <w:szCs w:val="28"/>
        </w:rPr>
        <w:t xml:space="preserve">, och </w:t>
      </w:r>
      <w:r w:rsidR="000D60CA">
        <w:rPr>
          <w:sz w:val="28"/>
          <w:szCs w:val="28"/>
        </w:rPr>
        <w:t xml:space="preserve">i </w:t>
      </w:r>
      <w:r w:rsidR="006D7DA2">
        <w:rPr>
          <w:sz w:val="28"/>
          <w:szCs w:val="28"/>
        </w:rPr>
        <w:t xml:space="preserve">det som så vackert uttrycks i Johannesevangeliets prolog: </w:t>
      </w:r>
    </w:p>
    <w:p w14:paraId="25128C5C" w14:textId="66D738D5" w:rsidR="00B47C88" w:rsidRDefault="006D7DA2" w:rsidP="001962FC">
      <w:pPr>
        <w:ind w:left="1304"/>
        <w:rPr>
          <w:sz w:val="28"/>
          <w:szCs w:val="28"/>
        </w:rPr>
      </w:pPr>
      <w:r>
        <w:rPr>
          <w:sz w:val="28"/>
          <w:szCs w:val="28"/>
        </w:rPr>
        <w:t xml:space="preserve">I begynnelsen </w:t>
      </w:r>
      <w:r w:rsidR="0078185E">
        <w:rPr>
          <w:sz w:val="28"/>
          <w:szCs w:val="28"/>
        </w:rPr>
        <w:t>fanns ordet, och ordet fanns hos Gud, och ordet var Gud. Det fanns i begynnelsen</w:t>
      </w:r>
      <w:r w:rsidR="00A528C0">
        <w:rPr>
          <w:sz w:val="28"/>
          <w:szCs w:val="28"/>
        </w:rPr>
        <w:t xml:space="preserve"> hos Gud. Allt blev till genom det, och utan det blev inget till av allt som finns till. </w:t>
      </w:r>
      <w:r w:rsidR="00E91A3F">
        <w:rPr>
          <w:sz w:val="28"/>
          <w:szCs w:val="28"/>
        </w:rPr>
        <w:t>I Ordet var liv, och livet var människornas ljus</w:t>
      </w:r>
      <w:r w:rsidR="00174B44">
        <w:rPr>
          <w:sz w:val="28"/>
          <w:szCs w:val="28"/>
        </w:rPr>
        <w:t>. Och ljuset lyser i mörkret, och mörkret har inte övervunnit det</w:t>
      </w:r>
      <w:r w:rsidR="001962FC">
        <w:rPr>
          <w:sz w:val="28"/>
          <w:szCs w:val="28"/>
        </w:rPr>
        <w:t xml:space="preserve">. (Johannes 1: </w:t>
      </w:r>
      <w:r w:rsidR="002165F7">
        <w:rPr>
          <w:sz w:val="28"/>
          <w:szCs w:val="28"/>
        </w:rPr>
        <w:t>1-5)</w:t>
      </w:r>
    </w:p>
    <w:p w14:paraId="72CEE561" w14:textId="13A61F79" w:rsidR="00B47C88" w:rsidRDefault="006534AC" w:rsidP="006F0F9B">
      <w:pPr>
        <w:rPr>
          <w:sz w:val="28"/>
          <w:szCs w:val="28"/>
        </w:rPr>
      </w:pPr>
      <w:r>
        <w:rPr>
          <w:sz w:val="28"/>
          <w:szCs w:val="28"/>
        </w:rPr>
        <w:t>De</w:t>
      </w:r>
      <w:r w:rsidR="00B47C88">
        <w:rPr>
          <w:sz w:val="28"/>
          <w:szCs w:val="28"/>
        </w:rPr>
        <w:t>t</w:t>
      </w:r>
      <w:r>
        <w:rPr>
          <w:sz w:val="28"/>
          <w:szCs w:val="28"/>
        </w:rPr>
        <w:t xml:space="preserve"> ena </w:t>
      </w:r>
      <w:r w:rsidR="00C6382E">
        <w:rPr>
          <w:sz w:val="28"/>
          <w:szCs w:val="28"/>
        </w:rPr>
        <w:t>som fördjupat mig</w:t>
      </w:r>
      <w:r w:rsidR="00682545">
        <w:rPr>
          <w:sz w:val="28"/>
          <w:szCs w:val="28"/>
        </w:rPr>
        <w:t xml:space="preserve"> </w:t>
      </w:r>
      <w:r>
        <w:rPr>
          <w:sz w:val="28"/>
          <w:szCs w:val="28"/>
        </w:rPr>
        <w:t>är att jag redan som 30 åring blev</w:t>
      </w:r>
      <w:r w:rsidR="0059469D">
        <w:rPr>
          <w:sz w:val="28"/>
          <w:szCs w:val="28"/>
        </w:rPr>
        <w:t xml:space="preserve"> kyrkoherde och därmed fick verka genom andra människor – vilket är en speciell utmaning, men stor gåva och glädje. </w:t>
      </w:r>
    </w:p>
    <w:p w14:paraId="0D73EB95" w14:textId="4CD8B488" w:rsidR="00466513" w:rsidRDefault="0059469D" w:rsidP="006F0F9B">
      <w:pPr>
        <w:rPr>
          <w:sz w:val="28"/>
          <w:szCs w:val="28"/>
        </w:rPr>
      </w:pPr>
      <w:r>
        <w:rPr>
          <w:sz w:val="28"/>
          <w:szCs w:val="28"/>
        </w:rPr>
        <w:lastRenderedPageBreak/>
        <w:t>Det andra är</w:t>
      </w:r>
      <w:r w:rsidR="00682545">
        <w:rPr>
          <w:sz w:val="28"/>
          <w:szCs w:val="28"/>
        </w:rPr>
        <w:t xml:space="preserve"> som fördjupat mig</w:t>
      </w:r>
      <w:r>
        <w:rPr>
          <w:sz w:val="28"/>
          <w:szCs w:val="28"/>
        </w:rPr>
        <w:t xml:space="preserve"> </w:t>
      </w:r>
      <w:r w:rsidR="00711FF7">
        <w:rPr>
          <w:sz w:val="28"/>
          <w:szCs w:val="28"/>
        </w:rPr>
        <w:t xml:space="preserve">läsandet. Teologisk litteratur </w:t>
      </w:r>
      <w:r w:rsidR="00FB2268">
        <w:rPr>
          <w:sz w:val="28"/>
          <w:szCs w:val="28"/>
        </w:rPr>
        <w:t>och reflekterande sådana texter har fascinerat mig sedan 20-års åldern. Jag har aldrig skrämts av exegetikens avslöjande</w:t>
      </w:r>
      <w:r w:rsidR="00F73F8B">
        <w:rPr>
          <w:sz w:val="28"/>
          <w:szCs w:val="28"/>
        </w:rPr>
        <w:t>n</w:t>
      </w:r>
      <w:r w:rsidR="00FB2268">
        <w:rPr>
          <w:sz w:val="28"/>
          <w:szCs w:val="28"/>
        </w:rPr>
        <w:t xml:space="preserve"> eller kyrkohistorien</w:t>
      </w:r>
      <w:r w:rsidR="00657A56">
        <w:rPr>
          <w:sz w:val="28"/>
          <w:szCs w:val="28"/>
        </w:rPr>
        <w:t xml:space="preserve"> eller filosofins rel</w:t>
      </w:r>
      <w:r w:rsidR="008E6AAF">
        <w:rPr>
          <w:sz w:val="28"/>
          <w:szCs w:val="28"/>
        </w:rPr>
        <w:t>i</w:t>
      </w:r>
      <w:r w:rsidR="00657A56">
        <w:rPr>
          <w:sz w:val="28"/>
          <w:szCs w:val="28"/>
        </w:rPr>
        <w:t>gionskritik eller andra religioner</w:t>
      </w:r>
      <w:r w:rsidR="005A6EFD">
        <w:rPr>
          <w:sz w:val="28"/>
          <w:szCs w:val="28"/>
        </w:rPr>
        <w:t>s likheter med kristendomen och hur</w:t>
      </w:r>
      <w:r w:rsidR="00D6473A">
        <w:rPr>
          <w:sz w:val="28"/>
          <w:szCs w:val="28"/>
        </w:rPr>
        <w:t xml:space="preserve"> religion </w:t>
      </w:r>
      <w:r w:rsidR="00CE758F">
        <w:rPr>
          <w:sz w:val="28"/>
          <w:szCs w:val="28"/>
        </w:rPr>
        <w:t xml:space="preserve">använts och t ex </w:t>
      </w:r>
      <w:r w:rsidR="00D6473A">
        <w:rPr>
          <w:sz w:val="28"/>
          <w:szCs w:val="28"/>
        </w:rPr>
        <w:t>fungerat som en hypotes när kunskapen om sammanhang i naturen</w:t>
      </w:r>
      <w:r w:rsidR="00C07452">
        <w:rPr>
          <w:sz w:val="28"/>
          <w:szCs w:val="28"/>
        </w:rPr>
        <w:t xml:space="preserve"> och historien var lägre eller präglade av helt andra synsätt och världsuppfattningar</w:t>
      </w:r>
      <w:r w:rsidR="008E6AAF">
        <w:rPr>
          <w:sz w:val="28"/>
          <w:szCs w:val="28"/>
        </w:rPr>
        <w:t xml:space="preserve">. </w:t>
      </w:r>
      <w:r w:rsidR="00B47C88">
        <w:rPr>
          <w:sz w:val="28"/>
          <w:szCs w:val="28"/>
        </w:rPr>
        <w:t xml:space="preserve">Under åren har jag också fått medverka i teologiska akademiska </w:t>
      </w:r>
      <w:r w:rsidR="00CF6F48">
        <w:rPr>
          <w:sz w:val="28"/>
          <w:szCs w:val="28"/>
        </w:rPr>
        <w:t xml:space="preserve">seminarier och </w:t>
      </w:r>
      <w:r w:rsidR="00B47C88">
        <w:rPr>
          <w:sz w:val="28"/>
          <w:szCs w:val="28"/>
        </w:rPr>
        <w:t>projekt</w:t>
      </w:r>
      <w:r w:rsidR="001A60AA">
        <w:rPr>
          <w:sz w:val="28"/>
          <w:szCs w:val="28"/>
        </w:rPr>
        <w:t>, om än blygsamt, så ändå tillräckligt för</w:t>
      </w:r>
      <w:r w:rsidR="0006616D">
        <w:rPr>
          <w:sz w:val="28"/>
          <w:szCs w:val="28"/>
        </w:rPr>
        <w:t xml:space="preserve"> att växa som människa och kristen.</w:t>
      </w:r>
    </w:p>
    <w:p w14:paraId="54F24157" w14:textId="082CD0A7" w:rsidR="00893970" w:rsidRDefault="008E6AAF" w:rsidP="006F0F9B">
      <w:pPr>
        <w:rPr>
          <w:sz w:val="28"/>
          <w:szCs w:val="28"/>
        </w:rPr>
      </w:pPr>
      <w:r>
        <w:rPr>
          <w:sz w:val="28"/>
          <w:szCs w:val="28"/>
        </w:rPr>
        <w:t>Kanske kan man säga att jag genom läsandet och</w:t>
      </w:r>
      <w:r w:rsidR="003120DE">
        <w:rPr>
          <w:sz w:val="28"/>
          <w:szCs w:val="28"/>
        </w:rPr>
        <w:t xml:space="preserve"> skrivandet fått känna av en dimension av församlingen</w:t>
      </w:r>
      <w:r w:rsidR="00A63C58">
        <w:rPr>
          <w:sz w:val="28"/>
          <w:szCs w:val="28"/>
        </w:rPr>
        <w:t>, en ellips, på samma sätt som många människor säger att musiken</w:t>
      </w:r>
      <w:r w:rsidR="001C06F6">
        <w:rPr>
          <w:sz w:val="28"/>
          <w:szCs w:val="28"/>
        </w:rPr>
        <w:t xml:space="preserve">, stillheten </w:t>
      </w:r>
      <w:r w:rsidR="00D022E4">
        <w:rPr>
          <w:sz w:val="28"/>
          <w:szCs w:val="28"/>
        </w:rPr>
        <w:t xml:space="preserve">i </w:t>
      </w:r>
      <w:r w:rsidR="001C06F6">
        <w:rPr>
          <w:sz w:val="28"/>
          <w:szCs w:val="28"/>
        </w:rPr>
        <w:t xml:space="preserve">kyrkorummet, pilgrimsvandringen och </w:t>
      </w:r>
      <w:r w:rsidR="00453DA5">
        <w:rPr>
          <w:sz w:val="28"/>
          <w:szCs w:val="28"/>
        </w:rPr>
        <w:t>de öppna samlingarna och programmen har</w:t>
      </w:r>
      <w:r w:rsidR="00A63C58">
        <w:rPr>
          <w:sz w:val="28"/>
          <w:szCs w:val="28"/>
        </w:rPr>
        <w:t xml:space="preserve"> fört Gud till dem och gett d</w:t>
      </w:r>
      <w:r w:rsidR="00DD17B7">
        <w:rPr>
          <w:sz w:val="28"/>
          <w:szCs w:val="28"/>
        </w:rPr>
        <w:t>e</w:t>
      </w:r>
      <w:r w:rsidR="00A63C58">
        <w:rPr>
          <w:sz w:val="28"/>
          <w:szCs w:val="28"/>
        </w:rPr>
        <w:t>m tröst och glädje, och mening med livet</w:t>
      </w:r>
      <w:r w:rsidR="004B6E6F">
        <w:rPr>
          <w:sz w:val="28"/>
          <w:szCs w:val="28"/>
        </w:rPr>
        <w:t xml:space="preserve">, ja del </w:t>
      </w:r>
      <w:r w:rsidR="00D022E4">
        <w:rPr>
          <w:sz w:val="28"/>
          <w:szCs w:val="28"/>
        </w:rPr>
        <w:t>av</w:t>
      </w:r>
      <w:r w:rsidR="004B6E6F">
        <w:rPr>
          <w:sz w:val="28"/>
          <w:szCs w:val="28"/>
        </w:rPr>
        <w:t xml:space="preserve"> himmelrikets skatter</w:t>
      </w:r>
      <w:r w:rsidR="00893970">
        <w:rPr>
          <w:sz w:val="28"/>
          <w:szCs w:val="28"/>
        </w:rPr>
        <w:t>.</w:t>
      </w:r>
    </w:p>
    <w:p w14:paraId="3FBBD572" w14:textId="67184C95" w:rsidR="008A777C" w:rsidRDefault="00103FD9" w:rsidP="006F0F9B">
      <w:pPr>
        <w:rPr>
          <w:sz w:val="28"/>
          <w:szCs w:val="28"/>
        </w:rPr>
      </w:pPr>
      <w:r>
        <w:rPr>
          <w:sz w:val="28"/>
          <w:szCs w:val="28"/>
        </w:rPr>
        <w:t xml:space="preserve">Eller som </w:t>
      </w:r>
      <w:r w:rsidR="00B655B6">
        <w:rPr>
          <w:sz w:val="28"/>
          <w:szCs w:val="28"/>
        </w:rPr>
        <w:t>K</w:t>
      </w:r>
      <w:r>
        <w:rPr>
          <w:sz w:val="28"/>
          <w:szCs w:val="28"/>
        </w:rPr>
        <w:t xml:space="preserve">ristina </w:t>
      </w:r>
      <w:r w:rsidR="00B655B6">
        <w:rPr>
          <w:sz w:val="28"/>
          <w:szCs w:val="28"/>
        </w:rPr>
        <w:t>H</w:t>
      </w:r>
      <w:r>
        <w:rPr>
          <w:sz w:val="28"/>
          <w:szCs w:val="28"/>
        </w:rPr>
        <w:t xml:space="preserve">elgesson Kjellin kallar sin </w:t>
      </w:r>
      <w:r w:rsidR="002A32C7">
        <w:rPr>
          <w:sz w:val="28"/>
          <w:szCs w:val="28"/>
        </w:rPr>
        <w:t xml:space="preserve">antropologiska studie </w:t>
      </w:r>
      <w:r w:rsidR="00B655B6">
        <w:rPr>
          <w:sz w:val="28"/>
          <w:szCs w:val="28"/>
        </w:rPr>
        <w:t xml:space="preserve">som handlar om hur människor i </w:t>
      </w:r>
      <w:r w:rsidRPr="002A32C7">
        <w:rPr>
          <w:i/>
          <w:iCs/>
          <w:sz w:val="28"/>
          <w:szCs w:val="28"/>
        </w:rPr>
        <w:t xml:space="preserve">Framtiden Bor </w:t>
      </w:r>
      <w:r w:rsidR="002A32C7">
        <w:rPr>
          <w:i/>
          <w:iCs/>
          <w:sz w:val="28"/>
          <w:szCs w:val="28"/>
        </w:rPr>
        <w:t>H</w:t>
      </w:r>
      <w:r w:rsidRPr="002A32C7">
        <w:rPr>
          <w:i/>
          <w:iCs/>
          <w:sz w:val="28"/>
          <w:szCs w:val="28"/>
        </w:rPr>
        <w:t xml:space="preserve">os </w:t>
      </w:r>
      <w:r w:rsidR="002A32C7">
        <w:rPr>
          <w:i/>
          <w:iCs/>
          <w:sz w:val="28"/>
          <w:szCs w:val="28"/>
        </w:rPr>
        <w:t>O</w:t>
      </w:r>
      <w:r w:rsidRPr="002A32C7">
        <w:rPr>
          <w:i/>
          <w:iCs/>
          <w:sz w:val="28"/>
          <w:szCs w:val="28"/>
        </w:rPr>
        <w:t>ss församlingar</w:t>
      </w:r>
      <w:r w:rsidR="002A32C7">
        <w:rPr>
          <w:sz w:val="28"/>
          <w:szCs w:val="28"/>
        </w:rPr>
        <w:t xml:space="preserve"> upplever gemenskapen i församlingen</w:t>
      </w:r>
      <w:r>
        <w:rPr>
          <w:sz w:val="28"/>
          <w:szCs w:val="28"/>
        </w:rPr>
        <w:t>: En bra plats att vara på.</w:t>
      </w:r>
    </w:p>
    <w:p w14:paraId="099D8668" w14:textId="27176CE9" w:rsidR="00936CC1" w:rsidRDefault="0001692D" w:rsidP="006F0F9B">
      <w:pPr>
        <w:rPr>
          <w:sz w:val="28"/>
          <w:szCs w:val="28"/>
        </w:rPr>
      </w:pPr>
      <w:r>
        <w:rPr>
          <w:sz w:val="28"/>
          <w:szCs w:val="28"/>
        </w:rPr>
        <w:t xml:space="preserve">Om något </w:t>
      </w:r>
      <w:r w:rsidR="008A777C">
        <w:rPr>
          <w:sz w:val="28"/>
          <w:szCs w:val="28"/>
        </w:rPr>
        <w:t xml:space="preserve">har jag under åren blivit alltmer övertygad om att </w:t>
      </w:r>
      <w:r w:rsidR="005E2810">
        <w:rPr>
          <w:sz w:val="28"/>
          <w:szCs w:val="28"/>
        </w:rPr>
        <w:t>det enda generella man kan säga om att vara med i en församling är att vi</w:t>
      </w:r>
      <w:r w:rsidR="00AD41BD">
        <w:rPr>
          <w:sz w:val="28"/>
          <w:szCs w:val="28"/>
        </w:rPr>
        <w:t xml:space="preserve"> </w:t>
      </w:r>
      <w:r w:rsidR="005034D6">
        <w:rPr>
          <w:sz w:val="28"/>
          <w:szCs w:val="28"/>
        </w:rPr>
        <w:t xml:space="preserve">låter Gud som lovat ta våra brister, </w:t>
      </w:r>
      <w:r w:rsidR="00AD41BD">
        <w:rPr>
          <w:sz w:val="28"/>
          <w:szCs w:val="28"/>
        </w:rPr>
        <w:t>ver</w:t>
      </w:r>
      <w:r w:rsidR="00BF53AD">
        <w:rPr>
          <w:sz w:val="28"/>
          <w:szCs w:val="28"/>
        </w:rPr>
        <w:t xml:space="preserve">kligen </w:t>
      </w:r>
      <w:r w:rsidR="00AD41BD">
        <w:rPr>
          <w:sz w:val="28"/>
          <w:szCs w:val="28"/>
        </w:rPr>
        <w:t>g</w:t>
      </w:r>
      <w:r w:rsidR="005034D6">
        <w:rPr>
          <w:sz w:val="28"/>
          <w:szCs w:val="28"/>
        </w:rPr>
        <w:t>öra det</w:t>
      </w:r>
      <w:r w:rsidR="00AD41BD">
        <w:rPr>
          <w:sz w:val="28"/>
          <w:szCs w:val="28"/>
        </w:rPr>
        <w:t>, och ber för varandra</w:t>
      </w:r>
      <w:r w:rsidR="00954E65">
        <w:rPr>
          <w:sz w:val="28"/>
          <w:szCs w:val="28"/>
        </w:rPr>
        <w:t xml:space="preserve"> även om vi varken träffas eller ens </w:t>
      </w:r>
      <w:r w:rsidR="00BF53AD">
        <w:rPr>
          <w:sz w:val="28"/>
          <w:szCs w:val="28"/>
        </w:rPr>
        <w:t>möts fysiskt</w:t>
      </w:r>
      <w:r w:rsidR="00603CD8">
        <w:rPr>
          <w:sz w:val="28"/>
          <w:szCs w:val="28"/>
        </w:rPr>
        <w:t xml:space="preserve">, </w:t>
      </w:r>
      <w:r w:rsidR="002A32C7">
        <w:rPr>
          <w:sz w:val="28"/>
          <w:szCs w:val="28"/>
        </w:rPr>
        <w:t xml:space="preserve">att vi </w:t>
      </w:r>
      <w:r w:rsidR="00603CD8">
        <w:rPr>
          <w:sz w:val="28"/>
          <w:szCs w:val="28"/>
        </w:rPr>
        <w:t>hjälp</w:t>
      </w:r>
      <w:r w:rsidR="00954E65">
        <w:rPr>
          <w:sz w:val="28"/>
          <w:szCs w:val="28"/>
        </w:rPr>
        <w:t xml:space="preserve">s åt </w:t>
      </w:r>
      <w:r w:rsidR="00603CD8">
        <w:rPr>
          <w:sz w:val="28"/>
          <w:szCs w:val="28"/>
        </w:rPr>
        <w:t xml:space="preserve">att </w:t>
      </w:r>
      <w:r w:rsidR="004169D5">
        <w:rPr>
          <w:sz w:val="28"/>
          <w:szCs w:val="28"/>
        </w:rPr>
        <w:t>söka</w:t>
      </w:r>
      <w:r w:rsidR="00603CD8">
        <w:rPr>
          <w:sz w:val="28"/>
          <w:szCs w:val="28"/>
        </w:rPr>
        <w:t xml:space="preserve"> Guds röst </w:t>
      </w:r>
      <w:r w:rsidR="00C709F3">
        <w:rPr>
          <w:sz w:val="28"/>
          <w:szCs w:val="28"/>
        </w:rPr>
        <w:t xml:space="preserve">som talar </w:t>
      </w:r>
      <w:r w:rsidR="00BA39CC">
        <w:rPr>
          <w:sz w:val="28"/>
          <w:szCs w:val="28"/>
        </w:rPr>
        <w:t>”stundom varning, stundom tröst</w:t>
      </w:r>
      <w:r w:rsidR="00B12722">
        <w:rPr>
          <w:sz w:val="28"/>
          <w:szCs w:val="28"/>
        </w:rPr>
        <w:t>”</w:t>
      </w:r>
      <w:r w:rsidR="00BA39CC">
        <w:rPr>
          <w:sz w:val="28"/>
          <w:szCs w:val="28"/>
        </w:rPr>
        <w:t xml:space="preserve"> (</w:t>
      </w:r>
      <w:proofErr w:type="spellStart"/>
      <w:r w:rsidR="00BA39CC">
        <w:rPr>
          <w:sz w:val="28"/>
          <w:szCs w:val="28"/>
        </w:rPr>
        <w:t>Sv</w:t>
      </w:r>
      <w:proofErr w:type="spellEnd"/>
      <w:r w:rsidR="00BA39CC">
        <w:rPr>
          <w:sz w:val="28"/>
          <w:szCs w:val="28"/>
        </w:rPr>
        <w:t xml:space="preserve"> psalm 251:1</w:t>
      </w:r>
      <w:r w:rsidR="00B12722">
        <w:rPr>
          <w:sz w:val="28"/>
          <w:szCs w:val="28"/>
        </w:rPr>
        <w:t>)</w:t>
      </w:r>
      <w:r w:rsidR="00BF53AD">
        <w:rPr>
          <w:sz w:val="28"/>
          <w:szCs w:val="28"/>
        </w:rPr>
        <w:t xml:space="preserve">, </w:t>
      </w:r>
      <w:r w:rsidR="00603CD8">
        <w:rPr>
          <w:sz w:val="28"/>
          <w:szCs w:val="28"/>
        </w:rPr>
        <w:t xml:space="preserve">och </w:t>
      </w:r>
      <w:r w:rsidR="00DE3606">
        <w:rPr>
          <w:sz w:val="28"/>
          <w:szCs w:val="28"/>
        </w:rPr>
        <w:t xml:space="preserve">att vi får </w:t>
      </w:r>
      <w:r w:rsidR="00603CD8">
        <w:rPr>
          <w:sz w:val="28"/>
          <w:szCs w:val="28"/>
        </w:rPr>
        <w:t xml:space="preserve">se Guds handlingar så som Gud vill uppenbara dem för oss, för världens skull, i den världsvida </w:t>
      </w:r>
      <w:r w:rsidR="007D3306">
        <w:rPr>
          <w:sz w:val="28"/>
          <w:szCs w:val="28"/>
        </w:rPr>
        <w:t>församlingen, Kristi kropp.</w:t>
      </w:r>
    </w:p>
    <w:p w14:paraId="101FA523" w14:textId="256DAA5E" w:rsidR="00841E74" w:rsidRPr="00C6705D" w:rsidRDefault="00841E74" w:rsidP="006F0F9B">
      <w:pPr>
        <w:rPr>
          <w:b/>
          <w:bCs/>
          <w:sz w:val="28"/>
          <w:szCs w:val="28"/>
        </w:rPr>
      </w:pPr>
      <w:r w:rsidRPr="00C6705D">
        <w:rPr>
          <w:b/>
          <w:bCs/>
          <w:sz w:val="28"/>
          <w:szCs w:val="28"/>
        </w:rPr>
        <w:t>Avslutningsvis:</w:t>
      </w:r>
    </w:p>
    <w:p w14:paraId="110AFAF0" w14:textId="14671056" w:rsidR="00A3481F" w:rsidRDefault="00A63C58" w:rsidP="006F0F9B">
      <w:pPr>
        <w:rPr>
          <w:sz w:val="28"/>
          <w:szCs w:val="28"/>
        </w:rPr>
      </w:pPr>
      <w:r>
        <w:rPr>
          <w:sz w:val="28"/>
          <w:szCs w:val="28"/>
        </w:rPr>
        <w:t>Biskop Johan</w:t>
      </w:r>
      <w:r w:rsidR="00880360">
        <w:rPr>
          <w:sz w:val="28"/>
          <w:szCs w:val="28"/>
        </w:rPr>
        <w:t xml:space="preserve"> </w:t>
      </w:r>
      <w:proofErr w:type="spellStart"/>
      <w:r w:rsidR="00880360">
        <w:rPr>
          <w:sz w:val="28"/>
          <w:szCs w:val="28"/>
        </w:rPr>
        <w:t>Tyrberg</w:t>
      </w:r>
      <w:proofErr w:type="spellEnd"/>
      <w:r>
        <w:rPr>
          <w:sz w:val="28"/>
          <w:szCs w:val="28"/>
        </w:rPr>
        <w:t xml:space="preserve"> skriver så här i sin bok</w:t>
      </w:r>
      <w:r w:rsidR="003D72BC">
        <w:rPr>
          <w:sz w:val="28"/>
          <w:szCs w:val="28"/>
        </w:rPr>
        <w:t xml:space="preserve"> </w:t>
      </w:r>
      <w:r w:rsidR="003D72BC" w:rsidRPr="008A777C">
        <w:rPr>
          <w:i/>
          <w:iCs/>
          <w:sz w:val="28"/>
          <w:szCs w:val="28"/>
        </w:rPr>
        <w:t>En levande tradition</w:t>
      </w:r>
      <w:r w:rsidR="003D72BC">
        <w:rPr>
          <w:sz w:val="28"/>
          <w:szCs w:val="28"/>
        </w:rPr>
        <w:t xml:space="preserve">, i </w:t>
      </w:r>
      <w:r w:rsidR="00C6705D">
        <w:rPr>
          <w:sz w:val="28"/>
          <w:szCs w:val="28"/>
        </w:rPr>
        <w:t xml:space="preserve">en </w:t>
      </w:r>
      <w:r w:rsidR="003D72BC">
        <w:rPr>
          <w:sz w:val="28"/>
          <w:szCs w:val="28"/>
        </w:rPr>
        <w:t xml:space="preserve">bön som </w:t>
      </w:r>
      <w:r w:rsidR="00E33578">
        <w:rPr>
          <w:sz w:val="28"/>
          <w:szCs w:val="28"/>
        </w:rPr>
        <w:t>Johan</w:t>
      </w:r>
      <w:r w:rsidR="003D72BC">
        <w:rPr>
          <w:sz w:val="28"/>
          <w:szCs w:val="28"/>
        </w:rPr>
        <w:t xml:space="preserve"> kallar för </w:t>
      </w:r>
      <w:r w:rsidR="00A3481F">
        <w:rPr>
          <w:sz w:val="28"/>
          <w:szCs w:val="28"/>
        </w:rPr>
        <w:t>Kyrkan:</w:t>
      </w:r>
    </w:p>
    <w:p w14:paraId="35FE65EA" w14:textId="683301A9" w:rsidR="00A3481F" w:rsidRDefault="00A3481F" w:rsidP="006F0F9B">
      <w:pPr>
        <w:rPr>
          <w:sz w:val="28"/>
          <w:szCs w:val="28"/>
        </w:rPr>
      </w:pPr>
      <w:r>
        <w:rPr>
          <w:sz w:val="28"/>
          <w:szCs w:val="28"/>
        </w:rPr>
        <w:tab/>
        <w:t>Gud du är osynlig, men ditt folk, din kyrka syns.</w:t>
      </w:r>
    </w:p>
    <w:p w14:paraId="2E858BCC" w14:textId="25E384A5" w:rsidR="005262D8" w:rsidRDefault="005262D8" w:rsidP="00474F70">
      <w:pPr>
        <w:ind w:firstLine="1304"/>
        <w:rPr>
          <w:sz w:val="28"/>
          <w:szCs w:val="28"/>
        </w:rPr>
      </w:pPr>
      <w:r>
        <w:rPr>
          <w:sz w:val="28"/>
          <w:szCs w:val="28"/>
        </w:rPr>
        <w:t>Hjälp oss att vara din röst i världen, och visa vår tro i handling.</w:t>
      </w:r>
    </w:p>
    <w:p w14:paraId="3B308994" w14:textId="2BA19097" w:rsidR="005262D8" w:rsidRDefault="005262D8" w:rsidP="00474F70">
      <w:pPr>
        <w:ind w:firstLine="1304"/>
        <w:rPr>
          <w:sz w:val="28"/>
          <w:szCs w:val="28"/>
        </w:rPr>
      </w:pPr>
      <w:r>
        <w:rPr>
          <w:sz w:val="28"/>
          <w:szCs w:val="28"/>
        </w:rPr>
        <w:t>//</w:t>
      </w:r>
    </w:p>
    <w:p w14:paraId="32B2F2F6" w14:textId="41D6E89D" w:rsidR="005262D8" w:rsidRDefault="005262D8" w:rsidP="00F56A2F">
      <w:pPr>
        <w:rPr>
          <w:sz w:val="28"/>
          <w:szCs w:val="28"/>
        </w:rPr>
      </w:pPr>
      <w:r>
        <w:rPr>
          <w:sz w:val="28"/>
          <w:szCs w:val="28"/>
        </w:rPr>
        <w:t>Var med alla som söker sig till din k</w:t>
      </w:r>
      <w:r w:rsidR="004753B7">
        <w:rPr>
          <w:sz w:val="28"/>
          <w:szCs w:val="28"/>
        </w:rPr>
        <w:t>yrka. Låt oss alla kunna höra din röst och se dina handlingar i den kyrka som utgörs av oss bristfälliga sökare.</w:t>
      </w:r>
    </w:p>
    <w:p w14:paraId="268767CF" w14:textId="139B332B" w:rsidR="007D51EE" w:rsidRPr="007D51EE" w:rsidRDefault="00880360">
      <w:pPr>
        <w:rPr>
          <w:sz w:val="28"/>
          <w:szCs w:val="28"/>
        </w:rPr>
      </w:pPr>
      <w:r>
        <w:rPr>
          <w:sz w:val="28"/>
          <w:szCs w:val="28"/>
        </w:rPr>
        <w:t>Amen</w:t>
      </w:r>
    </w:p>
    <w:sectPr w:rsidR="007D51EE" w:rsidRPr="007D51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4DED" w14:textId="77777777" w:rsidR="008F408F" w:rsidRDefault="008F408F" w:rsidP="00CE274A">
      <w:pPr>
        <w:spacing w:after="0" w:line="240" w:lineRule="auto"/>
      </w:pPr>
      <w:r>
        <w:separator/>
      </w:r>
    </w:p>
  </w:endnote>
  <w:endnote w:type="continuationSeparator" w:id="0">
    <w:p w14:paraId="116B292D" w14:textId="77777777" w:rsidR="008F408F" w:rsidRDefault="008F408F" w:rsidP="00CE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A3A9" w14:textId="77777777" w:rsidR="00CE274A" w:rsidRDefault="00CE27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AE56" w14:textId="77777777" w:rsidR="00CE274A" w:rsidRDefault="00CE274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D8D8" w14:textId="77777777" w:rsidR="00CE274A" w:rsidRDefault="00CE27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9C36" w14:textId="77777777" w:rsidR="008F408F" w:rsidRDefault="008F408F" w:rsidP="00CE274A">
      <w:pPr>
        <w:spacing w:after="0" w:line="240" w:lineRule="auto"/>
      </w:pPr>
      <w:r>
        <w:separator/>
      </w:r>
    </w:p>
  </w:footnote>
  <w:footnote w:type="continuationSeparator" w:id="0">
    <w:p w14:paraId="2507770B" w14:textId="77777777" w:rsidR="008F408F" w:rsidRDefault="008F408F" w:rsidP="00CE2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409B" w14:textId="77777777" w:rsidR="00CE274A" w:rsidRDefault="00CE274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569054"/>
      <w:docPartObj>
        <w:docPartGallery w:val="Page Numbers (Top of Page)"/>
        <w:docPartUnique/>
      </w:docPartObj>
    </w:sdtPr>
    <w:sdtEndPr/>
    <w:sdtContent>
      <w:p w14:paraId="0A27B362" w14:textId="0BCD8654" w:rsidR="00CE274A" w:rsidRDefault="00CE274A">
        <w:pPr>
          <w:pStyle w:val="Sidhuvud"/>
          <w:jc w:val="right"/>
        </w:pPr>
        <w:r>
          <w:fldChar w:fldCharType="begin"/>
        </w:r>
        <w:r>
          <w:instrText>PAGE   \* MERGEFORMAT</w:instrText>
        </w:r>
        <w:r>
          <w:fldChar w:fldCharType="separate"/>
        </w:r>
        <w:r>
          <w:t>2</w:t>
        </w:r>
        <w:r>
          <w:fldChar w:fldCharType="end"/>
        </w:r>
      </w:p>
    </w:sdtContent>
  </w:sdt>
  <w:p w14:paraId="20544CCC" w14:textId="77777777" w:rsidR="00CE274A" w:rsidRDefault="00CE274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D6BE" w14:textId="77777777" w:rsidR="00CE274A" w:rsidRDefault="00CE274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028F8"/>
    <w:multiLevelType w:val="hybridMultilevel"/>
    <w:tmpl w:val="030C4A10"/>
    <w:lvl w:ilvl="0" w:tplc="4BA0A5A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2551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F3"/>
    <w:rsid w:val="00006851"/>
    <w:rsid w:val="00011C56"/>
    <w:rsid w:val="0001692D"/>
    <w:rsid w:val="00016F46"/>
    <w:rsid w:val="00022C65"/>
    <w:rsid w:val="00037B6A"/>
    <w:rsid w:val="0004321A"/>
    <w:rsid w:val="00051CBB"/>
    <w:rsid w:val="00054FD2"/>
    <w:rsid w:val="000660BC"/>
    <w:rsid w:val="0006616D"/>
    <w:rsid w:val="00071902"/>
    <w:rsid w:val="00082407"/>
    <w:rsid w:val="00084AF5"/>
    <w:rsid w:val="00087BEF"/>
    <w:rsid w:val="00093236"/>
    <w:rsid w:val="000A5752"/>
    <w:rsid w:val="000A7207"/>
    <w:rsid w:val="000D087E"/>
    <w:rsid w:val="000D0B86"/>
    <w:rsid w:val="000D60CA"/>
    <w:rsid w:val="00103FD9"/>
    <w:rsid w:val="0011206C"/>
    <w:rsid w:val="00113C9F"/>
    <w:rsid w:val="0013147D"/>
    <w:rsid w:val="00133E61"/>
    <w:rsid w:val="001364C1"/>
    <w:rsid w:val="00147063"/>
    <w:rsid w:val="0015326B"/>
    <w:rsid w:val="00167060"/>
    <w:rsid w:val="00174B44"/>
    <w:rsid w:val="00180DE3"/>
    <w:rsid w:val="00182752"/>
    <w:rsid w:val="001901F5"/>
    <w:rsid w:val="00190C4C"/>
    <w:rsid w:val="00191318"/>
    <w:rsid w:val="0019500E"/>
    <w:rsid w:val="001962FC"/>
    <w:rsid w:val="001A60AA"/>
    <w:rsid w:val="001A6985"/>
    <w:rsid w:val="001B201E"/>
    <w:rsid w:val="001B5461"/>
    <w:rsid w:val="001C06F6"/>
    <w:rsid w:val="001C24FA"/>
    <w:rsid w:val="001C433F"/>
    <w:rsid w:val="001D7CB0"/>
    <w:rsid w:val="001E1DDE"/>
    <w:rsid w:val="001E2519"/>
    <w:rsid w:val="00204FB6"/>
    <w:rsid w:val="00207076"/>
    <w:rsid w:val="00214219"/>
    <w:rsid w:val="002163A9"/>
    <w:rsid w:val="002165F7"/>
    <w:rsid w:val="00217248"/>
    <w:rsid w:val="002212E5"/>
    <w:rsid w:val="00240F1A"/>
    <w:rsid w:val="002469DB"/>
    <w:rsid w:val="0025674A"/>
    <w:rsid w:val="00260E9E"/>
    <w:rsid w:val="002669AF"/>
    <w:rsid w:val="00273AC1"/>
    <w:rsid w:val="00274B50"/>
    <w:rsid w:val="002820D9"/>
    <w:rsid w:val="00283743"/>
    <w:rsid w:val="002870DA"/>
    <w:rsid w:val="002931EF"/>
    <w:rsid w:val="00295FBA"/>
    <w:rsid w:val="002A32C7"/>
    <w:rsid w:val="002B1625"/>
    <w:rsid w:val="002B1CCC"/>
    <w:rsid w:val="002C17C3"/>
    <w:rsid w:val="002C28A1"/>
    <w:rsid w:val="002D7098"/>
    <w:rsid w:val="002E0777"/>
    <w:rsid w:val="002E0829"/>
    <w:rsid w:val="002E75B0"/>
    <w:rsid w:val="002F0F96"/>
    <w:rsid w:val="002F1FDA"/>
    <w:rsid w:val="002F3405"/>
    <w:rsid w:val="002F566A"/>
    <w:rsid w:val="00305B41"/>
    <w:rsid w:val="003120DE"/>
    <w:rsid w:val="00321EDF"/>
    <w:rsid w:val="00327682"/>
    <w:rsid w:val="00327B7C"/>
    <w:rsid w:val="00331B3F"/>
    <w:rsid w:val="00343A55"/>
    <w:rsid w:val="00347E84"/>
    <w:rsid w:val="00366771"/>
    <w:rsid w:val="0036786D"/>
    <w:rsid w:val="00370ADD"/>
    <w:rsid w:val="00381986"/>
    <w:rsid w:val="003862E8"/>
    <w:rsid w:val="00387177"/>
    <w:rsid w:val="00391E30"/>
    <w:rsid w:val="00392A1C"/>
    <w:rsid w:val="00397FA1"/>
    <w:rsid w:val="003A4F98"/>
    <w:rsid w:val="003B4FD5"/>
    <w:rsid w:val="003B79F3"/>
    <w:rsid w:val="003B7B0F"/>
    <w:rsid w:val="003C0F5B"/>
    <w:rsid w:val="003C7189"/>
    <w:rsid w:val="003D72BC"/>
    <w:rsid w:val="003E34BF"/>
    <w:rsid w:val="003E46B3"/>
    <w:rsid w:val="003F359C"/>
    <w:rsid w:val="003F6234"/>
    <w:rsid w:val="003F764B"/>
    <w:rsid w:val="00405836"/>
    <w:rsid w:val="004169D5"/>
    <w:rsid w:val="00420D9C"/>
    <w:rsid w:val="00425EFA"/>
    <w:rsid w:val="00445621"/>
    <w:rsid w:val="004469BE"/>
    <w:rsid w:val="00453DA5"/>
    <w:rsid w:val="00456439"/>
    <w:rsid w:val="00466513"/>
    <w:rsid w:val="00471369"/>
    <w:rsid w:val="00474F70"/>
    <w:rsid w:val="004753B7"/>
    <w:rsid w:val="00486C5E"/>
    <w:rsid w:val="00490B7D"/>
    <w:rsid w:val="00495557"/>
    <w:rsid w:val="004B0CC0"/>
    <w:rsid w:val="004B170B"/>
    <w:rsid w:val="004B4020"/>
    <w:rsid w:val="004B6E6F"/>
    <w:rsid w:val="004C121B"/>
    <w:rsid w:val="004C795C"/>
    <w:rsid w:val="004E3AE3"/>
    <w:rsid w:val="004E4678"/>
    <w:rsid w:val="004E524D"/>
    <w:rsid w:val="004F3293"/>
    <w:rsid w:val="004F354C"/>
    <w:rsid w:val="004F3C3D"/>
    <w:rsid w:val="005034D6"/>
    <w:rsid w:val="005172D7"/>
    <w:rsid w:val="00524379"/>
    <w:rsid w:val="005262D8"/>
    <w:rsid w:val="0052647D"/>
    <w:rsid w:val="005454CF"/>
    <w:rsid w:val="00546427"/>
    <w:rsid w:val="00551866"/>
    <w:rsid w:val="00553977"/>
    <w:rsid w:val="00557F76"/>
    <w:rsid w:val="00565F14"/>
    <w:rsid w:val="0059469D"/>
    <w:rsid w:val="00597DE4"/>
    <w:rsid w:val="005A352B"/>
    <w:rsid w:val="005A3C41"/>
    <w:rsid w:val="005A41F9"/>
    <w:rsid w:val="005A48A2"/>
    <w:rsid w:val="005A6053"/>
    <w:rsid w:val="005A6EFD"/>
    <w:rsid w:val="005A7AAE"/>
    <w:rsid w:val="005B4530"/>
    <w:rsid w:val="005C069A"/>
    <w:rsid w:val="005C58A6"/>
    <w:rsid w:val="005D679C"/>
    <w:rsid w:val="005D77C0"/>
    <w:rsid w:val="005E1A28"/>
    <w:rsid w:val="005E1E24"/>
    <w:rsid w:val="005E2810"/>
    <w:rsid w:val="005F39D2"/>
    <w:rsid w:val="00600DC3"/>
    <w:rsid w:val="00603CD8"/>
    <w:rsid w:val="00606816"/>
    <w:rsid w:val="00616387"/>
    <w:rsid w:val="00620902"/>
    <w:rsid w:val="006221D1"/>
    <w:rsid w:val="00624A78"/>
    <w:rsid w:val="00632E8A"/>
    <w:rsid w:val="0064090F"/>
    <w:rsid w:val="006454E8"/>
    <w:rsid w:val="00646E1A"/>
    <w:rsid w:val="006534AC"/>
    <w:rsid w:val="006569A0"/>
    <w:rsid w:val="00657A56"/>
    <w:rsid w:val="0066512E"/>
    <w:rsid w:val="0067097A"/>
    <w:rsid w:val="00676C64"/>
    <w:rsid w:val="00682545"/>
    <w:rsid w:val="00695D8F"/>
    <w:rsid w:val="0069744A"/>
    <w:rsid w:val="006A46B9"/>
    <w:rsid w:val="006B5ED7"/>
    <w:rsid w:val="006B7811"/>
    <w:rsid w:val="006D519E"/>
    <w:rsid w:val="006D7DA2"/>
    <w:rsid w:val="006F0F9B"/>
    <w:rsid w:val="006F61AF"/>
    <w:rsid w:val="00704F7F"/>
    <w:rsid w:val="007067DE"/>
    <w:rsid w:val="00711FF7"/>
    <w:rsid w:val="00717C57"/>
    <w:rsid w:val="0072745D"/>
    <w:rsid w:val="0074533A"/>
    <w:rsid w:val="0075049E"/>
    <w:rsid w:val="007707E2"/>
    <w:rsid w:val="00773283"/>
    <w:rsid w:val="00777D77"/>
    <w:rsid w:val="00780BDF"/>
    <w:rsid w:val="00780D60"/>
    <w:rsid w:val="0078185E"/>
    <w:rsid w:val="007902D5"/>
    <w:rsid w:val="00791EBC"/>
    <w:rsid w:val="00796359"/>
    <w:rsid w:val="007A49C9"/>
    <w:rsid w:val="007A6182"/>
    <w:rsid w:val="007B36A5"/>
    <w:rsid w:val="007B4A1C"/>
    <w:rsid w:val="007C7716"/>
    <w:rsid w:val="007D3306"/>
    <w:rsid w:val="007D51EE"/>
    <w:rsid w:val="007E408D"/>
    <w:rsid w:val="008159EE"/>
    <w:rsid w:val="008212FA"/>
    <w:rsid w:val="008231A5"/>
    <w:rsid w:val="0082418E"/>
    <w:rsid w:val="0083076B"/>
    <w:rsid w:val="00841E74"/>
    <w:rsid w:val="00852349"/>
    <w:rsid w:val="00852D6B"/>
    <w:rsid w:val="00853C87"/>
    <w:rsid w:val="00855359"/>
    <w:rsid w:val="00855FE8"/>
    <w:rsid w:val="00875CAB"/>
    <w:rsid w:val="00880360"/>
    <w:rsid w:val="00890CC4"/>
    <w:rsid w:val="00893970"/>
    <w:rsid w:val="0089731E"/>
    <w:rsid w:val="008976BD"/>
    <w:rsid w:val="008A03F5"/>
    <w:rsid w:val="008A18AC"/>
    <w:rsid w:val="008A737D"/>
    <w:rsid w:val="008A777C"/>
    <w:rsid w:val="008B3368"/>
    <w:rsid w:val="008B5730"/>
    <w:rsid w:val="008B5851"/>
    <w:rsid w:val="008C5731"/>
    <w:rsid w:val="008C5A23"/>
    <w:rsid w:val="008D40EA"/>
    <w:rsid w:val="008E6AAF"/>
    <w:rsid w:val="008F2DD7"/>
    <w:rsid w:val="008F408F"/>
    <w:rsid w:val="008F6146"/>
    <w:rsid w:val="008F6DFE"/>
    <w:rsid w:val="0092442B"/>
    <w:rsid w:val="00927B6F"/>
    <w:rsid w:val="00936CC1"/>
    <w:rsid w:val="009461D9"/>
    <w:rsid w:val="00951AEE"/>
    <w:rsid w:val="00954E65"/>
    <w:rsid w:val="00964924"/>
    <w:rsid w:val="00991B1F"/>
    <w:rsid w:val="009A4329"/>
    <w:rsid w:val="009A54CC"/>
    <w:rsid w:val="009B43EA"/>
    <w:rsid w:val="009B59CE"/>
    <w:rsid w:val="009C6C74"/>
    <w:rsid w:val="009C6CCA"/>
    <w:rsid w:val="009C77E5"/>
    <w:rsid w:val="009D1AC4"/>
    <w:rsid w:val="009D4FF4"/>
    <w:rsid w:val="009E300B"/>
    <w:rsid w:val="009F3CC8"/>
    <w:rsid w:val="00A01AE8"/>
    <w:rsid w:val="00A06C53"/>
    <w:rsid w:val="00A20044"/>
    <w:rsid w:val="00A269D3"/>
    <w:rsid w:val="00A27431"/>
    <w:rsid w:val="00A30239"/>
    <w:rsid w:val="00A324E2"/>
    <w:rsid w:val="00A3481F"/>
    <w:rsid w:val="00A420C0"/>
    <w:rsid w:val="00A528C0"/>
    <w:rsid w:val="00A61BCC"/>
    <w:rsid w:val="00A63C58"/>
    <w:rsid w:val="00A65F05"/>
    <w:rsid w:val="00A66ED9"/>
    <w:rsid w:val="00A80B4B"/>
    <w:rsid w:val="00A85641"/>
    <w:rsid w:val="00A95B99"/>
    <w:rsid w:val="00AA561D"/>
    <w:rsid w:val="00AB38BE"/>
    <w:rsid w:val="00AB5431"/>
    <w:rsid w:val="00AC2127"/>
    <w:rsid w:val="00AC690D"/>
    <w:rsid w:val="00AD33F2"/>
    <w:rsid w:val="00AD41BD"/>
    <w:rsid w:val="00AD79C6"/>
    <w:rsid w:val="00AE3E7E"/>
    <w:rsid w:val="00AF2C74"/>
    <w:rsid w:val="00AF3465"/>
    <w:rsid w:val="00B02091"/>
    <w:rsid w:val="00B03B2D"/>
    <w:rsid w:val="00B12722"/>
    <w:rsid w:val="00B13CD8"/>
    <w:rsid w:val="00B1785B"/>
    <w:rsid w:val="00B2065B"/>
    <w:rsid w:val="00B21018"/>
    <w:rsid w:val="00B30172"/>
    <w:rsid w:val="00B46D17"/>
    <w:rsid w:val="00B47C88"/>
    <w:rsid w:val="00B546EF"/>
    <w:rsid w:val="00B56DBA"/>
    <w:rsid w:val="00B64CD7"/>
    <w:rsid w:val="00B655B6"/>
    <w:rsid w:val="00B73D27"/>
    <w:rsid w:val="00B83265"/>
    <w:rsid w:val="00B83552"/>
    <w:rsid w:val="00B93FB2"/>
    <w:rsid w:val="00B966AC"/>
    <w:rsid w:val="00BA39CC"/>
    <w:rsid w:val="00BA48B0"/>
    <w:rsid w:val="00BB0949"/>
    <w:rsid w:val="00BB251A"/>
    <w:rsid w:val="00BB2E53"/>
    <w:rsid w:val="00BD600C"/>
    <w:rsid w:val="00BE206C"/>
    <w:rsid w:val="00BF010E"/>
    <w:rsid w:val="00BF3316"/>
    <w:rsid w:val="00BF53AD"/>
    <w:rsid w:val="00C023BA"/>
    <w:rsid w:val="00C038CF"/>
    <w:rsid w:val="00C07452"/>
    <w:rsid w:val="00C1663B"/>
    <w:rsid w:val="00C20EAF"/>
    <w:rsid w:val="00C257AA"/>
    <w:rsid w:val="00C26994"/>
    <w:rsid w:val="00C27EF1"/>
    <w:rsid w:val="00C406EC"/>
    <w:rsid w:val="00C4202A"/>
    <w:rsid w:val="00C5585D"/>
    <w:rsid w:val="00C56404"/>
    <w:rsid w:val="00C622AC"/>
    <w:rsid w:val="00C6382E"/>
    <w:rsid w:val="00C6598A"/>
    <w:rsid w:val="00C65EB8"/>
    <w:rsid w:val="00C6705D"/>
    <w:rsid w:val="00C709F3"/>
    <w:rsid w:val="00C72ED5"/>
    <w:rsid w:val="00C833F4"/>
    <w:rsid w:val="00C910D0"/>
    <w:rsid w:val="00C913D7"/>
    <w:rsid w:val="00C95566"/>
    <w:rsid w:val="00CB23EB"/>
    <w:rsid w:val="00CC52D8"/>
    <w:rsid w:val="00CD1470"/>
    <w:rsid w:val="00CD1A01"/>
    <w:rsid w:val="00CE1ECE"/>
    <w:rsid w:val="00CE274A"/>
    <w:rsid w:val="00CE3C78"/>
    <w:rsid w:val="00CE758F"/>
    <w:rsid w:val="00CF6F48"/>
    <w:rsid w:val="00D022E4"/>
    <w:rsid w:val="00D076C4"/>
    <w:rsid w:val="00D314C1"/>
    <w:rsid w:val="00D33A5A"/>
    <w:rsid w:val="00D501B5"/>
    <w:rsid w:val="00D55EEA"/>
    <w:rsid w:val="00D55F5E"/>
    <w:rsid w:val="00D628D0"/>
    <w:rsid w:val="00D6473A"/>
    <w:rsid w:val="00D73A77"/>
    <w:rsid w:val="00D7755D"/>
    <w:rsid w:val="00D8094E"/>
    <w:rsid w:val="00D823D2"/>
    <w:rsid w:val="00D859D0"/>
    <w:rsid w:val="00D8620B"/>
    <w:rsid w:val="00D86AB1"/>
    <w:rsid w:val="00D87B80"/>
    <w:rsid w:val="00DB0200"/>
    <w:rsid w:val="00DC7311"/>
    <w:rsid w:val="00DD17B7"/>
    <w:rsid w:val="00DD7ED5"/>
    <w:rsid w:val="00DE3606"/>
    <w:rsid w:val="00DF05E2"/>
    <w:rsid w:val="00DF1503"/>
    <w:rsid w:val="00E02B59"/>
    <w:rsid w:val="00E13EDA"/>
    <w:rsid w:val="00E140D9"/>
    <w:rsid w:val="00E16836"/>
    <w:rsid w:val="00E25596"/>
    <w:rsid w:val="00E33578"/>
    <w:rsid w:val="00E3554D"/>
    <w:rsid w:val="00E43A56"/>
    <w:rsid w:val="00E46E72"/>
    <w:rsid w:val="00E5000A"/>
    <w:rsid w:val="00E614AE"/>
    <w:rsid w:val="00E639E9"/>
    <w:rsid w:val="00E67748"/>
    <w:rsid w:val="00E74F0C"/>
    <w:rsid w:val="00E83509"/>
    <w:rsid w:val="00E83FAF"/>
    <w:rsid w:val="00E91A3F"/>
    <w:rsid w:val="00ED7CB6"/>
    <w:rsid w:val="00EE3655"/>
    <w:rsid w:val="00EE7BF3"/>
    <w:rsid w:val="00EF4261"/>
    <w:rsid w:val="00EF6403"/>
    <w:rsid w:val="00F026DF"/>
    <w:rsid w:val="00F02CFB"/>
    <w:rsid w:val="00F13CA0"/>
    <w:rsid w:val="00F2399B"/>
    <w:rsid w:val="00F41EC3"/>
    <w:rsid w:val="00F46760"/>
    <w:rsid w:val="00F47550"/>
    <w:rsid w:val="00F476DC"/>
    <w:rsid w:val="00F53309"/>
    <w:rsid w:val="00F54498"/>
    <w:rsid w:val="00F56A2F"/>
    <w:rsid w:val="00F60D75"/>
    <w:rsid w:val="00F6762D"/>
    <w:rsid w:val="00F73F8B"/>
    <w:rsid w:val="00F75BDD"/>
    <w:rsid w:val="00F91194"/>
    <w:rsid w:val="00F94346"/>
    <w:rsid w:val="00F95861"/>
    <w:rsid w:val="00FB2268"/>
    <w:rsid w:val="00FD0281"/>
    <w:rsid w:val="00FE4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9F99"/>
  <w15:chartTrackingRefBased/>
  <w15:docId w15:val="{3552AC9A-8DE7-4FA0-B6ED-43E54E4C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90B7D"/>
    <w:pPr>
      <w:ind w:left="720"/>
      <w:contextualSpacing/>
    </w:pPr>
  </w:style>
  <w:style w:type="paragraph" w:styleId="Sidhuvud">
    <w:name w:val="header"/>
    <w:basedOn w:val="Normal"/>
    <w:link w:val="SidhuvudChar"/>
    <w:uiPriority w:val="99"/>
    <w:unhideWhenUsed/>
    <w:rsid w:val="00CE274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E274A"/>
  </w:style>
  <w:style w:type="paragraph" w:styleId="Sidfot">
    <w:name w:val="footer"/>
    <w:basedOn w:val="Normal"/>
    <w:link w:val="SidfotChar"/>
    <w:uiPriority w:val="99"/>
    <w:unhideWhenUsed/>
    <w:rsid w:val="00CE274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E2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7" ma:contentTypeDescription="Skapa ett nytt dokument." ma:contentTypeScope="" ma:versionID="724dd035f48b6070ad28fc917b471cce">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4b448fffb1f257a919e130c8a02ec801"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464fc02-5b6e-4ec6-93a6-41cd2563e2c0}" ma:internalName="TaxCatchAll" ma:showField="CatchAllData" ma:web="21d36580-9d27-4fcb-ac4f-4e3f2e8c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26420-7A11-4D01-9E00-D9BE8BA70759}"/>
</file>

<file path=customXml/itemProps2.xml><?xml version="1.0" encoding="utf-8"?>
<ds:datastoreItem xmlns:ds="http://schemas.openxmlformats.org/officeDocument/2006/customXml" ds:itemID="{3431BA33-6FF7-40B5-8AE6-43EF87946DC4}"/>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3263</Words>
  <Characters>17297</Characters>
  <Application>Microsoft Office Word</Application>
  <DocSecurity>0</DocSecurity>
  <Lines>144</Lines>
  <Paragraphs>41</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2</cp:revision>
  <dcterms:created xsi:type="dcterms:W3CDTF">2023-10-05T08:46:00Z</dcterms:created>
  <dcterms:modified xsi:type="dcterms:W3CDTF">2023-10-05T08:46:00Z</dcterms:modified>
</cp:coreProperties>
</file>