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55" w:rsidRDefault="007B4455" w:rsidP="006917A2">
      <w:pPr>
        <w:shd w:val="clear" w:color="auto" w:fill="FFFFFF"/>
        <w:spacing w:beforeAutospacing="1" w:after="0" w:afterAutospacing="1" w:line="240" w:lineRule="auto"/>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Exempel på innehåll i första samtalet med markägare</w:t>
      </w:r>
    </w:p>
    <w:p w:rsidR="009D3E98" w:rsidRPr="009D3E98" w:rsidRDefault="009D3E98" w:rsidP="009D3E98">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sidRPr="009D3E98">
        <w:rPr>
          <w:rFonts w:ascii="Calibri" w:eastAsia="Times New Roman" w:hAnsi="Calibri" w:cs="Calibri"/>
          <w:color w:val="000000"/>
          <w:sz w:val="24"/>
          <w:szCs w:val="24"/>
          <w:lang w:eastAsia="sv-SE"/>
        </w:rPr>
        <w:t xml:space="preserve">Säger </w:t>
      </w:r>
      <w:r w:rsidR="00EF6C60">
        <w:rPr>
          <w:rFonts w:ascii="Calibri" w:eastAsia="Times New Roman" w:hAnsi="Calibri" w:cs="Calibri"/>
          <w:color w:val="000000"/>
          <w:sz w:val="24"/>
          <w:szCs w:val="24"/>
          <w:lang w:eastAsia="sv-SE"/>
        </w:rPr>
        <w:t xml:space="preserve">vem jag är och att </w:t>
      </w:r>
      <w:r w:rsidRPr="009D3E98">
        <w:rPr>
          <w:rFonts w:ascii="Calibri" w:eastAsia="Times New Roman" w:hAnsi="Calibri" w:cs="Calibri"/>
          <w:color w:val="000000"/>
          <w:sz w:val="24"/>
          <w:szCs w:val="24"/>
          <w:lang w:eastAsia="sv-SE"/>
        </w:rPr>
        <w:t xml:space="preserve">jag ringer </w:t>
      </w:r>
      <w:r w:rsidR="00EF6C60">
        <w:rPr>
          <w:rFonts w:ascii="Calibri" w:eastAsia="Times New Roman" w:hAnsi="Calibri" w:cs="Calibri"/>
          <w:color w:val="000000"/>
          <w:sz w:val="24"/>
          <w:szCs w:val="24"/>
          <w:lang w:eastAsia="sv-SE"/>
        </w:rPr>
        <w:t xml:space="preserve">angående </w:t>
      </w:r>
      <w:proofErr w:type="spellStart"/>
      <w:r w:rsidRPr="009D3E98">
        <w:rPr>
          <w:rFonts w:ascii="Calibri" w:eastAsia="Times New Roman" w:hAnsi="Calibri" w:cs="Calibri"/>
          <w:color w:val="000000"/>
          <w:sz w:val="24"/>
          <w:szCs w:val="24"/>
          <w:lang w:eastAsia="sv-SE"/>
        </w:rPr>
        <w:t>Pilgrimsleden</w:t>
      </w:r>
      <w:proofErr w:type="spellEnd"/>
      <w:r w:rsidRPr="009D3E98">
        <w:rPr>
          <w:rFonts w:ascii="Calibri" w:eastAsia="Times New Roman" w:hAnsi="Calibri" w:cs="Calibri"/>
          <w:color w:val="000000"/>
          <w:sz w:val="24"/>
          <w:szCs w:val="24"/>
          <w:lang w:eastAsia="sv-SE"/>
        </w:rPr>
        <w:t xml:space="preserve"> Romboled</w:t>
      </w:r>
      <w:r w:rsidR="009B11D8">
        <w:rPr>
          <w:rFonts w:ascii="Calibri" w:eastAsia="Times New Roman" w:hAnsi="Calibri" w:cs="Calibri"/>
          <w:color w:val="000000"/>
          <w:sz w:val="24"/>
          <w:szCs w:val="24"/>
          <w:lang w:eastAsia="sv-SE"/>
        </w:rPr>
        <w:t xml:space="preserve">en. </w:t>
      </w:r>
      <w:r w:rsidR="009B11D8" w:rsidRPr="00EF6C60">
        <w:rPr>
          <w:rFonts w:ascii="Calibri" w:eastAsia="Times New Roman" w:hAnsi="Calibri" w:cs="Calibri"/>
          <w:i/>
          <w:color w:val="000000"/>
          <w:sz w:val="24"/>
          <w:szCs w:val="24"/>
          <w:lang w:eastAsia="sv-SE"/>
        </w:rPr>
        <w:t xml:space="preserve">(De flesta låter </w:t>
      </w:r>
      <w:r w:rsidR="00EF6C60" w:rsidRPr="00EF6C60">
        <w:rPr>
          <w:rFonts w:ascii="Calibri" w:eastAsia="Times New Roman" w:hAnsi="Calibri" w:cs="Calibri"/>
          <w:i/>
          <w:color w:val="000000"/>
          <w:sz w:val="24"/>
          <w:szCs w:val="24"/>
          <w:lang w:eastAsia="sv-SE"/>
        </w:rPr>
        <w:t xml:space="preserve">först </w:t>
      </w:r>
      <w:r w:rsidR="009B11D8" w:rsidRPr="00EF6C60">
        <w:rPr>
          <w:rFonts w:ascii="Calibri" w:eastAsia="Times New Roman" w:hAnsi="Calibri" w:cs="Calibri"/>
          <w:i/>
          <w:color w:val="000000"/>
          <w:sz w:val="24"/>
          <w:szCs w:val="24"/>
          <w:lang w:eastAsia="sv-SE"/>
        </w:rPr>
        <w:t xml:space="preserve">avvisande </w:t>
      </w:r>
      <w:r w:rsidRPr="009D3E98">
        <w:rPr>
          <w:rFonts w:ascii="Calibri" w:eastAsia="Times New Roman" w:hAnsi="Calibri" w:cs="Calibri"/>
          <w:i/>
          <w:color w:val="000000"/>
          <w:sz w:val="24"/>
          <w:szCs w:val="24"/>
          <w:lang w:eastAsia="sv-SE"/>
        </w:rPr>
        <w:t>då de tror att det är en försäljare, sen blir de trevliga </w:t>
      </w:r>
      <w:r w:rsidRPr="009D3E98">
        <w:rPr>
          <w:rFonts w:ascii="Segoe UI Symbol" w:eastAsia="Times New Roman" w:hAnsi="Segoe UI Symbol" w:cs="Segoe UI Symbol"/>
          <w:i/>
          <w:color w:val="000000"/>
          <w:sz w:val="24"/>
          <w:szCs w:val="24"/>
          <w:bdr w:val="none" w:sz="0" w:space="0" w:color="auto" w:frame="1"/>
          <w:lang w:eastAsia="sv-SE"/>
        </w:rPr>
        <w:t>🙂</w:t>
      </w:r>
      <w:r w:rsidRPr="009D3E98">
        <w:rPr>
          <w:rFonts w:ascii="Calibri" w:eastAsia="Times New Roman" w:hAnsi="Calibri" w:cs="Calibri"/>
          <w:i/>
          <w:color w:val="000000"/>
          <w:sz w:val="24"/>
          <w:szCs w:val="24"/>
          <w:bdr w:val="none" w:sz="0" w:space="0" w:color="auto" w:frame="1"/>
          <w:lang w:eastAsia="sv-SE"/>
        </w:rPr>
        <w:t>)</w:t>
      </w:r>
    </w:p>
    <w:p w:rsidR="009B11D8" w:rsidRPr="009B11D8" w:rsidRDefault="009D3E98" w:rsidP="009D3E98">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sidRPr="009D3E98">
        <w:rPr>
          <w:rFonts w:ascii="Calibri" w:eastAsia="Times New Roman" w:hAnsi="Calibri" w:cs="Calibri"/>
          <w:color w:val="000000"/>
          <w:sz w:val="24"/>
          <w:szCs w:val="24"/>
          <w:bdr w:val="none" w:sz="0" w:space="0" w:color="auto" w:frame="1"/>
          <w:lang w:eastAsia="sv-SE"/>
        </w:rPr>
        <w:t xml:space="preserve">Frågar om de känner till att de har Romboleden på sin mark. </w:t>
      </w:r>
      <w:r w:rsidR="009B11D8" w:rsidRPr="00EF6C60">
        <w:rPr>
          <w:rFonts w:ascii="Calibri" w:eastAsia="Times New Roman" w:hAnsi="Calibri" w:cs="Calibri"/>
          <w:i/>
          <w:color w:val="000000"/>
          <w:sz w:val="24"/>
          <w:szCs w:val="24"/>
          <w:bdr w:val="none" w:sz="0" w:space="0" w:color="auto" w:frame="1"/>
          <w:lang w:eastAsia="sv-SE"/>
        </w:rPr>
        <w:t>(Vilket de flesta gör).</w:t>
      </w:r>
    </w:p>
    <w:p w:rsidR="009B11D8" w:rsidRPr="009B11D8" w:rsidRDefault="009D3E98" w:rsidP="009D3E98">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sidRPr="009D3E98">
        <w:rPr>
          <w:rFonts w:ascii="Calibri" w:eastAsia="Times New Roman" w:hAnsi="Calibri" w:cs="Calibri"/>
          <w:color w:val="000000"/>
          <w:sz w:val="24"/>
          <w:szCs w:val="24"/>
          <w:bdr w:val="none" w:sz="0" w:space="0" w:color="auto" w:frame="1"/>
          <w:lang w:eastAsia="sv-SE"/>
        </w:rPr>
        <w:t xml:space="preserve">Berättar kort om </w:t>
      </w:r>
      <w:r w:rsidR="009B11D8">
        <w:rPr>
          <w:rFonts w:ascii="Calibri" w:eastAsia="Times New Roman" w:hAnsi="Calibri" w:cs="Calibri"/>
          <w:color w:val="000000"/>
          <w:sz w:val="24"/>
          <w:szCs w:val="24"/>
          <w:bdr w:val="none" w:sz="0" w:space="0" w:color="auto" w:frame="1"/>
          <w:lang w:eastAsia="sv-SE"/>
        </w:rPr>
        <w:t>Romboleden. T.ex. att:</w:t>
      </w:r>
    </w:p>
    <w:p w:rsidR="009B11D8" w:rsidRPr="009B11D8" w:rsidRDefault="009D3E98" w:rsidP="009B11D8">
      <w:pPr>
        <w:numPr>
          <w:ilvl w:val="1"/>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sidRPr="009D3E98">
        <w:rPr>
          <w:rFonts w:ascii="Calibri" w:eastAsia="Times New Roman" w:hAnsi="Calibri" w:cs="Calibri"/>
          <w:color w:val="000000"/>
          <w:sz w:val="24"/>
          <w:szCs w:val="24"/>
          <w:bdr w:val="none" w:sz="0" w:space="0" w:color="auto" w:frame="1"/>
          <w:lang w:eastAsia="sv-SE"/>
        </w:rPr>
        <w:t>de</w:t>
      </w:r>
      <w:r w:rsidR="009B11D8">
        <w:rPr>
          <w:rFonts w:ascii="Calibri" w:eastAsia="Times New Roman" w:hAnsi="Calibri" w:cs="Calibri"/>
          <w:color w:val="000000"/>
          <w:sz w:val="24"/>
          <w:szCs w:val="24"/>
          <w:bdr w:val="none" w:sz="0" w:space="0" w:color="auto" w:frame="1"/>
          <w:lang w:eastAsia="sv-SE"/>
        </w:rPr>
        <w:t>t är nordens äldsta pilgrimsled</w:t>
      </w:r>
    </w:p>
    <w:p w:rsidR="009B11D8" w:rsidRPr="009B11D8" w:rsidRDefault="009D3E98" w:rsidP="009B11D8">
      <w:pPr>
        <w:numPr>
          <w:ilvl w:val="1"/>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sidRPr="009D3E98">
        <w:rPr>
          <w:rFonts w:ascii="Calibri" w:eastAsia="Times New Roman" w:hAnsi="Calibri" w:cs="Calibri"/>
          <w:color w:val="000000"/>
          <w:sz w:val="24"/>
          <w:szCs w:val="24"/>
          <w:bdr w:val="none" w:sz="0" w:space="0" w:color="auto" w:frame="1"/>
          <w:lang w:eastAsia="sv-SE"/>
        </w:rPr>
        <w:t>den går från Köping till Trondheim</w:t>
      </w:r>
    </w:p>
    <w:p w:rsidR="009B11D8" w:rsidRPr="009B11D8" w:rsidRDefault="009B11D8" w:rsidP="009B11D8">
      <w:pPr>
        <w:numPr>
          <w:ilvl w:val="1"/>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Pr>
          <w:rFonts w:ascii="Calibri" w:eastAsia="Times New Roman" w:hAnsi="Calibri" w:cs="Calibri"/>
          <w:color w:val="000000"/>
          <w:sz w:val="24"/>
          <w:szCs w:val="24"/>
          <w:bdr w:val="none" w:sz="0" w:space="0" w:color="auto" w:frame="1"/>
          <w:lang w:eastAsia="sv-SE"/>
        </w:rPr>
        <w:t xml:space="preserve">det </w:t>
      </w:r>
      <w:r w:rsidR="00EF6C60">
        <w:rPr>
          <w:rFonts w:ascii="Calibri" w:eastAsia="Times New Roman" w:hAnsi="Calibri" w:cs="Calibri"/>
          <w:color w:val="000000"/>
          <w:sz w:val="24"/>
          <w:szCs w:val="24"/>
          <w:bdr w:val="none" w:sz="0" w:space="0" w:color="auto" w:frame="1"/>
          <w:lang w:eastAsia="sv-SE"/>
        </w:rPr>
        <w:t>2030</w:t>
      </w:r>
      <w:r>
        <w:rPr>
          <w:rFonts w:ascii="Calibri" w:eastAsia="Times New Roman" w:hAnsi="Calibri" w:cs="Calibri"/>
          <w:color w:val="000000"/>
          <w:sz w:val="24"/>
          <w:szCs w:val="24"/>
          <w:bdr w:val="none" w:sz="0" w:space="0" w:color="auto" w:frame="1"/>
          <w:lang w:eastAsia="sv-SE"/>
        </w:rPr>
        <w:t xml:space="preserve"> är 1000 år sedan Helgonet </w:t>
      </w:r>
      <w:proofErr w:type="spellStart"/>
      <w:r>
        <w:rPr>
          <w:rFonts w:ascii="Calibri" w:eastAsia="Times New Roman" w:hAnsi="Calibri" w:cs="Calibri"/>
          <w:color w:val="000000"/>
          <w:sz w:val="24"/>
          <w:szCs w:val="24"/>
          <w:bdr w:val="none" w:sz="0" w:space="0" w:color="auto" w:frame="1"/>
          <w:lang w:eastAsia="sv-SE"/>
        </w:rPr>
        <w:t>St</w:t>
      </w:r>
      <w:proofErr w:type="spellEnd"/>
      <w:r>
        <w:rPr>
          <w:rFonts w:ascii="Calibri" w:eastAsia="Times New Roman" w:hAnsi="Calibri" w:cs="Calibri"/>
          <w:color w:val="000000"/>
          <w:sz w:val="24"/>
          <w:szCs w:val="24"/>
          <w:bdr w:val="none" w:sz="0" w:space="0" w:color="auto" w:frame="1"/>
          <w:lang w:eastAsia="sv-SE"/>
        </w:rPr>
        <w:t xml:space="preserve"> Olav avled och att det </w:t>
      </w:r>
      <w:r w:rsidR="00EF6C60">
        <w:rPr>
          <w:rFonts w:ascii="Calibri" w:eastAsia="Times New Roman" w:hAnsi="Calibri" w:cs="Calibri"/>
          <w:color w:val="000000"/>
          <w:sz w:val="24"/>
          <w:szCs w:val="24"/>
          <w:bdr w:val="none" w:sz="0" w:space="0" w:color="auto" w:frame="1"/>
          <w:lang w:eastAsia="sv-SE"/>
        </w:rPr>
        <w:t xml:space="preserve">då </w:t>
      </w:r>
      <w:r>
        <w:rPr>
          <w:rFonts w:ascii="Calibri" w:eastAsia="Times New Roman" w:hAnsi="Calibri" w:cs="Calibri"/>
          <w:color w:val="000000"/>
          <w:sz w:val="24"/>
          <w:szCs w:val="24"/>
          <w:bdr w:val="none" w:sz="0" w:space="0" w:color="auto" w:frame="1"/>
          <w:lang w:eastAsia="sv-SE"/>
        </w:rPr>
        <w:t xml:space="preserve">vankas </w:t>
      </w:r>
      <w:r w:rsidR="00050E5E">
        <w:rPr>
          <w:rFonts w:ascii="Calibri" w:eastAsia="Times New Roman" w:hAnsi="Calibri" w:cs="Calibri"/>
          <w:color w:val="000000"/>
          <w:sz w:val="24"/>
          <w:szCs w:val="24"/>
          <w:bdr w:val="none" w:sz="0" w:space="0" w:color="auto" w:frame="1"/>
          <w:lang w:eastAsia="sv-SE"/>
        </w:rPr>
        <w:t>jubileum</w:t>
      </w:r>
      <w:r w:rsidR="00EF6C60">
        <w:rPr>
          <w:rFonts w:ascii="Calibri" w:eastAsia="Times New Roman" w:hAnsi="Calibri" w:cs="Calibri"/>
          <w:color w:val="000000"/>
          <w:sz w:val="24"/>
          <w:szCs w:val="24"/>
          <w:bdr w:val="none" w:sz="0" w:space="0" w:color="auto" w:frame="1"/>
          <w:lang w:eastAsia="sv-SE"/>
        </w:rPr>
        <w:t xml:space="preserve"> </w:t>
      </w:r>
      <w:r>
        <w:rPr>
          <w:rFonts w:ascii="Calibri" w:eastAsia="Times New Roman" w:hAnsi="Calibri" w:cs="Calibri"/>
          <w:color w:val="000000"/>
          <w:sz w:val="24"/>
          <w:szCs w:val="24"/>
          <w:bdr w:val="none" w:sz="0" w:space="0" w:color="auto" w:frame="1"/>
          <w:lang w:eastAsia="sv-SE"/>
        </w:rPr>
        <w:t>i Trondheim</w:t>
      </w:r>
      <w:r w:rsidR="009D3E98" w:rsidRPr="009D3E98">
        <w:rPr>
          <w:rFonts w:ascii="Calibri" w:eastAsia="Times New Roman" w:hAnsi="Calibri" w:cs="Calibri"/>
          <w:color w:val="000000"/>
          <w:sz w:val="24"/>
          <w:szCs w:val="24"/>
          <w:bdr w:val="none" w:sz="0" w:space="0" w:color="auto" w:frame="1"/>
          <w:lang w:eastAsia="sv-SE"/>
        </w:rPr>
        <w:t>.</w:t>
      </w:r>
      <w:r>
        <w:rPr>
          <w:rFonts w:ascii="Calibri" w:eastAsia="Times New Roman" w:hAnsi="Calibri" w:cs="Calibri"/>
          <w:color w:val="000000"/>
          <w:sz w:val="24"/>
          <w:szCs w:val="24"/>
          <w:bdr w:val="none" w:sz="0" w:space="0" w:color="auto" w:frame="1"/>
          <w:lang w:eastAsia="sv-SE"/>
        </w:rPr>
        <w:t xml:space="preserve"> </w:t>
      </w:r>
      <w:r w:rsidR="009D3E98" w:rsidRPr="009D3E98">
        <w:rPr>
          <w:rFonts w:ascii="Calibri" w:eastAsia="Times New Roman" w:hAnsi="Calibri" w:cs="Calibri"/>
          <w:color w:val="000000"/>
          <w:sz w:val="24"/>
          <w:szCs w:val="24"/>
          <w:bdr w:val="none" w:sz="0" w:space="0" w:color="auto" w:frame="1"/>
          <w:lang w:eastAsia="sv-SE"/>
        </w:rPr>
        <w:t xml:space="preserve"> </w:t>
      </w:r>
    </w:p>
    <w:p w:rsidR="009B11D8" w:rsidRPr="009B11D8" w:rsidRDefault="009B11D8" w:rsidP="009B11D8">
      <w:pPr>
        <w:numPr>
          <w:ilvl w:val="1"/>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proofErr w:type="gramStart"/>
      <w:r>
        <w:rPr>
          <w:rFonts w:ascii="Calibri" w:eastAsia="Times New Roman" w:hAnsi="Calibri" w:cs="Calibri"/>
          <w:color w:val="000000"/>
          <w:sz w:val="24"/>
          <w:szCs w:val="24"/>
          <w:bdr w:val="none" w:sz="0" w:space="0" w:color="auto" w:frame="1"/>
          <w:lang w:eastAsia="sv-SE"/>
        </w:rPr>
        <w:t>man väntar sig ett ökande antal pilgrimer fram till jubileet och att man redan märkt av fler som kommer.</w:t>
      </w:r>
      <w:proofErr w:type="gramEnd"/>
      <w:r>
        <w:rPr>
          <w:rFonts w:ascii="Calibri" w:eastAsia="Times New Roman" w:hAnsi="Calibri" w:cs="Calibri"/>
          <w:color w:val="000000"/>
          <w:sz w:val="24"/>
          <w:szCs w:val="24"/>
          <w:bdr w:val="none" w:sz="0" w:space="0" w:color="auto" w:frame="1"/>
          <w:lang w:eastAsia="sv-SE"/>
        </w:rPr>
        <w:t xml:space="preserve"> Att många har svårt att hitta och att det därför är ett stort behov av att rusta leden</w:t>
      </w:r>
      <w:r w:rsidR="00EF6C60">
        <w:rPr>
          <w:rFonts w:ascii="Calibri" w:eastAsia="Times New Roman" w:hAnsi="Calibri" w:cs="Calibri"/>
          <w:color w:val="000000"/>
          <w:sz w:val="24"/>
          <w:szCs w:val="24"/>
          <w:bdr w:val="none" w:sz="0" w:space="0" w:color="auto" w:frame="1"/>
          <w:lang w:eastAsia="sv-SE"/>
        </w:rPr>
        <w:t xml:space="preserve">. </w:t>
      </w:r>
    </w:p>
    <w:p w:rsidR="009D3E98" w:rsidRPr="009D3E98" w:rsidRDefault="009D3E98" w:rsidP="009B11D8">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sidRPr="009D3E98">
        <w:rPr>
          <w:rFonts w:ascii="Calibri" w:eastAsia="Times New Roman" w:hAnsi="Calibri" w:cs="Calibri"/>
          <w:color w:val="000000"/>
          <w:sz w:val="24"/>
          <w:szCs w:val="24"/>
          <w:bdr w:val="none" w:sz="0" w:space="0" w:color="auto" w:frame="1"/>
          <w:lang w:eastAsia="sv-SE"/>
        </w:rPr>
        <w:t xml:space="preserve">Frågar även om de vet i vilket skick märkning etc. är längst deras mark etc. </w:t>
      </w:r>
    </w:p>
    <w:p w:rsidR="009D3E98" w:rsidRPr="009D3E98" w:rsidRDefault="009D3E98" w:rsidP="009D3E98">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sidRPr="009D3E98">
        <w:rPr>
          <w:rFonts w:ascii="Calibri" w:eastAsia="Times New Roman" w:hAnsi="Calibri" w:cs="Calibri"/>
          <w:color w:val="000000"/>
          <w:sz w:val="24"/>
          <w:szCs w:val="24"/>
          <w:bdr w:val="none" w:sz="0" w:space="0" w:color="auto" w:frame="1"/>
          <w:lang w:eastAsia="sv-SE"/>
        </w:rPr>
        <w:t xml:space="preserve">Berättar att Västerås stift har tagit ett övergripande ansvar för att samordna upprustning av </w:t>
      </w:r>
      <w:r w:rsidR="009B11D8">
        <w:rPr>
          <w:rFonts w:ascii="Calibri" w:eastAsia="Times New Roman" w:hAnsi="Calibri" w:cs="Calibri"/>
          <w:color w:val="000000"/>
          <w:sz w:val="24"/>
          <w:szCs w:val="24"/>
          <w:bdr w:val="none" w:sz="0" w:space="0" w:color="auto" w:frame="1"/>
          <w:lang w:eastAsia="sv-SE"/>
        </w:rPr>
        <w:t xml:space="preserve">hela </w:t>
      </w:r>
      <w:r w:rsidRPr="009D3E98">
        <w:rPr>
          <w:rFonts w:ascii="Calibri" w:eastAsia="Times New Roman" w:hAnsi="Calibri" w:cs="Calibri"/>
          <w:color w:val="000000"/>
          <w:sz w:val="24"/>
          <w:szCs w:val="24"/>
          <w:bdr w:val="none" w:sz="0" w:space="0" w:color="auto" w:frame="1"/>
          <w:lang w:eastAsia="sv-SE"/>
        </w:rPr>
        <w:t xml:space="preserve">Romboleden och att de samarbetar med lokala ledsamordnare. Och att xxx är den lokala ledsamordnaren från xx till </w:t>
      </w:r>
      <w:proofErr w:type="spellStart"/>
      <w:r w:rsidRPr="009D3E98">
        <w:rPr>
          <w:rFonts w:ascii="Calibri" w:eastAsia="Times New Roman" w:hAnsi="Calibri" w:cs="Calibri"/>
          <w:color w:val="000000"/>
          <w:sz w:val="24"/>
          <w:szCs w:val="24"/>
          <w:bdr w:val="none" w:sz="0" w:space="0" w:color="auto" w:frame="1"/>
          <w:lang w:eastAsia="sv-SE"/>
        </w:rPr>
        <w:t>yy</w:t>
      </w:r>
      <w:proofErr w:type="spellEnd"/>
      <w:r w:rsidRPr="009D3E98">
        <w:rPr>
          <w:rFonts w:ascii="Calibri" w:eastAsia="Times New Roman" w:hAnsi="Calibri" w:cs="Calibri"/>
          <w:color w:val="000000"/>
          <w:sz w:val="24"/>
          <w:szCs w:val="24"/>
          <w:bdr w:val="none" w:sz="0" w:space="0" w:color="auto" w:frame="1"/>
          <w:lang w:eastAsia="sv-SE"/>
        </w:rPr>
        <w:t>. </w:t>
      </w:r>
    </w:p>
    <w:p w:rsidR="009B11D8" w:rsidRPr="009B11D8" w:rsidRDefault="009D3E98" w:rsidP="009D3E98">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sidRPr="009D3E98">
        <w:rPr>
          <w:rFonts w:ascii="Calibri" w:eastAsia="Times New Roman" w:hAnsi="Calibri" w:cs="Calibri"/>
          <w:color w:val="000000"/>
          <w:sz w:val="24"/>
          <w:szCs w:val="24"/>
          <w:bdr w:val="none" w:sz="0" w:space="0" w:color="auto" w:frame="1"/>
          <w:lang w:eastAsia="sv-SE"/>
        </w:rPr>
        <w:t xml:space="preserve">Berättar </w:t>
      </w:r>
      <w:r w:rsidR="009B11D8">
        <w:rPr>
          <w:rFonts w:ascii="Calibri" w:eastAsia="Times New Roman" w:hAnsi="Calibri" w:cs="Calibri"/>
          <w:color w:val="000000"/>
          <w:sz w:val="24"/>
          <w:szCs w:val="24"/>
          <w:bdr w:val="none" w:sz="0" w:space="0" w:color="auto" w:frame="1"/>
          <w:lang w:eastAsia="sv-SE"/>
        </w:rPr>
        <w:t>vidare att Västerås stift fått beviljat medel för att rusta Romboleden, dels för att bevara kulturhistorien kring den men även för att Pilgri</w:t>
      </w:r>
      <w:r w:rsidR="00EF6C60">
        <w:rPr>
          <w:rFonts w:ascii="Calibri" w:eastAsia="Times New Roman" w:hAnsi="Calibri" w:cs="Calibri"/>
          <w:color w:val="000000"/>
          <w:sz w:val="24"/>
          <w:szCs w:val="24"/>
          <w:bdr w:val="none" w:sz="0" w:space="0" w:color="auto" w:frame="1"/>
          <w:lang w:eastAsia="sv-SE"/>
        </w:rPr>
        <w:t>mer lätt ska kunna följa leden (utan att komma bredvid stigen på ett planterat hygge t.ex. eller komma vill på fjället)</w:t>
      </w:r>
    </w:p>
    <w:p w:rsidR="009B11D8" w:rsidRPr="009B11D8" w:rsidRDefault="009B11D8" w:rsidP="009D3E98">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Pr>
          <w:rFonts w:ascii="Calibri" w:eastAsia="Times New Roman" w:hAnsi="Calibri" w:cs="Calibri"/>
          <w:color w:val="000000"/>
          <w:sz w:val="24"/>
          <w:szCs w:val="24"/>
          <w:bdr w:val="none" w:sz="0" w:space="0" w:color="auto" w:frame="1"/>
          <w:lang w:eastAsia="sv-SE"/>
        </w:rPr>
        <w:t xml:space="preserve">Undrar hur markägaren ställer sig till att förbättra målning och skyltning på hens mark. </w:t>
      </w:r>
    </w:p>
    <w:p w:rsidR="009B11D8" w:rsidRPr="009B11D8" w:rsidRDefault="009B11D8" w:rsidP="009B11D8">
      <w:pPr>
        <w:numPr>
          <w:ilvl w:val="1"/>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Pr>
          <w:rFonts w:ascii="Calibri" w:eastAsia="Times New Roman" w:hAnsi="Calibri" w:cs="Calibri"/>
          <w:color w:val="000000"/>
          <w:sz w:val="24"/>
          <w:szCs w:val="24"/>
          <w:bdr w:val="none" w:sz="0" w:space="0" w:color="auto" w:frame="1"/>
          <w:lang w:eastAsia="sv-SE"/>
        </w:rPr>
        <w:t>Om positiva, frågar om det är ok att gör</w:t>
      </w:r>
      <w:r w:rsidR="00EF6C60">
        <w:rPr>
          <w:rFonts w:ascii="Calibri" w:eastAsia="Times New Roman" w:hAnsi="Calibri" w:cs="Calibri"/>
          <w:color w:val="000000"/>
          <w:sz w:val="24"/>
          <w:szCs w:val="24"/>
          <w:bdr w:val="none" w:sz="0" w:space="0" w:color="auto" w:frame="1"/>
          <w:lang w:eastAsia="sv-SE"/>
        </w:rPr>
        <w:t xml:space="preserve">a nya pilgrimsmärken sätts upp samt om </w:t>
      </w:r>
      <w:r w:rsidR="00594F27">
        <w:rPr>
          <w:rFonts w:ascii="Calibri" w:eastAsia="Times New Roman" w:hAnsi="Calibri" w:cs="Calibri"/>
          <w:color w:val="000000"/>
          <w:sz w:val="24"/>
          <w:szCs w:val="24"/>
          <w:bdr w:val="none" w:sz="0" w:space="0" w:color="auto" w:frame="1"/>
          <w:lang w:eastAsia="sv-SE"/>
        </w:rPr>
        <w:t xml:space="preserve">det är ok att barka av fler träd </w:t>
      </w:r>
      <w:r w:rsidR="00EF6C60">
        <w:rPr>
          <w:rFonts w:ascii="Calibri" w:eastAsia="Times New Roman" w:hAnsi="Calibri" w:cs="Calibri"/>
          <w:color w:val="000000"/>
          <w:sz w:val="24"/>
          <w:szCs w:val="24"/>
          <w:bdr w:val="none" w:sz="0" w:space="0" w:color="auto" w:frame="1"/>
          <w:lang w:eastAsia="sv-SE"/>
        </w:rPr>
        <w:t xml:space="preserve">och i så fall </w:t>
      </w:r>
      <w:bookmarkStart w:id="0" w:name="_GoBack"/>
      <w:bookmarkEnd w:id="0"/>
      <w:r w:rsidR="00EF6C60">
        <w:rPr>
          <w:rFonts w:ascii="Calibri" w:eastAsia="Times New Roman" w:hAnsi="Calibri" w:cs="Calibri"/>
          <w:color w:val="000000"/>
          <w:sz w:val="24"/>
          <w:szCs w:val="24"/>
          <w:bdr w:val="none" w:sz="0" w:space="0" w:color="auto" w:frame="1"/>
          <w:lang w:eastAsia="sv-SE"/>
        </w:rPr>
        <w:t>på</w:t>
      </w:r>
      <w:r>
        <w:rPr>
          <w:rFonts w:ascii="Calibri" w:eastAsia="Times New Roman" w:hAnsi="Calibri" w:cs="Calibri"/>
          <w:color w:val="000000"/>
          <w:sz w:val="24"/>
          <w:szCs w:val="24"/>
          <w:bdr w:val="none" w:sz="0" w:space="0" w:color="auto" w:frame="1"/>
          <w:lang w:eastAsia="sv-SE"/>
        </w:rPr>
        <w:t xml:space="preserve"> vilken typ av </w:t>
      </w:r>
      <w:r w:rsidR="00EF6C60">
        <w:rPr>
          <w:rFonts w:ascii="Calibri" w:eastAsia="Times New Roman" w:hAnsi="Calibri" w:cs="Calibri"/>
          <w:color w:val="000000"/>
          <w:sz w:val="24"/>
          <w:szCs w:val="24"/>
          <w:bdr w:val="none" w:sz="0" w:space="0" w:color="auto" w:frame="1"/>
          <w:lang w:eastAsia="sv-SE"/>
        </w:rPr>
        <w:t>träd</w:t>
      </w:r>
      <w:r>
        <w:rPr>
          <w:rFonts w:ascii="Calibri" w:eastAsia="Times New Roman" w:hAnsi="Calibri" w:cs="Calibri"/>
          <w:color w:val="000000"/>
          <w:sz w:val="24"/>
          <w:szCs w:val="24"/>
          <w:bdr w:val="none" w:sz="0" w:space="0" w:color="auto" w:frame="1"/>
          <w:lang w:eastAsia="sv-SE"/>
        </w:rPr>
        <w:t>. Samt om det är ok att nya stolpar sätts u</w:t>
      </w:r>
      <w:r w:rsidR="00EF6C60">
        <w:rPr>
          <w:rFonts w:ascii="Calibri" w:eastAsia="Times New Roman" w:hAnsi="Calibri" w:cs="Calibri"/>
          <w:color w:val="000000"/>
          <w:sz w:val="24"/>
          <w:szCs w:val="24"/>
          <w:bdr w:val="none" w:sz="0" w:space="0" w:color="auto" w:frame="1"/>
          <w:lang w:eastAsia="sv-SE"/>
        </w:rPr>
        <w:t>pp vid behov.</w:t>
      </w:r>
    </w:p>
    <w:p w:rsidR="001F01D5" w:rsidRPr="001F01D5" w:rsidRDefault="001F01D5" w:rsidP="009B11D8">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Pr>
          <w:rFonts w:ascii="Calibri" w:eastAsia="Times New Roman" w:hAnsi="Calibri" w:cs="Calibri"/>
          <w:color w:val="000000"/>
          <w:sz w:val="24"/>
          <w:szCs w:val="24"/>
          <w:bdr w:val="none" w:sz="0" w:space="0" w:color="auto" w:frame="1"/>
          <w:lang w:eastAsia="sv-SE"/>
        </w:rPr>
        <w:t xml:space="preserve">Har också frågat om </w:t>
      </w:r>
      <w:r w:rsidR="00EF6C60">
        <w:rPr>
          <w:rFonts w:ascii="Calibri" w:eastAsia="Times New Roman" w:hAnsi="Calibri" w:cs="Calibri"/>
          <w:color w:val="000000"/>
          <w:sz w:val="24"/>
          <w:szCs w:val="24"/>
          <w:bdr w:val="none" w:sz="0" w:space="0" w:color="auto" w:frame="1"/>
          <w:lang w:eastAsia="sv-SE"/>
        </w:rPr>
        <w:t xml:space="preserve">de har något boende som de längre fram är intresserade att hyra ut till pilgrimer. </w:t>
      </w:r>
    </w:p>
    <w:p w:rsidR="001F01D5" w:rsidRPr="001F01D5" w:rsidRDefault="001F01D5" w:rsidP="009B11D8">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Pr>
          <w:rFonts w:ascii="Calibri" w:eastAsia="Times New Roman" w:hAnsi="Calibri" w:cs="Calibri"/>
          <w:color w:val="000000"/>
          <w:sz w:val="24"/>
          <w:szCs w:val="24"/>
          <w:bdr w:val="none" w:sz="0" w:space="0" w:color="auto" w:frame="1"/>
          <w:lang w:eastAsia="sv-SE"/>
        </w:rPr>
        <w:t>Berättar att leden och boende/mat/sevärdheter kopplat till den kommuniceras på naturkartan.se</w:t>
      </w:r>
    </w:p>
    <w:p w:rsidR="009D3E98" w:rsidRPr="00495F3E" w:rsidRDefault="001F01D5" w:rsidP="009B11D8">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Pr>
          <w:rFonts w:ascii="Calibri" w:eastAsia="Times New Roman" w:hAnsi="Calibri" w:cs="Calibri"/>
          <w:color w:val="000000"/>
          <w:sz w:val="24"/>
          <w:szCs w:val="24"/>
          <w:bdr w:val="none" w:sz="0" w:space="0" w:color="auto" w:frame="1"/>
          <w:lang w:eastAsia="sv-SE"/>
        </w:rPr>
        <w:t xml:space="preserve">Om </w:t>
      </w:r>
      <w:r w:rsidR="006917A2">
        <w:rPr>
          <w:rFonts w:ascii="Calibri" w:eastAsia="Times New Roman" w:hAnsi="Calibri" w:cs="Calibri"/>
          <w:color w:val="000000"/>
          <w:sz w:val="24"/>
          <w:szCs w:val="24"/>
          <w:bdr w:val="none" w:sz="0" w:space="0" w:color="auto" w:frame="1"/>
          <w:lang w:eastAsia="sv-SE"/>
        </w:rPr>
        <w:t>aktuellt</w:t>
      </w:r>
      <w:r>
        <w:rPr>
          <w:rFonts w:ascii="Calibri" w:eastAsia="Times New Roman" w:hAnsi="Calibri" w:cs="Calibri"/>
          <w:color w:val="000000"/>
          <w:sz w:val="24"/>
          <w:szCs w:val="24"/>
          <w:bdr w:val="none" w:sz="0" w:space="0" w:color="auto" w:frame="1"/>
          <w:lang w:eastAsia="sv-SE"/>
        </w:rPr>
        <w:t xml:space="preserve">: fråga om det är endast vandrare markägaren är positiv till eller även cykel/ridning. </w:t>
      </w:r>
    </w:p>
    <w:p w:rsidR="00495F3E" w:rsidRPr="001F01D5" w:rsidRDefault="00495F3E" w:rsidP="00495F3E">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Pr>
          <w:rFonts w:ascii="Calibri" w:eastAsia="Times New Roman" w:hAnsi="Calibri" w:cs="Calibri"/>
          <w:color w:val="000000"/>
          <w:sz w:val="24"/>
          <w:szCs w:val="24"/>
          <w:bdr w:val="none" w:sz="0" w:space="0" w:color="auto" w:frame="1"/>
          <w:lang w:eastAsia="sv-SE"/>
        </w:rPr>
        <w:t xml:space="preserve">Berättar att Tillväxtverket, som beviljar medel för rustning av led, kräver en skriftlig överenskommelse med markägare. Vilket vi också tycker är en fördel så att båda parter är överens om vad man är överens om. </w:t>
      </w:r>
      <w:r w:rsidR="001F01D5">
        <w:rPr>
          <w:rFonts w:ascii="Calibri" w:eastAsia="Times New Roman" w:hAnsi="Calibri" w:cs="Calibri"/>
          <w:color w:val="000000"/>
          <w:sz w:val="24"/>
          <w:szCs w:val="24"/>
          <w:bdr w:val="none" w:sz="0" w:space="0" w:color="auto" w:frame="1"/>
          <w:lang w:eastAsia="sv-SE"/>
        </w:rPr>
        <w:t xml:space="preserve">Frågar om jag kan posta/maila/komma ut med överenskommelsen (med de överenskommelser som gjorts i samtalet) så att de kan läsa igenom. </w:t>
      </w:r>
      <w:r w:rsidRPr="00495F3E">
        <w:rPr>
          <w:rFonts w:ascii="Calibri" w:eastAsia="Times New Roman" w:hAnsi="Calibri" w:cs="Calibri"/>
          <w:i/>
          <w:color w:val="000000"/>
          <w:sz w:val="24"/>
          <w:szCs w:val="24"/>
          <w:bdr w:val="none" w:sz="0" w:space="0" w:color="auto" w:frame="1"/>
          <w:lang w:eastAsia="sv-SE"/>
        </w:rPr>
        <w:t xml:space="preserve">(Då har </w:t>
      </w:r>
      <w:r w:rsidR="001F01D5">
        <w:rPr>
          <w:rFonts w:ascii="Calibri" w:eastAsia="Times New Roman" w:hAnsi="Calibri" w:cs="Calibri"/>
          <w:i/>
          <w:color w:val="000000"/>
          <w:sz w:val="24"/>
          <w:szCs w:val="24"/>
          <w:bdr w:val="none" w:sz="0" w:space="0" w:color="auto" w:frame="1"/>
          <w:lang w:eastAsia="sv-SE"/>
        </w:rPr>
        <w:t xml:space="preserve">markägarna varit fortsatt positiva men det har </w:t>
      </w:r>
      <w:r w:rsidRPr="00495F3E">
        <w:rPr>
          <w:rFonts w:ascii="Calibri" w:eastAsia="Times New Roman" w:hAnsi="Calibri" w:cs="Calibri"/>
          <w:i/>
          <w:color w:val="000000"/>
          <w:sz w:val="24"/>
          <w:szCs w:val="24"/>
          <w:bdr w:val="none" w:sz="0" w:space="0" w:color="auto" w:frame="1"/>
          <w:lang w:eastAsia="sv-SE"/>
        </w:rPr>
        <w:t>hänt att de behöver prata med en eller flera delägare).</w:t>
      </w:r>
    </w:p>
    <w:p w:rsidR="00495F3E" w:rsidRPr="00272230" w:rsidRDefault="00495F3E" w:rsidP="009B11D8">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Pr>
          <w:rFonts w:ascii="Calibri" w:eastAsia="Times New Roman" w:hAnsi="Calibri" w:cs="Calibri"/>
          <w:color w:val="000000"/>
          <w:sz w:val="24"/>
          <w:szCs w:val="24"/>
          <w:bdr w:val="none" w:sz="0" w:space="0" w:color="auto" w:frame="1"/>
          <w:lang w:eastAsia="sv-SE"/>
        </w:rPr>
        <w:t xml:space="preserve">Om läge: bestämma nästa steg för att få in avtalet. </w:t>
      </w:r>
    </w:p>
    <w:p w:rsidR="00F66BA6" w:rsidRPr="00F66BA6" w:rsidRDefault="00272230" w:rsidP="00F66BA6">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sv-SE"/>
        </w:rPr>
      </w:pPr>
      <w:r>
        <w:rPr>
          <w:rFonts w:ascii="Calibri" w:eastAsia="Times New Roman" w:hAnsi="Calibri" w:cs="Calibri"/>
          <w:color w:val="000000"/>
          <w:sz w:val="24"/>
          <w:szCs w:val="24"/>
          <w:bdr w:val="none" w:sz="0" w:space="0" w:color="auto" w:frame="1"/>
          <w:lang w:eastAsia="sv-SE"/>
        </w:rPr>
        <w:t xml:space="preserve">För att kunna hålla kontakten behöver markägarens kontaktuppgifter finnas tillgängliga. Eftersom personer byts ut önskas kontaktuppgifterna samlas i en lista hos den Lokala Ledsamordnaren. Denna önskas också kunna delas med Västerås Stift, om de t.ex. vill skicka ut information om Romboleden. Västerås Stift får också en kopia på överenskommelsen, så att den finns bevarad. </w:t>
      </w:r>
      <w:r w:rsidR="006D1441">
        <w:rPr>
          <w:rFonts w:ascii="Calibri" w:eastAsia="Times New Roman" w:hAnsi="Calibri" w:cs="Calibri"/>
          <w:color w:val="000000"/>
          <w:sz w:val="24"/>
          <w:szCs w:val="24"/>
          <w:bdr w:val="none" w:sz="0" w:space="0" w:color="auto" w:frame="1"/>
          <w:lang w:eastAsia="sv-SE"/>
        </w:rPr>
        <w:t xml:space="preserve">I enighet med </w:t>
      </w:r>
      <w:proofErr w:type="spellStart"/>
      <w:r w:rsidR="006D1441">
        <w:rPr>
          <w:rFonts w:ascii="Calibri" w:eastAsia="Times New Roman" w:hAnsi="Calibri" w:cs="Calibri"/>
          <w:color w:val="000000"/>
          <w:sz w:val="24"/>
          <w:szCs w:val="24"/>
          <w:bdr w:val="none" w:sz="0" w:space="0" w:color="auto" w:frame="1"/>
          <w:lang w:eastAsia="sv-SE"/>
        </w:rPr>
        <w:t>GDP:r</w:t>
      </w:r>
      <w:proofErr w:type="spellEnd"/>
      <w:r w:rsidR="006D1441">
        <w:rPr>
          <w:rFonts w:ascii="Calibri" w:eastAsia="Times New Roman" w:hAnsi="Calibri" w:cs="Calibri"/>
          <w:color w:val="000000"/>
          <w:sz w:val="24"/>
          <w:szCs w:val="24"/>
          <w:bdr w:val="none" w:sz="0" w:space="0" w:color="auto" w:frame="1"/>
          <w:lang w:eastAsia="sv-SE"/>
        </w:rPr>
        <w:t xml:space="preserve"> vill vi lyfta detta. </w:t>
      </w:r>
    </w:p>
    <w:sectPr w:rsidR="00F66BA6" w:rsidRPr="00F66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51BDB"/>
    <w:multiLevelType w:val="multilevel"/>
    <w:tmpl w:val="B7F49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A1"/>
    <w:rsid w:val="00050E5E"/>
    <w:rsid w:val="00192AFC"/>
    <w:rsid w:val="001F01D5"/>
    <w:rsid w:val="00272230"/>
    <w:rsid w:val="00495F3E"/>
    <w:rsid w:val="00594F27"/>
    <w:rsid w:val="006917A2"/>
    <w:rsid w:val="006D1441"/>
    <w:rsid w:val="007B4455"/>
    <w:rsid w:val="009853A1"/>
    <w:rsid w:val="009B11D8"/>
    <w:rsid w:val="009D3E98"/>
    <w:rsid w:val="00D95A0C"/>
    <w:rsid w:val="00EF6C60"/>
    <w:rsid w:val="00F66B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DA756-FFEE-412C-9AA7-4C027295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441</Words>
  <Characters>2343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Klockervold</dc:creator>
  <cp:keywords/>
  <dc:description/>
  <cp:lastModifiedBy>Sara Klockervold</cp:lastModifiedBy>
  <cp:revision>12</cp:revision>
  <dcterms:created xsi:type="dcterms:W3CDTF">2023-09-18T09:33:00Z</dcterms:created>
  <dcterms:modified xsi:type="dcterms:W3CDTF">2023-11-21T18:07:00Z</dcterms:modified>
</cp:coreProperties>
</file>