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02B7" w14:textId="0F59B626" w:rsidR="006840E3" w:rsidRDefault="006373A6">
      <w:pPr>
        <w:rPr>
          <w:rFonts w:ascii="Times New Roman" w:hAnsi="Times New Roman"/>
          <w:b/>
          <w:sz w:val="36"/>
          <w:szCs w:val="36"/>
        </w:rPr>
      </w:pPr>
      <w:r>
        <w:rPr>
          <w:rFonts w:ascii="Times New Roman" w:hAnsi="Times New Roman"/>
          <w:b/>
          <w:sz w:val="36"/>
          <w:szCs w:val="36"/>
        </w:rPr>
        <w:t xml:space="preserve">Verksamhetsberättelse </w:t>
      </w:r>
    </w:p>
    <w:p w14:paraId="6716EDE3" w14:textId="77777777" w:rsidR="006373A6" w:rsidRDefault="006373A6">
      <w:pPr>
        <w:rPr>
          <w:rFonts w:ascii="Times New Roman" w:hAnsi="Times New Roman"/>
          <w:b/>
          <w:sz w:val="36"/>
          <w:szCs w:val="36"/>
        </w:rPr>
      </w:pPr>
      <w:r>
        <w:rPr>
          <w:rFonts w:ascii="Times New Roman" w:hAnsi="Times New Roman"/>
          <w:b/>
          <w:sz w:val="36"/>
          <w:szCs w:val="36"/>
        </w:rPr>
        <w:t>Västra Marks församling år 2023</w:t>
      </w:r>
    </w:p>
    <w:p w14:paraId="75B0FB46" w14:textId="77777777" w:rsidR="006373A6" w:rsidRDefault="006373A6">
      <w:pPr>
        <w:rPr>
          <w:rFonts w:ascii="Times New Roman" w:hAnsi="Times New Roman"/>
          <w:b/>
          <w:sz w:val="36"/>
          <w:szCs w:val="36"/>
        </w:rPr>
      </w:pPr>
    </w:p>
    <w:p w14:paraId="21A49628" w14:textId="77777777" w:rsidR="006373A6" w:rsidRDefault="006373A6">
      <w:pPr>
        <w:rPr>
          <w:rFonts w:ascii="Times New Roman" w:hAnsi="Times New Roman"/>
        </w:rPr>
      </w:pPr>
      <w:r>
        <w:rPr>
          <w:rFonts w:ascii="Times New Roman" w:hAnsi="Times New Roman"/>
        </w:rPr>
        <w:t>Under detta år har oron i världen tilltagit ytterligare. Kriget i Ukraina har fortsatt. I oktober ledde Hamas angrepp på Israel till ännu ett krig, som i sin tur lett till ökade spänningar i Mellanöstern och världen i stort. I vårt eget land har</w:t>
      </w:r>
      <w:r w:rsidR="00A67401">
        <w:rPr>
          <w:rFonts w:ascii="Times New Roman" w:hAnsi="Times New Roman"/>
        </w:rPr>
        <w:t xml:space="preserve"> gängkriminalitet </w:t>
      </w:r>
      <w:r w:rsidR="00280F7D">
        <w:rPr>
          <w:rFonts w:ascii="Times New Roman" w:hAnsi="Times New Roman"/>
        </w:rPr>
        <w:t>och våld orsakat mycket smärta, oro och polarisering.</w:t>
      </w:r>
      <w:r w:rsidR="00A67401">
        <w:rPr>
          <w:rFonts w:ascii="Times New Roman" w:hAnsi="Times New Roman"/>
        </w:rPr>
        <w:t xml:space="preserve"> </w:t>
      </w:r>
      <w:r w:rsidR="00280F7D">
        <w:rPr>
          <w:rFonts w:ascii="Times New Roman" w:hAnsi="Times New Roman"/>
        </w:rPr>
        <w:t>K</w:t>
      </w:r>
      <w:r>
        <w:rPr>
          <w:rFonts w:ascii="Times New Roman" w:hAnsi="Times New Roman"/>
        </w:rPr>
        <w:t>ostnadsökningar</w:t>
      </w:r>
      <w:r w:rsidR="00280F7D">
        <w:rPr>
          <w:rFonts w:ascii="Times New Roman" w:hAnsi="Times New Roman"/>
        </w:rPr>
        <w:t xml:space="preserve"> har</w:t>
      </w:r>
      <w:r>
        <w:rPr>
          <w:rFonts w:ascii="Times New Roman" w:hAnsi="Times New Roman"/>
        </w:rPr>
        <w:t xml:space="preserve"> lett till försämrad ekonomi, något som blivit kännbart för alltfler människor i vår egen församling.</w:t>
      </w:r>
      <w:r w:rsidR="009B402D">
        <w:rPr>
          <w:rFonts w:ascii="Times New Roman" w:hAnsi="Times New Roman"/>
        </w:rPr>
        <w:t xml:space="preserve"> Allt detta har påverkat församlingens liv och verksamhet under året:</w:t>
      </w:r>
    </w:p>
    <w:p w14:paraId="42213B65" w14:textId="77777777" w:rsidR="009B402D" w:rsidRDefault="009B402D">
      <w:pPr>
        <w:rPr>
          <w:rFonts w:ascii="Times New Roman" w:hAnsi="Times New Roman"/>
        </w:rPr>
      </w:pPr>
    </w:p>
    <w:p w14:paraId="0FF07ABE" w14:textId="18976514" w:rsidR="00472DEB" w:rsidRDefault="009B402D">
      <w:pPr>
        <w:rPr>
          <w:rFonts w:ascii="Times New Roman" w:hAnsi="Times New Roman"/>
        </w:rPr>
      </w:pPr>
      <w:r>
        <w:rPr>
          <w:rFonts w:ascii="Times New Roman" w:hAnsi="Times New Roman"/>
        </w:rPr>
        <w:t xml:space="preserve">I gudstjänster och andra samlingar </w:t>
      </w:r>
      <w:r w:rsidR="007515A9">
        <w:rPr>
          <w:rFonts w:ascii="Times New Roman" w:hAnsi="Times New Roman"/>
        </w:rPr>
        <w:t xml:space="preserve">har </w:t>
      </w:r>
      <w:r>
        <w:rPr>
          <w:rFonts w:ascii="Times New Roman" w:hAnsi="Times New Roman"/>
        </w:rPr>
        <w:t>förbönstjänsten för alla som drabbas av de</w:t>
      </w:r>
      <w:r w:rsidR="00280F7D">
        <w:rPr>
          <w:rFonts w:ascii="Times New Roman" w:hAnsi="Times New Roman"/>
        </w:rPr>
        <w:t xml:space="preserve"> pågående</w:t>
      </w:r>
      <w:r>
        <w:rPr>
          <w:rFonts w:ascii="Times New Roman" w:hAnsi="Times New Roman"/>
        </w:rPr>
        <w:t xml:space="preserve"> krig</w:t>
      </w:r>
      <w:r w:rsidR="00280F7D">
        <w:rPr>
          <w:rFonts w:ascii="Times New Roman" w:hAnsi="Times New Roman"/>
        </w:rPr>
        <w:t>en</w:t>
      </w:r>
      <w:r w:rsidR="007515A9">
        <w:rPr>
          <w:rFonts w:ascii="Times New Roman" w:hAnsi="Times New Roman"/>
        </w:rPr>
        <w:t xml:space="preserve"> </w:t>
      </w:r>
      <w:r w:rsidR="008C37CA">
        <w:rPr>
          <w:rFonts w:ascii="Times New Roman" w:hAnsi="Times New Roman"/>
        </w:rPr>
        <w:t xml:space="preserve">och våldet </w:t>
      </w:r>
      <w:r w:rsidR="007515A9">
        <w:rPr>
          <w:rFonts w:ascii="Times New Roman" w:hAnsi="Times New Roman"/>
        </w:rPr>
        <w:t>fullföljts</w:t>
      </w:r>
      <w:r>
        <w:rPr>
          <w:rFonts w:ascii="Times New Roman" w:hAnsi="Times New Roman"/>
        </w:rPr>
        <w:t xml:space="preserve">. Församlingskollekterna till Ukraina via Nordisk </w:t>
      </w:r>
      <w:proofErr w:type="spellStart"/>
      <w:r>
        <w:rPr>
          <w:rFonts w:ascii="Times New Roman" w:hAnsi="Times New Roman"/>
        </w:rPr>
        <w:t>Östmission</w:t>
      </w:r>
      <w:proofErr w:type="spellEnd"/>
      <w:r>
        <w:rPr>
          <w:rFonts w:ascii="Times New Roman" w:hAnsi="Times New Roman"/>
        </w:rPr>
        <w:t xml:space="preserve"> </w:t>
      </w:r>
      <w:r w:rsidR="007515A9">
        <w:rPr>
          <w:rFonts w:ascii="Times New Roman" w:hAnsi="Times New Roman"/>
        </w:rPr>
        <w:t>har varit</w:t>
      </w:r>
      <w:r>
        <w:rPr>
          <w:rFonts w:ascii="Times New Roman" w:hAnsi="Times New Roman"/>
        </w:rPr>
        <w:t xml:space="preserve"> f</w:t>
      </w:r>
      <w:r w:rsidR="007515A9">
        <w:rPr>
          <w:rFonts w:ascii="Times New Roman" w:hAnsi="Times New Roman"/>
        </w:rPr>
        <w:t xml:space="preserve">öremål för ett fortsatt generöst givande. </w:t>
      </w:r>
      <w:r w:rsidR="008B2087">
        <w:rPr>
          <w:rFonts w:ascii="Times New Roman" w:hAnsi="Times New Roman"/>
        </w:rPr>
        <w:t>I</w:t>
      </w:r>
      <w:r w:rsidR="007515A9">
        <w:rPr>
          <w:rFonts w:ascii="Times New Roman" w:hAnsi="Times New Roman"/>
        </w:rPr>
        <w:t>nsamlingar</w:t>
      </w:r>
      <w:r w:rsidR="008B2087">
        <w:rPr>
          <w:rFonts w:ascii="Times New Roman" w:hAnsi="Times New Roman"/>
        </w:rPr>
        <w:t xml:space="preserve"> av kläder och mat</w:t>
      </w:r>
      <w:r w:rsidR="007515A9">
        <w:rPr>
          <w:rFonts w:ascii="Times New Roman" w:hAnsi="Times New Roman"/>
        </w:rPr>
        <w:t xml:space="preserve"> till Östeuropa, särskilt Ukraina, har genomförts tillsammans med grannförsamlingar och engagerat många ideella medarbetare. </w:t>
      </w:r>
      <w:r w:rsidR="00472DEB">
        <w:rPr>
          <w:rFonts w:ascii="Times New Roman" w:hAnsi="Times New Roman"/>
        </w:rPr>
        <w:t xml:space="preserve">I samarbete med Nordisk </w:t>
      </w:r>
      <w:proofErr w:type="spellStart"/>
      <w:r w:rsidR="00472DEB">
        <w:rPr>
          <w:rFonts w:ascii="Times New Roman" w:hAnsi="Times New Roman"/>
        </w:rPr>
        <w:t>Östmission</w:t>
      </w:r>
      <w:proofErr w:type="spellEnd"/>
      <w:r w:rsidR="00472DEB">
        <w:rPr>
          <w:rFonts w:ascii="Times New Roman" w:hAnsi="Times New Roman"/>
        </w:rPr>
        <w:t xml:space="preserve"> anordnades en </w:t>
      </w:r>
      <w:proofErr w:type="spellStart"/>
      <w:r w:rsidR="00472DEB">
        <w:rPr>
          <w:rFonts w:ascii="Times New Roman" w:hAnsi="Times New Roman"/>
        </w:rPr>
        <w:t>kyrksöndag</w:t>
      </w:r>
      <w:proofErr w:type="spellEnd"/>
      <w:r w:rsidR="00472DEB">
        <w:rPr>
          <w:rFonts w:ascii="Times New Roman" w:hAnsi="Times New Roman"/>
        </w:rPr>
        <w:t xml:space="preserve"> i Hajom på palmsöndagen med gäster från Ukraina. Efter en kvällsgudstjänst i församlingshemmet i Björketorp i oktober berättade Martin Wihlborg och visade bilder från en resa i Ukraina i juni.</w:t>
      </w:r>
      <w:r w:rsidR="007515A9">
        <w:rPr>
          <w:rFonts w:ascii="Times New Roman" w:hAnsi="Times New Roman"/>
        </w:rPr>
        <w:t xml:space="preserve"> </w:t>
      </w:r>
    </w:p>
    <w:p w14:paraId="17A197D4" w14:textId="77777777" w:rsidR="00385EF1" w:rsidRDefault="00385EF1">
      <w:pPr>
        <w:rPr>
          <w:rFonts w:ascii="Times New Roman" w:hAnsi="Times New Roman"/>
        </w:rPr>
      </w:pPr>
    </w:p>
    <w:p w14:paraId="2D4A5A76" w14:textId="77777777" w:rsidR="00DA7DFC" w:rsidRDefault="00385EF1">
      <w:pPr>
        <w:rPr>
          <w:rFonts w:ascii="Times New Roman" w:hAnsi="Times New Roman"/>
        </w:rPr>
      </w:pPr>
      <w:r>
        <w:rPr>
          <w:rFonts w:ascii="Times New Roman" w:hAnsi="Times New Roman"/>
        </w:rPr>
        <w:t>Församlingsbors behov av presentkort för inköp av livsmedel, liksom färdiga kassar med torra livsmedel, har ökat</w:t>
      </w:r>
      <w:r w:rsidR="002031FA">
        <w:rPr>
          <w:rFonts w:ascii="Times New Roman" w:hAnsi="Times New Roman"/>
        </w:rPr>
        <w:t xml:space="preserve"> betydligt</w:t>
      </w:r>
      <w:r>
        <w:rPr>
          <w:rFonts w:ascii="Times New Roman" w:hAnsi="Times New Roman"/>
        </w:rPr>
        <w:t xml:space="preserve"> under året. </w:t>
      </w:r>
    </w:p>
    <w:p w14:paraId="187D2E6C" w14:textId="77777777" w:rsidR="00DA7DFC" w:rsidRDefault="00DA7DFC">
      <w:pPr>
        <w:rPr>
          <w:rFonts w:ascii="Times New Roman" w:hAnsi="Times New Roman"/>
        </w:rPr>
      </w:pPr>
    </w:p>
    <w:p w14:paraId="156A98A3" w14:textId="77777777" w:rsidR="00DA7DFC" w:rsidRDefault="00DA7DFC">
      <w:pPr>
        <w:rPr>
          <w:rFonts w:ascii="Times New Roman" w:hAnsi="Times New Roman"/>
          <w:i/>
          <w:sz w:val="32"/>
          <w:szCs w:val="32"/>
        </w:rPr>
      </w:pPr>
      <w:r>
        <w:rPr>
          <w:rFonts w:ascii="Times New Roman" w:hAnsi="Times New Roman"/>
          <w:i/>
          <w:sz w:val="32"/>
          <w:szCs w:val="32"/>
        </w:rPr>
        <w:t>Gudstjänstliv</w:t>
      </w:r>
    </w:p>
    <w:p w14:paraId="356E6FEB" w14:textId="77777777" w:rsidR="00DA7DFC" w:rsidRDefault="00DA7DFC">
      <w:pPr>
        <w:rPr>
          <w:rFonts w:ascii="Times New Roman" w:hAnsi="Times New Roman"/>
        </w:rPr>
      </w:pPr>
    </w:p>
    <w:p w14:paraId="68C867E1" w14:textId="77777777" w:rsidR="00DA7DFC" w:rsidRDefault="00DA7DFC">
      <w:pPr>
        <w:rPr>
          <w:rFonts w:ascii="Times New Roman" w:hAnsi="Times New Roman"/>
        </w:rPr>
      </w:pPr>
      <w:r>
        <w:rPr>
          <w:rFonts w:ascii="Times New Roman" w:hAnsi="Times New Roman"/>
        </w:rPr>
        <w:t xml:space="preserve">Kyrkskjuts med ”församlingsbilen” till gudstjänster har regelbundet erbjudits. De som saknar tillgång till internet har under året börjat bli erbjudna att låna USB-spelare för att kunna lyssna på inspelade gudstjänster. </w:t>
      </w:r>
    </w:p>
    <w:p w14:paraId="6B4616F3" w14:textId="77777777" w:rsidR="00DA7DFC" w:rsidRDefault="00DA7DFC">
      <w:pPr>
        <w:rPr>
          <w:rFonts w:ascii="Times New Roman" w:hAnsi="Times New Roman"/>
        </w:rPr>
      </w:pPr>
    </w:p>
    <w:p w14:paraId="7AEB5DE9" w14:textId="3DF0226A" w:rsidR="005233DF" w:rsidRDefault="00DA7DFC">
      <w:pPr>
        <w:rPr>
          <w:rFonts w:ascii="Times New Roman" w:hAnsi="Times New Roman"/>
        </w:rPr>
      </w:pPr>
      <w:r>
        <w:rPr>
          <w:rFonts w:ascii="Times New Roman" w:hAnsi="Times New Roman"/>
        </w:rPr>
        <w:t xml:space="preserve">Utifrån </w:t>
      </w:r>
      <w:r w:rsidR="0098419E">
        <w:rPr>
          <w:rFonts w:ascii="Times New Roman" w:hAnsi="Times New Roman"/>
        </w:rPr>
        <w:t xml:space="preserve">en barnkonsekvensanalys </w:t>
      </w:r>
      <w:r w:rsidR="001E24A3">
        <w:rPr>
          <w:rFonts w:ascii="Times New Roman" w:hAnsi="Times New Roman"/>
        </w:rPr>
        <w:t xml:space="preserve">och en strävan att arbeta över generationsgränser har </w:t>
      </w:r>
      <w:r w:rsidR="00ED042B">
        <w:rPr>
          <w:rFonts w:ascii="Times New Roman" w:hAnsi="Times New Roman"/>
        </w:rPr>
        <w:t>församlingens samtliga körer och musiker samverkat vid dopfesten på kyndelsmässodagen och i gudstjänsten på pingstdagen, båda i Fotskäls kyrka. Projektet ”Tillsammans”, som inleddes hösten 202</w:t>
      </w:r>
      <w:r w:rsidR="00AF1404">
        <w:rPr>
          <w:rFonts w:ascii="Times New Roman" w:hAnsi="Times New Roman"/>
        </w:rPr>
        <w:t>2</w:t>
      </w:r>
      <w:r w:rsidR="00ED042B">
        <w:rPr>
          <w:rFonts w:ascii="Times New Roman" w:hAnsi="Times New Roman"/>
        </w:rPr>
        <w:t xml:space="preserve"> och som alltjämt fortsätter, har återkommande anpassats med hänsyn till deltagande barn och deras familjer</w:t>
      </w:r>
      <w:r w:rsidR="008B6816">
        <w:rPr>
          <w:rFonts w:ascii="Times New Roman" w:hAnsi="Times New Roman"/>
        </w:rPr>
        <w:t xml:space="preserve">, i syfte att fungera över generationsgränser. </w:t>
      </w:r>
      <w:r w:rsidR="00294711">
        <w:rPr>
          <w:rFonts w:ascii="Times New Roman" w:hAnsi="Times New Roman"/>
        </w:rPr>
        <w:t>”Tillsammans” har detta år förlagts till Berghems kyrka.</w:t>
      </w:r>
    </w:p>
    <w:p w14:paraId="327EBABE" w14:textId="77777777" w:rsidR="005233DF" w:rsidRDefault="005233DF">
      <w:pPr>
        <w:rPr>
          <w:rFonts w:ascii="Times New Roman" w:hAnsi="Times New Roman"/>
        </w:rPr>
      </w:pPr>
    </w:p>
    <w:p w14:paraId="42CED1AE" w14:textId="1E0D76E7" w:rsidR="003770A2" w:rsidRDefault="005233DF">
      <w:pPr>
        <w:rPr>
          <w:rFonts w:ascii="Times New Roman" w:hAnsi="Times New Roman"/>
        </w:rPr>
      </w:pPr>
      <w:r>
        <w:rPr>
          <w:rFonts w:ascii="Times New Roman" w:hAnsi="Times New Roman"/>
        </w:rPr>
        <w:t>Under årets första kvartal har vissa gudstjänster firats i församlingshemmen och i café-delen i Berghems kyrka (under läktaren). Skälet till detta var skenande energipriser. Vid den efterföljande utvärderingen blev slutsatsen att detta försök i huvudsak hade utfallit väl, men att deltagandet i Hajom hade minskat när gudstjänsterna firades i församlingshemmet i</w:t>
      </w:r>
      <w:r w:rsidR="00503421">
        <w:rPr>
          <w:rFonts w:ascii="Times New Roman" w:hAnsi="Times New Roman"/>
        </w:rPr>
        <w:t xml:space="preserve"> </w:t>
      </w:r>
      <w:r>
        <w:rPr>
          <w:rFonts w:ascii="Times New Roman" w:hAnsi="Times New Roman"/>
        </w:rPr>
        <w:t>stället för i kyrkan.</w:t>
      </w:r>
      <w:r w:rsidR="003770A2">
        <w:rPr>
          <w:rFonts w:ascii="Times New Roman" w:hAnsi="Times New Roman"/>
        </w:rPr>
        <w:t xml:space="preserve"> </w:t>
      </w:r>
    </w:p>
    <w:p w14:paraId="134EE511" w14:textId="77777777" w:rsidR="008B1F91" w:rsidRDefault="008B1F91">
      <w:pPr>
        <w:rPr>
          <w:rFonts w:ascii="Times New Roman" w:hAnsi="Times New Roman"/>
        </w:rPr>
      </w:pPr>
    </w:p>
    <w:p w14:paraId="54B68362" w14:textId="77777777" w:rsidR="008B1F91" w:rsidRDefault="008B1F91">
      <w:pPr>
        <w:rPr>
          <w:rFonts w:ascii="Times New Roman" w:hAnsi="Times New Roman"/>
        </w:rPr>
      </w:pPr>
      <w:r>
        <w:rPr>
          <w:rFonts w:ascii="Times New Roman" w:hAnsi="Times New Roman"/>
        </w:rPr>
        <w:t xml:space="preserve">Askonsdagsmässa har firats i Berghem och passionsgudstjänster vid fyra tillfällen, varav två i Hajom och två i Tostared. Vid julbönen i Berghem framfördes en dramatisering av Hjalmar Gullbergs ”Den heliga natten”. Andakter har hållits i församlingshemmet i Björketorp och på äldreboendet </w:t>
      </w:r>
      <w:proofErr w:type="spellStart"/>
      <w:r>
        <w:rPr>
          <w:rFonts w:ascii="Times New Roman" w:hAnsi="Times New Roman"/>
        </w:rPr>
        <w:t>Almäng</w:t>
      </w:r>
      <w:proofErr w:type="spellEnd"/>
      <w:r>
        <w:rPr>
          <w:rFonts w:ascii="Times New Roman" w:hAnsi="Times New Roman"/>
        </w:rPr>
        <w:t xml:space="preserve"> i Fotskäl. </w:t>
      </w:r>
    </w:p>
    <w:p w14:paraId="78DB2801" w14:textId="77777777" w:rsidR="00CF27CD" w:rsidRDefault="00CF27CD">
      <w:pPr>
        <w:rPr>
          <w:rFonts w:ascii="Times New Roman" w:hAnsi="Times New Roman"/>
        </w:rPr>
      </w:pPr>
    </w:p>
    <w:p w14:paraId="619A0AEC" w14:textId="6FCFBD9B" w:rsidR="00D0608F" w:rsidRPr="00D0608F" w:rsidRDefault="00ED21E6">
      <w:pPr>
        <w:rPr>
          <w:rFonts w:ascii="Times New Roman" w:hAnsi="Times New Roman"/>
          <w:i/>
          <w:sz w:val="32"/>
          <w:szCs w:val="32"/>
        </w:rPr>
      </w:pPr>
      <w:r>
        <w:rPr>
          <w:rFonts w:ascii="Times New Roman" w:hAnsi="Times New Roman"/>
          <w:i/>
          <w:sz w:val="32"/>
          <w:szCs w:val="32"/>
        </w:rPr>
        <w:t>Kyrkomusik</w:t>
      </w:r>
    </w:p>
    <w:p w14:paraId="1532B68C" w14:textId="3E95A10C" w:rsidR="00D0608F" w:rsidRDefault="00C0625C">
      <w:pPr>
        <w:rPr>
          <w:rFonts w:ascii="Times New Roman" w:hAnsi="Times New Roman"/>
        </w:rPr>
      </w:pPr>
      <w:r>
        <w:rPr>
          <w:rFonts w:ascii="Times New Roman" w:hAnsi="Times New Roman"/>
        </w:rPr>
        <w:t>I trettondedagstid firade</w:t>
      </w:r>
      <w:r w:rsidR="001A2328">
        <w:rPr>
          <w:rFonts w:ascii="Times New Roman" w:hAnsi="Times New Roman"/>
        </w:rPr>
        <w:t>s</w:t>
      </w:r>
      <w:r>
        <w:rPr>
          <w:rFonts w:ascii="Times New Roman" w:hAnsi="Times New Roman"/>
        </w:rPr>
        <w:t xml:space="preserve"> </w:t>
      </w:r>
      <w:proofErr w:type="spellStart"/>
      <w:r>
        <w:rPr>
          <w:rFonts w:ascii="Times New Roman" w:hAnsi="Times New Roman"/>
        </w:rPr>
        <w:t>Carolsgudstjänst</w:t>
      </w:r>
      <w:proofErr w:type="spellEnd"/>
      <w:r>
        <w:rPr>
          <w:rFonts w:ascii="Times New Roman" w:hAnsi="Times New Roman"/>
        </w:rPr>
        <w:t xml:space="preserve"> i Tostareds kyrka: en julgudstjänst i engelsk tradition med nio läsningar varvade med julsånger</w:t>
      </w:r>
      <w:r w:rsidR="00EE0E30">
        <w:rPr>
          <w:rFonts w:ascii="Times New Roman" w:hAnsi="Times New Roman"/>
        </w:rPr>
        <w:t xml:space="preserve">. Vid ett par tillfällen under året framförde </w:t>
      </w:r>
      <w:r w:rsidR="00EE0E30">
        <w:rPr>
          <w:rFonts w:ascii="Times New Roman" w:hAnsi="Times New Roman"/>
        </w:rPr>
        <w:lastRenderedPageBreak/>
        <w:t xml:space="preserve">Sofia Fransson stillsam orgelmusik i </w:t>
      </w:r>
      <w:proofErr w:type="spellStart"/>
      <w:r w:rsidR="00EE0E30">
        <w:rPr>
          <w:rFonts w:ascii="Times New Roman" w:hAnsi="Times New Roman"/>
        </w:rPr>
        <w:t>Surteby</w:t>
      </w:r>
      <w:proofErr w:type="spellEnd"/>
      <w:r w:rsidR="00EE0E30">
        <w:rPr>
          <w:rFonts w:ascii="Times New Roman" w:hAnsi="Times New Roman"/>
        </w:rPr>
        <w:t xml:space="preserve"> kyrka under rubriken ”Go Bach to </w:t>
      </w:r>
      <w:proofErr w:type="spellStart"/>
      <w:r w:rsidR="00EE0E30">
        <w:rPr>
          <w:rFonts w:ascii="Times New Roman" w:hAnsi="Times New Roman"/>
        </w:rPr>
        <w:t>sleep</w:t>
      </w:r>
      <w:proofErr w:type="spellEnd"/>
      <w:r w:rsidR="00EE0E30">
        <w:rPr>
          <w:rFonts w:ascii="Times New Roman" w:hAnsi="Times New Roman"/>
        </w:rPr>
        <w:t>”.</w:t>
      </w:r>
      <w:r>
        <w:rPr>
          <w:rFonts w:ascii="Times New Roman" w:hAnsi="Times New Roman"/>
        </w:rPr>
        <w:t xml:space="preserve"> </w:t>
      </w:r>
      <w:r w:rsidR="00EE0E30">
        <w:rPr>
          <w:rFonts w:ascii="Times New Roman" w:hAnsi="Times New Roman"/>
        </w:rPr>
        <w:t xml:space="preserve">På midfastosöndagen framfördes Gabriel Faurés Requiem av Kyrkokören tillsammans med Örby kyrkokör jämte solister och musiker. </w:t>
      </w:r>
      <w:r w:rsidR="00D0608F">
        <w:rPr>
          <w:rFonts w:ascii="Times New Roman" w:hAnsi="Times New Roman"/>
        </w:rPr>
        <w:t xml:space="preserve">Kyrkokören har 25 medlemmar och har medverkat i gudstjänster ungefär en gång i månaden. </w:t>
      </w:r>
      <w:r w:rsidR="00206048">
        <w:rPr>
          <w:rFonts w:ascii="Times New Roman" w:hAnsi="Times New Roman"/>
        </w:rPr>
        <w:t>Under året har Ungdomskören</w:t>
      </w:r>
      <w:r w:rsidR="00F31778">
        <w:rPr>
          <w:rFonts w:ascii="Times New Roman" w:hAnsi="Times New Roman"/>
        </w:rPr>
        <w:t xml:space="preserve"> framför allt</w:t>
      </w:r>
      <w:r w:rsidR="00206048">
        <w:rPr>
          <w:rFonts w:ascii="Times New Roman" w:hAnsi="Times New Roman"/>
        </w:rPr>
        <w:t xml:space="preserve"> medverka</w:t>
      </w:r>
      <w:r w:rsidR="00F31778">
        <w:rPr>
          <w:rFonts w:ascii="Times New Roman" w:hAnsi="Times New Roman"/>
        </w:rPr>
        <w:t xml:space="preserve">t i </w:t>
      </w:r>
      <w:r w:rsidR="00206048">
        <w:rPr>
          <w:rFonts w:ascii="Times New Roman" w:hAnsi="Times New Roman"/>
        </w:rPr>
        <w:t xml:space="preserve">lovsångsgudstjänster. I årets </w:t>
      </w:r>
      <w:r w:rsidR="00206048">
        <w:rPr>
          <w:rFonts w:ascii="Times New Roman" w:hAnsi="Times New Roman"/>
          <w:i/>
        </w:rPr>
        <w:t>Musik i sommarkväll</w:t>
      </w:r>
      <w:r w:rsidR="00206048">
        <w:rPr>
          <w:rFonts w:ascii="Times New Roman" w:hAnsi="Times New Roman"/>
        </w:rPr>
        <w:t xml:space="preserve"> har </w:t>
      </w:r>
      <w:r w:rsidR="006D4615">
        <w:rPr>
          <w:rFonts w:ascii="Times New Roman" w:hAnsi="Times New Roman"/>
        </w:rPr>
        <w:t>anställda medarbetare i församlingen och i vissa fall deras familjer medverkat med sång och musik.</w:t>
      </w:r>
      <w:r w:rsidR="00F31778">
        <w:rPr>
          <w:rFonts w:ascii="Times New Roman" w:hAnsi="Times New Roman"/>
        </w:rPr>
        <w:t xml:space="preserve"> </w:t>
      </w:r>
      <w:r w:rsidR="006D4615">
        <w:rPr>
          <w:rFonts w:ascii="Times New Roman" w:hAnsi="Times New Roman"/>
        </w:rPr>
        <w:t xml:space="preserve"> </w:t>
      </w:r>
    </w:p>
    <w:p w14:paraId="7D846F1C" w14:textId="77777777" w:rsidR="00F31778" w:rsidRDefault="00F31778">
      <w:pPr>
        <w:rPr>
          <w:rFonts w:ascii="Times New Roman" w:hAnsi="Times New Roman"/>
        </w:rPr>
      </w:pPr>
    </w:p>
    <w:p w14:paraId="5CA77E08" w14:textId="77777777" w:rsidR="00C0625C" w:rsidRDefault="00F31778">
      <w:pPr>
        <w:rPr>
          <w:rFonts w:ascii="Times New Roman" w:hAnsi="Times New Roman"/>
        </w:rPr>
      </w:pPr>
      <w:r>
        <w:rPr>
          <w:rFonts w:ascii="Times New Roman" w:hAnsi="Times New Roman"/>
        </w:rPr>
        <w:t xml:space="preserve">Barnkören </w:t>
      </w:r>
      <w:proofErr w:type="spellStart"/>
      <w:r>
        <w:rPr>
          <w:rFonts w:ascii="Times New Roman" w:hAnsi="Times New Roman"/>
        </w:rPr>
        <w:t>Mountain</w:t>
      </w:r>
      <w:proofErr w:type="spellEnd"/>
      <w:r>
        <w:rPr>
          <w:rFonts w:ascii="Times New Roman" w:hAnsi="Times New Roman"/>
        </w:rPr>
        <w:t xml:space="preserve"> </w:t>
      </w:r>
      <w:proofErr w:type="spellStart"/>
      <w:r>
        <w:rPr>
          <w:rFonts w:ascii="Times New Roman" w:hAnsi="Times New Roman"/>
        </w:rPr>
        <w:t>Home</w:t>
      </w:r>
      <w:proofErr w:type="spellEnd"/>
      <w:r>
        <w:rPr>
          <w:rFonts w:ascii="Times New Roman" w:hAnsi="Times New Roman"/>
        </w:rPr>
        <w:t xml:space="preserve"> Singers har </w:t>
      </w:r>
      <w:r w:rsidR="00755C01">
        <w:rPr>
          <w:rFonts w:ascii="Times New Roman" w:hAnsi="Times New Roman"/>
        </w:rPr>
        <w:t>haft sin huvudsakliga medverkan i</w:t>
      </w:r>
      <w:r>
        <w:rPr>
          <w:rFonts w:ascii="Times New Roman" w:hAnsi="Times New Roman"/>
        </w:rPr>
        <w:t xml:space="preserve"> gudstjänster för stora och små</w:t>
      </w:r>
      <w:r w:rsidR="00755C01">
        <w:rPr>
          <w:rFonts w:ascii="Times New Roman" w:hAnsi="Times New Roman"/>
        </w:rPr>
        <w:t>. Därutöver har kören deltagit i musikgudstjänst med Varbergs kammarkör</w:t>
      </w:r>
      <w:r>
        <w:rPr>
          <w:rFonts w:ascii="Times New Roman" w:hAnsi="Times New Roman"/>
        </w:rPr>
        <w:t xml:space="preserve"> </w:t>
      </w:r>
      <w:r w:rsidR="00755C01">
        <w:rPr>
          <w:rFonts w:ascii="Times New Roman" w:hAnsi="Times New Roman"/>
        </w:rPr>
        <w:t xml:space="preserve">samt </w:t>
      </w:r>
      <w:r>
        <w:rPr>
          <w:rFonts w:ascii="Times New Roman" w:hAnsi="Times New Roman"/>
        </w:rPr>
        <w:t>medverkat i Luciagudstjänst i Berghem och Luciatåg i Hajom</w:t>
      </w:r>
      <w:r w:rsidR="00755C01">
        <w:rPr>
          <w:rFonts w:ascii="Times New Roman" w:hAnsi="Times New Roman"/>
        </w:rPr>
        <w:t xml:space="preserve"> i december</w:t>
      </w:r>
      <w:r>
        <w:rPr>
          <w:rFonts w:ascii="Times New Roman" w:hAnsi="Times New Roman"/>
        </w:rPr>
        <w:t xml:space="preserve">. </w:t>
      </w:r>
      <w:r w:rsidR="00755C01">
        <w:rPr>
          <w:rFonts w:ascii="Times New Roman" w:hAnsi="Times New Roman"/>
        </w:rPr>
        <w:t>Barnk</w:t>
      </w:r>
      <w:r>
        <w:rPr>
          <w:rFonts w:ascii="Times New Roman" w:hAnsi="Times New Roman"/>
        </w:rPr>
        <w:t>ören har även deltagit i kontraktets barnkörläger i Kinna.</w:t>
      </w:r>
      <w:r w:rsidR="00AD71AE">
        <w:rPr>
          <w:rFonts w:ascii="Times New Roman" w:hAnsi="Times New Roman"/>
        </w:rPr>
        <w:t xml:space="preserve"> </w:t>
      </w:r>
      <w:r w:rsidR="00206048">
        <w:rPr>
          <w:rFonts w:ascii="Times New Roman" w:hAnsi="Times New Roman"/>
        </w:rPr>
        <w:t xml:space="preserve"> </w:t>
      </w:r>
    </w:p>
    <w:p w14:paraId="342C61B4" w14:textId="77777777" w:rsidR="00C80530" w:rsidRDefault="00C80530">
      <w:pPr>
        <w:rPr>
          <w:rFonts w:ascii="Times New Roman" w:hAnsi="Times New Roman"/>
        </w:rPr>
      </w:pPr>
    </w:p>
    <w:p w14:paraId="793DD128" w14:textId="163B7F59" w:rsidR="00C80530" w:rsidRDefault="00C80530">
      <w:pPr>
        <w:rPr>
          <w:rFonts w:ascii="Times New Roman" w:hAnsi="Times New Roman"/>
        </w:rPr>
      </w:pPr>
      <w:r>
        <w:rPr>
          <w:rFonts w:ascii="Times New Roman" w:hAnsi="Times New Roman"/>
        </w:rPr>
        <w:t>Församlingen har sex aktiva orgelelever. Därutöver står fyra personer i kö för undervisning i orgelspel.</w:t>
      </w:r>
    </w:p>
    <w:p w14:paraId="73A1B0AB" w14:textId="77777777" w:rsidR="00C80530" w:rsidRDefault="00C80530">
      <w:pPr>
        <w:rPr>
          <w:rFonts w:ascii="Times New Roman" w:hAnsi="Times New Roman"/>
        </w:rPr>
      </w:pPr>
    </w:p>
    <w:p w14:paraId="2DB3273E" w14:textId="0D50309D" w:rsidR="00C80530" w:rsidRPr="00206048" w:rsidRDefault="00C80530">
      <w:pPr>
        <w:rPr>
          <w:rFonts w:ascii="Times New Roman" w:hAnsi="Times New Roman"/>
        </w:rPr>
      </w:pPr>
      <w:r>
        <w:rPr>
          <w:rFonts w:ascii="Times New Roman" w:hAnsi="Times New Roman"/>
        </w:rPr>
        <w:t>Diplomorganist Ingrid Melltorp medverkade vid en psalmsångskväll i Fotskäl i oktober.</w:t>
      </w:r>
    </w:p>
    <w:p w14:paraId="209AD24C" w14:textId="77777777" w:rsidR="00ED21E6" w:rsidRDefault="00ED21E6">
      <w:pPr>
        <w:rPr>
          <w:rFonts w:ascii="Times New Roman" w:hAnsi="Times New Roman"/>
        </w:rPr>
      </w:pPr>
    </w:p>
    <w:p w14:paraId="6E827BD5" w14:textId="77777777" w:rsidR="00ED21E6" w:rsidRDefault="00ED21E6">
      <w:pPr>
        <w:rPr>
          <w:rFonts w:ascii="Times New Roman" w:hAnsi="Times New Roman"/>
          <w:i/>
          <w:sz w:val="32"/>
          <w:szCs w:val="32"/>
        </w:rPr>
      </w:pPr>
      <w:r>
        <w:rPr>
          <w:rFonts w:ascii="Times New Roman" w:hAnsi="Times New Roman"/>
          <w:i/>
          <w:sz w:val="32"/>
          <w:szCs w:val="32"/>
        </w:rPr>
        <w:t>Barn, konfirmander och ungdomar</w:t>
      </w:r>
    </w:p>
    <w:p w14:paraId="1ED58C7F" w14:textId="77777777" w:rsidR="00C75B11" w:rsidRDefault="00C75B11">
      <w:pPr>
        <w:rPr>
          <w:rFonts w:ascii="Times New Roman" w:hAnsi="Times New Roman"/>
        </w:rPr>
      </w:pPr>
    </w:p>
    <w:p w14:paraId="017BB031" w14:textId="77777777" w:rsidR="00C75B11" w:rsidRDefault="00C75B11">
      <w:pPr>
        <w:rPr>
          <w:rFonts w:ascii="Times New Roman" w:hAnsi="Times New Roman"/>
        </w:rPr>
      </w:pPr>
      <w:r>
        <w:rPr>
          <w:rFonts w:ascii="Times New Roman" w:hAnsi="Times New Roman"/>
        </w:rPr>
        <w:t>I barnverksamheten ingår Onsdagsskolan i Tostared, Vuxen-barngrupp i Björketorp och lägerdagar hos Lars Albinsson i Berghem.</w:t>
      </w:r>
    </w:p>
    <w:p w14:paraId="0123094B" w14:textId="77777777" w:rsidR="00C75B11" w:rsidRDefault="00C75B11">
      <w:pPr>
        <w:rPr>
          <w:rFonts w:ascii="Times New Roman" w:hAnsi="Times New Roman"/>
        </w:rPr>
      </w:pPr>
    </w:p>
    <w:p w14:paraId="38282C48" w14:textId="77777777" w:rsidR="00C75B11" w:rsidRDefault="00C75B11">
      <w:pPr>
        <w:rPr>
          <w:rFonts w:ascii="Times New Roman" w:hAnsi="Times New Roman"/>
        </w:rPr>
      </w:pPr>
      <w:r>
        <w:rPr>
          <w:rFonts w:ascii="Times New Roman" w:hAnsi="Times New Roman"/>
        </w:rPr>
        <w:t>Församlingens dramagrupp och några anställda medarbetare har framfört dramatiseringar av julens och påskens budskap för elever på skolorna i Björketorp och Fotskäl.</w:t>
      </w:r>
      <w:r w:rsidR="004D4988">
        <w:rPr>
          <w:rFonts w:ascii="Times New Roman" w:hAnsi="Times New Roman"/>
        </w:rPr>
        <w:t xml:space="preserve"> </w:t>
      </w:r>
    </w:p>
    <w:p w14:paraId="7837A7AC" w14:textId="77777777" w:rsidR="004D4988" w:rsidRDefault="004D4988">
      <w:pPr>
        <w:rPr>
          <w:rFonts w:ascii="Times New Roman" w:hAnsi="Times New Roman"/>
        </w:rPr>
      </w:pPr>
    </w:p>
    <w:p w14:paraId="0A285717" w14:textId="559E1319" w:rsidR="004D4988" w:rsidRDefault="004D4988">
      <w:pPr>
        <w:rPr>
          <w:rFonts w:ascii="Times New Roman" w:hAnsi="Times New Roman"/>
        </w:rPr>
      </w:pPr>
      <w:r>
        <w:rPr>
          <w:rFonts w:ascii="Times New Roman" w:hAnsi="Times New Roman"/>
        </w:rPr>
        <w:t xml:space="preserve">Elever på Fotskälsskolan </w:t>
      </w:r>
      <w:r w:rsidR="00121A96">
        <w:rPr>
          <w:rFonts w:ascii="Times New Roman" w:hAnsi="Times New Roman"/>
        </w:rPr>
        <w:t xml:space="preserve">och Björketorpsskolan </w:t>
      </w:r>
      <w:r>
        <w:rPr>
          <w:rFonts w:ascii="Times New Roman" w:hAnsi="Times New Roman"/>
        </w:rPr>
        <w:t>har fått vara med och bygga en liten orgel (DO-orgel) i Fotskäls kyrka</w:t>
      </w:r>
      <w:r w:rsidR="00121A96">
        <w:rPr>
          <w:rFonts w:ascii="Times New Roman" w:hAnsi="Times New Roman"/>
        </w:rPr>
        <w:t xml:space="preserve"> respektive </w:t>
      </w:r>
      <w:proofErr w:type="spellStart"/>
      <w:r w:rsidR="00121A96">
        <w:rPr>
          <w:rFonts w:ascii="Times New Roman" w:hAnsi="Times New Roman"/>
        </w:rPr>
        <w:t>Surteby</w:t>
      </w:r>
      <w:proofErr w:type="spellEnd"/>
      <w:r w:rsidR="00121A96">
        <w:rPr>
          <w:rFonts w:ascii="Times New Roman" w:hAnsi="Times New Roman"/>
        </w:rPr>
        <w:t xml:space="preserve"> kyrka.</w:t>
      </w:r>
    </w:p>
    <w:p w14:paraId="48A1CC85" w14:textId="77777777" w:rsidR="003E2CC9" w:rsidRDefault="003E2CC9">
      <w:pPr>
        <w:rPr>
          <w:rFonts w:ascii="Times New Roman" w:hAnsi="Times New Roman"/>
        </w:rPr>
      </w:pPr>
    </w:p>
    <w:p w14:paraId="022FE8E1" w14:textId="77777777" w:rsidR="003E2CC9" w:rsidRDefault="003E2CC9">
      <w:pPr>
        <w:rPr>
          <w:rFonts w:ascii="Times New Roman" w:hAnsi="Times New Roman"/>
        </w:rPr>
      </w:pPr>
      <w:r>
        <w:rPr>
          <w:rFonts w:ascii="Times New Roman" w:hAnsi="Times New Roman"/>
        </w:rPr>
        <w:t>På grund av att årets konfirmander valde att konfirmeras i grannförsamlingar ägde ingen konfirmation rum i församlingens verksamhet detta år.</w:t>
      </w:r>
    </w:p>
    <w:p w14:paraId="0305BC0F" w14:textId="77777777" w:rsidR="003E2CC9" w:rsidRDefault="003E2CC9">
      <w:pPr>
        <w:rPr>
          <w:rFonts w:ascii="Times New Roman" w:hAnsi="Times New Roman"/>
        </w:rPr>
      </w:pPr>
    </w:p>
    <w:p w14:paraId="0E0C4766" w14:textId="77777777" w:rsidR="003E2CC9" w:rsidRPr="00C75B11" w:rsidRDefault="003E2CC9">
      <w:pPr>
        <w:rPr>
          <w:rFonts w:ascii="Times New Roman" w:hAnsi="Times New Roman"/>
        </w:rPr>
      </w:pPr>
      <w:r>
        <w:rPr>
          <w:rFonts w:ascii="Times New Roman" w:hAnsi="Times New Roman"/>
        </w:rPr>
        <w:t xml:space="preserve">Församlingen har deltagit i en ekumenisk ungdomskväll i </w:t>
      </w:r>
      <w:r w:rsidR="00D0409D">
        <w:rPr>
          <w:rFonts w:ascii="Times New Roman" w:hAnsi="Times New Roman"/>
        </w:rPr>
        <w:t>Kinna.</w:t>
      </w:r>
    </w:p>
    <w:p w14:paraId="081BC428" w14:textId="77777777" w:rsidR="00ED21E6" w:rsidRDefault="00ED21E6">
      <w:pPr>
        <w:rPr>
          <w:rFonts w:ascii="Times New Roman" w:hAnsi="Times New Roman"/>
        </w:rPr>
      </w:pPr>
    </w:p>
    <w:p w14:paraId="2C40F5E9" w14:textId="77777777" w:rsidR="00ED21E6" w:rsidRDefault="00ED21E6">
      <w:pPr>
        <w:rPr>
          <w:rFonts w:ascii="Times New Roman" w:hAnsi="Times New Roman"/>
          <w:i/>
          <w:sz w:val="32"/>
          <w:szCs w:val="32"/>
        </w:rPr>
      </w:pPr>
      <w:r>
        <w:rPr>
          <w:rFonts w:ascii="Times New Roman" w:hAnsi="Times New Roman"/>
          <w:i/>
          <w:sz w:val="32"/>
          <w:szCs w:val="32"/>
        </w:rPr>
        <w:t>Vardagsliv och fest</w:t>
      </w:r>
    </w:p>
    <w:p w14:paraId="5326C8F3" w14:textId="77777777" w:rsidR="00ED21E6" w:rsidRDefault="00ED21E6">
      <w:pPr>
        <w:rPr>
          <w:rFonts w:ascii="Times New Roman" w:hAnsi="Times New Roman"/>
        </w:rPr>
      </w:pPr>
    </w:p>
    <w:p w14:paraId="68BF9B52" w14:textId="79EC43EE" w:rsidR="007656C3" w:rsidRDefault="00294711">
      <w:pPr>
        <w:rPr>
          <w:rFonts w:ascii="Times New Roman" w:hAnsi="Times New Roman"/>
        </w:rPr>
      </w:pPr>
      <w:r>
        <w:rPr>
          <w:rFonts w:ascii="Times New Roman" w:hAnsi="Times New Roman"/>
        </w:rPr>
        <w:t xml:space="preserve">Från och med höstterminen har församlingen haft studium av Efesierbrevet. En studiecirkel om kristen tro för vuxna startade i september men fick avbrytas på grund av alltför få deltagare. </w:t>
      </w:r>
      <w:r w:rsidR="00202597">
        <w:rPr>
          <w:rFonts w:ascii="Times New Roman" w:hAnsi="Times New Roman"/>
        </w:rPr>
        <w:t>Frivilliga och anställda inbjöd till öppet hus i samtliga kyrkor fredagen före allhelgonahelgen.</w:t>
      </w:r>
      <w:r w:rsidR="00B576AE">
        <w:rPr>
          <w:rFonts w:ascii="Times New Roman" w:hAnsi="Times New Roman"/>
        </w:rPr>
        <w:t xml:space="preserve"> Vid en </w:t>
      </w:r>
      <w:proofErr w:type="spellStart"/>
      <w:r w:rsidR="00B576AE">
        <w:rPr>
          <w:rFonts w:ascii="Times New Roman" w:hAnsi="Times New Roman"/>
        </w:rPr>
        <w:t>kyrkfrukost</w:t>
      </w:r>
      <w:proofErr w:type="spellEnd"/>
      <w:r w:rsidR="00B576AE">
        <w:rPr>
          <w:rFonts w:ascii="Times New Roman" w:hAnsi="Times New Roman"/>
        </w:rPr>
        <w:t xml:space="preserve"> i Fotskäls kyrka har Ingemar Svenungsson </w:t>
      </w:r>
      <w:r w:rsidR="00503421">
        <w:rPr>
          <w:rFonts w:ascii="Times New Roman" w:hAnsi="Times New Roman"/>
        </w:rPr>
        <w:t xml:space="preserve">visat bilder och </w:t>
      </w:r>
      <w:r w:rsidR="00B576AE">
        <w:rPr>
          <w:rFonts w:ascii="Times New Roman" w:hAnsi="Times New Roman"/>
        </w:rPr>
        <w:t xml:space="preserve">berättat om konstnären som målat bilderna i kyrkans kor. Vid en </w:t>
      </w:r>
      <w:proofErr w:type="spellStart"/>
      <w:r w:rsidR="00B576AE">
        <w:rPr>
          <w:rFonts w:ascii="Times New Roman" w:hAnsi="Times New Roman"/>
        </w:rPr>
        <w:t>kyrkfrukost</w:t>
      </w:r>
      <w:proofErr w:type="spellEnd"/>
      <w:r w:rsidR="00B576AE">
        <w:rPr>
          <w:rFonts w:ascii="Times New Roman" w:hAnsi="Times New Roman"/>
        </w:rPr>
        <w:t xml:space="preserve"> i Björketorp har Hanna Svensson berättat om hur det är att vara hemma-förälder.</w:t>
      </w:r>
    </w:p>
    <w:p w14:paraId="11F7E9B9" w14:textId="77F70CD3" w:rsidR="00294711" w:rsidRDefault="001A34FD">
      <w:pPr>
        <w:rPr>
          <w:rFonts w:ascii="Times New Roman" w:hAnsi="Times New Roman"/>
        </w:rPr>
      </w:pPr>
      <w:r>
        <w:rPr>
          <w:rFonts w:ascii="Times New Roman" w:hAnsi="Times New Roman"/>
        </w:rPr>
        <w:t xml:space="preserve">Den ordinarie veckoverksamheten för daglediga, med exempelvis Café Grace och gemenskapslunch, har genomförts i vanlig ordning. </w:t>
      </w:r>
      <w:r w:rsidR="00B576AE">
        <w:rPr>
          <w:rFonts w:ascii="Times New Roman" w:hAnsi="Times New Roman"/>
        </w:rPr>
        <w:t>Samtal, hembesök och lokala hjälpinsatser har sammantaget blivit en omfattande</w:t>
      </w:r>
      <w:r w:rsidR="006E4BE6">
        <w:rPr>
          <w:rFonts w:ascii="Times New Roman" w:hAnsi="Times New Roman"/>
        </w:rPr>
        <w:t xml:space="preserve"> diakonal</w:t>
      </w:r>
      <w:r w:rsidR="00B576AE">
        <w:rPr>
          <w:rFonts w:ascii="Times New Roman" w:hAnsi="Times New Roman"/>
        </w:rPr>
        <w:t xml:space="preserve"> verksamhet. </w:t>
      </w:r>
      <w:r w:rsidR="00202597">
        <w:rPr>
          <w:rFonts w:ascii="Times New Roman" w:hAnsi="Times New Roman"/>
        </w:rPr>
        <w:t>Den utvidgade frivilligverksamheten (i samarbete med Marks kommun) fortsätter i båda församlingshemmen.</w:t>
      </w:r>
    </w:p>
    <w:p w14:paraId="6ECE10B5" w14:textId="77777777" w:rsidR="00202597" w:rsidRDefault="00202597">
      <w:pPr>
        <w:rPr>
          <w:rFonts w:ascii="Times New Roman" w:hAnsi="Times New Roman"/>
        </w:rPr>
      </w:pPr>
    </w:p>
    <w:p w14:paraId="7263D9ED" w14:textId="77777777" w:rsidR="00202597" w:rsidRDefault="00433394">
      <w:pPr>
        <w:rPr>
          <w:rFonts w:ascii="Times New Roman" w:hAnsi="Times New Roman"/>
        </w:rPr>
      </w:pPr>
      <w:r>
        <w:rPr>
          <w:rFonts w:ascii="Times New Roman" w:hAnsi="Times New Roman"/>
        </w:rPr>
        <w:t>På Fotskälsdagen den 3 juni ordnade frivilliga med öppet hus och kaffeservering i Fotskäls kyrka. Ungdomskören sjöng vid hembygdsgården Marielund.</w:t>
      </w:r>
      <w:r w:rsidR="00802E1F">
        <w:rPr>
          <w:rFonts w:ascii="Times New Roman" w:hAnsi="Times New Roman"/>
        </w:rPr>
        <w:t xml:space="preserve"> Församlingen har varit </w:t>
      </w:r>
      <w:r w:rsidR="00802E1F">
        <w:rPr>
          <w:rFonts w:ascii="Times New Roman" w:hAnsi="Times New Roman"/>
        </w:rPr>
        <w:lastRenderedPageBreak/>
        <w:t>närvarande vid Hajoms loppmarknad och medverkat med bokbord och försäljning vid Björketorps marknad.</w:t>
      </w:r>
      <w:r w:rsidR="00C7445D">
        <w:rPr>
          <w:rFonts w:ascii="Times New Roman" w:hAnsi="Times New Roman"/>
        </w:rPr>
        <w:t xml:space="preserve"> </w:t>
      </w:r>
    </w:p>
    <w:p w14:paraId="7BAC41C5" w14:textId="77777777" w:rsidR="00C7445D" w:rsidRDefault="00C7445D">
      <w:pPr>
        <w:rPr>
          <w:rFonts w:ascii="Times New Roman" w:hAnsi="Times New Roman"/>
        </w:rPr>
      </w:pPr>
    </w:p>
    <w:p w14:paraId="1A641955" w14:textId="77777777" w:rsidR="00C7445D" w:rsidRPr="00294711" w:rsidRDefault="00C7445D">
      <w:pPr>
        <w:rPr>
          <w:rFonts w:ascii="Times New Roman" w:hAnsi="Times New Roman"/>
        </w:rPr>
      </w:pPr>
      <w:r>
        <w:rPr>
          <w:rFonts w:ascii="Times New Roman" w:hAnsi="Times New Roman"/>
        </w:rPr>
        <w:t>Som tack för goda insatser under året har församlingens ideella medarbetare fått var sin väggalmanacka med bilder målade av den nya konfirmandgruppen och dess medhjälpare.</w:t>
      </w:r>
    </w:p>
    <w:p w14:paraId="0D2C819D" w14:textId="77777777" w:rsidR="00ED21E6" w:rsidRDefault="00ED21E6">
      <w:pPr>
        <w:rPr>
          <w:rFonts w:ascii="Times New Roman" w:hAnsi="Times New Roman"/>
          <w:i/>
          <w:sz w:val="32"/>
          <w:szCs w:val="32"/>
        </w:rPr>
      </w:pPr>
    </w:p>
    <w:p w14:paraId="7F750C31" w14:textId="77777777" w:rsidR="00ED21E6" w:rsidRDefault="00ED21E6">
      <w:pPr>
        <w:rPr>
          <w:rFonts w:ascii="Times New Roman" w:hAnsi="Times New Roman"/>
          <w:i/>
          <w:sz w:val="32"/>
          <w:szCs w:val="32"/>
        </w:rPr>
      </w:pPr>
      <w:r>
        <w:rPr>
          <w:rFonts w:ascii="Times New Roman" w:hAnsi="Times New Roman"/>
          <w:i/>
          <w:sz w:val="32"/>
          <w:szCs w:val="32"/>
        </w:rPr>
        <w:t>Väsentliga händelser under räkenskapsåret</w:t>
      </w:r>
    </w:p>
    <w:p w14:paraId="4861C1CA" w14:textId="77777777" w:rsidR="00ED21E6" w:rsidRDefault="00ED21E6">
      <w:pPr>
        <w:rPr>
          <w:rFonts w:ascii="Times New Roman" w:hAnsi="Times New Roman"/>
          <w:i/>
          <w:sz w:val="32"/>
          <w:szCs w:val="32"/>
        </w:rPr>
      </w:pPr>
    </w:p>
    <w:p w14:paraId="69544450" w14:textId="77777777" w:rsidR="00ED21E6" w:rsidRDefault="00ED21E6">
      <w:pPr>
        <w:rPr>
          <w:rFonts w:ascii="Times New Roman" w:hAnsi="Times New Roman"/>
        </w:rPr>
      </w:pPr>
      <w:r>
        <w:rPr>
          <w:rFonts w:ascii="Times New Roman" w:hAnsi="Times New Roman"/>
        </w:rPr>
        <w:t xml:space="preserve">Den 23 november drabbades Trossamfundet Svenska kyrkan av följderna av en så kallad </w:t>
      </w:r>
      <w:proofErr w:type="spellStart"/>
      <w:r>
        <w:rPr>
          <w:rFonts w:ascii="Times New Roman" w:hAnsi="Times New Roman"/>
        </w:rPr>
        <w:t>ransomware</w:t>
      </w:r>
      <w:proofErr w:type="spellEnd"/>
      <w:r>
        <w:rPr>
          <w:rFonts w:ascii="Times New Roman" w:hAnsi="Times New Roman"/>
        </w:rPr>
        <w:t xml:space="preserve">-attack. Angreppet var omfattande och berörde hela Svenska kyrkan. Angreppet medförde att </w:t>
      </w:r>
      <w:r w:rsidR="0042367C">
        <w:rPr>
          <w:rFonts w:ascii="Times New Roman" w:hAnsi="Times New Roman"/>
        </w:rPr>
        <w:t>T</w:t>
      </w:r>
      <w:r>
        <w:rPr>
          <w:rFonts w:ascii="Times New Roman" w:hAnsi="Times New Roman"/>
        </w:rPr>
        <w:t xml:space="preserve">rossamfundet stängde ner samtliga servrar för att förhindra att angriparen fick tillgång till känslig information, vilket i olika utsträckning påverkade all verksamhet inom hela Svenska kyrkan, inklusive Västra Marks församling. Därefter har ett samordnat och systematiskt arbete </w:t>
      </w:r>
      <w:r w:rsidR="00480F91">
        <w:rPr>
          <w:rFonts w:ascii="Times New Roman" w:hAnsi="Times New Roman"/>
        </w:rPr>
        <w:t xml:space="preserve">utförts för att säkerställa att Svenska kyrkans servrar och datorer inte innehåller skadlig kod och </w:t>
      </w:r>
      <w:r w:rsidR="00F95FF5">
        <w:rPr>
          <w:rFonts w:ascii="Times New Roman" w:hAnsi="Times New Roman"/>
        </w:rPr>
        <w:t xml:space="preserve">för </w:t>
      </w:r>
      <w:r w:rsidR="00480F91">
        <w:rPr>
          <w:rFonts w:ascii="Times New Roman" w:hAnsi="Times New Roman"/>
        </w:rPr>
        <w:t>att återstarta de genomgångna servrarna och systemen.</w:t>
      </w:r>
    </w:p>
    <w:p w14:paraId="60CD9A69" w14:textId="77777777" w:rsidR="00254552" w:rsidRDefault="00254552">
      <w:pPr>
        <w:rPr>
          <w:rFonts w:ascii="Times New Roman" w:hAnsi="Times New Roman"/>
        </w:rPr>
      </w:pPr>
    </w:p>
    <w:p w14:paraId="4AA996D2" w14:textId="77777777" w:rsidR="00254552" w:rsidRDefault="00254552">
      <w:pPr>
        <w:rPr>
          <w:rFonts w:ascii="Times New Roman" w:hAnsi="Times New Roman"/>
        </w:rPr>
      </w:pPr>
      <w:r>
        <w:rPr>
          <w:rFonts w:ascii="Times New Roman" w:hAnsi="Times New Roman"/>
        </w:rPr>
        <w:t>I församlingen har mycket av arbetet varit fokuserat på att kunna bedriva ordinarie verksamhet utan det digitala stödet. Vår församling har inte drabbats av några betydande ekonomiska skador. Ekonomisk skada är i huvudsak begränsad till kostnader kopplade till förseningsavgifter och dröjsmålsräntor, då det inte funnits ett fungerande flöde för fakturahanteringen. Även vissa ökade personalkostnader förekommer för att hantera administration utan det normala datatekniska stödet.</w:t>
      </w:r>
    </w:p>
    <w:p w14:paraId="670BC69C" w14:textId="77777777" w:rsidR="00FA6BCE" w:rsidRDefault="00FA6BCE">
      <w:pPr>
        <w:rPr>
          <w:rFonts w:ascii="Times New Roman" w:hAnsi="Times New Roman"/>
        </w:rPr>
      </w:pPr>
    </w:p>
    <w:p w14:paraId="49CF4416" w14:textId="77777777" w:rsidR="00FA6BCE" w:rsidRPr="00ED21E6" w:rsidRDefault="00FA6BCE">
      <w:pPr>
        <w:rPr>
          <w:rFonts w:ascii="Times New Roman" w:hAnsi="Times New Roman"/>
        </w:rPr>
      </w:pPr>
      <w:r>
        <w:rPr>
          <w:rFonts w:ascii="Times New Roman" w:hAnsi="Times New Roman"/>
        </w:rPr>
        <w:t xml:space="preserve">Arbete pågår dels på den nationella nivån inom </w:t>
      </w:r>
      <w:r w:rsidR="0042367C">
        <w:rPr>
          <w:rFonts w:ascii="Times New Roman" w:hAnsi="Times New Roman"/>
        </w:rPr>
        <w:t>T</w:t>
      </w:r>
      <w:r>
        <w:rPr>
          <w:rFonts w:ascii="Times New Roman" w:hAnsi="Times New Roman"/>
        </w:rPr>
        <w:t>rossamfundet för att minska riskerna för att denna situation ska uppstå igen, dels lokalt inom församlingen med att skapa lokala rutiner för ökad krisberedskap om motsvarande situation skulle uppstå igen.</w:t>
      </w:r>
    </w:p>
    <w:p w14:paraId="2F73CBAC" w14:textId="77777777" w:rsidR="00ED21E6" w:rsidRDefault="00ED21E6">
      <w:pPr>
        <w:rPr>
          <w:rFonts w:ascii="Times New Roman" w:hAnsi="Times New Roman"/>
        </w:rPr>
      </w:pPr>
    </w:p>
    <w:p w14:paraId="08594A7F" w14:textId="77777777" w:rsidR="009B402D" w:rsidRDefault="00ED21E6">
      <w:pPr>
        <w:rPr>
          <w:rFonts w:ascii="Times New Roman" w:hAnsi="Times New Roman"/>
        </w:rPr>
      </w:pPr>
      <w:r>
        <w:rPr>
          <w:rFonts w:ascii="Times New Roman" w:hAnsi="Times New Roman"/>
          <w:i/>
          <w:sz w:val="32"/>
          <w:szCs w:val="32"/>
        </w:rPr>
        <w:t>Struktur och investeringar i nutid och inför framtiden</w:t>
      </w:r>
      <w:r w:rsidR="009B402D">
        <w:rPr>
          <w:rFonts w:ascii="Times New Roman" w:hAnsi="Times New Roman"/>
        </w:rPr>
        <w:t xml:space="preserve"> </w:t>
      </w:r>
    </w:p>
    <w:p w14:paraId="648BA8C6" w14:textId="77777777" w:rsidR="009B402D" w:rsidRDefault="009B402D">
      <w:pPr>
        <w:rPr>
          <w:rFonts w:ascii="Times New Roman" w:hAnsi="Times New Roman"/>
        </w:rPr>
      </w:pPr>
    </w:p>
    <w:p w14:paraId="5CD6AE70" w14:textId="77777777" w:rsidR="009B402D" w:rsidRDefault="009821CA">
      <w:pPr>
        <w:rPr>
          <w:rFonts w:ascii="Times New Roman" w:hAnsi="Times New Roman"/>
        </w:rPr>
      </w:pPr>
      <w:r>
        <w:rPr>
          <w:rFonts w:ascii="Times New Roman" w:hAnsi="Times New Roman"/>
        </w:rPr>
        <w:t>I januari anordnades en heldag p</w:t>
      </w:r>
      <w:r w:rsidR="006B418E">
        <w:rPr>
          <w:rFonts w:ascii="Times New Roman" w:hAnsi="Times New Roman"/>
        </w:rPr>
        <w:t xml:space="preserve">å Helsjöns folkhögskola </w:t>
      </w:r>
      <w:r>
        <w:rPr>
          <w:rFonts w:ascii="Times New Roman" w:hAnsi="Times New Roman"/>
        </w:rPr>
        <w:t>för kyrkoråd och anställda.</w:t>
      </w:r>
      <w:r w:rsidR="006B418E">
        <w:rPr>
          <w:rFonts w:ascii="Times New Roman" w:hAnsi="Times New Roman"/>
        </w:rPr>
        <w:t xml:space="preserve"> Dagen ägnades åt utvärdering och uppföljning av de gemensamma mål som hade arbetats fram på en liknande heldag för några år sedan.</w:t>
      </w:r>
    </w:p>
    <w:p w14:paraId="32EED7DA" w14:textId="77777777" w:rsidR="006B418E" w:rsidRDefault="006B418E">
      <w:pPr>
        <w:rPr>
          <w:rFonts w:ascii="Times New Roman" w:hAnsi="Times New Roman"/>
        </w:rPr>
      </w:pPr>
    </w:p>
    <w:p w14:paraId="0FDBA5E2" w14:textId="77777777" w:rsidR="006B418E" w:rsidRDefault="00A00DAA">
      <w:pPr>
        <w:rPr>
          <w:rFonts w:ascii="Times New Roman" w:hAnsi="Times New Roman"/>
        </w:rPr>
      </w:pPr>
      <w:r>
        <w:rPr>
          <w:rFonts w:ascii="Times New Roman" w:hAnsi="Times New Roman"/>
        </w:rPr>
        <w:t>Församlingens arbetslag har samlats varannan torsdagsmorgon under hela året. Därutöver har en heldag ägnats åt ergonomi och en annan heldag åt brandskydd och livräddning (HLR). I augusti genomfördes en personalutvecklingsdag med besök på bland annat Harplinge kyrkogård och i Båstads kyrka.</w:t>
      </w:r>
    </w:p>
    <w:p w14:paraId="787780DA" w14:textId="77777777" w:rsidR="00736E07" w:rsidRDefault="00736E07">
      <w:pPr>
        <w:rPr>
          <w:rFonts w:ascii="Times New Roman" w:hAnsi="Times New Roman"/>
        </w:rPr>
      </w:pPr>
    </w:p>
    <w:p w14:paraId="1B971C6A" w14:textId="77777777" w:rsidR="00736E07" w:rsidRDefault="00736E07">
      <w:pPr>
        <w:rPr>
          <w:rFonts w:ascii="Times New Roman" w:hAnsi="Times New Roman"/>
        </w:rPr>
      </w:pPr>
      <w:r>
        <w:rPr>
          <w:rFonts w:ascii="Times New Roman" w:hAnsi="Times New Roman"/>
        </w:rPr>
        <w:t xml:space="preserve">Relativt stora resurser har under detta år lagts på arbetsmiljöarbete. </w:t>
      </w:r>
      <w:r w:rsidR="00D52B2A">
        <w:rPr>
          <w:rFonts w:ascii="Times New Roman" w:hAnsi="Times New Roman"/>
        </w:rPr>
        <w:t xml:space="preserve">Församlingen har ingått ett avtal om utökade tjänster hos företagshälsovården </w:t>
      </w:r>
      <w:proofErr w:type="spellStart"/>
      <w:r w:rsidR="00D52B2A">
        <w:rPr>
          <w:rFonts w:ascii="Times New Roman" w:hAnsi="Times New Roman"/>
        </w:rPr>
        <w:t>Avonova</w:t>
      </w:r>
      <w:proofErr w:type="spellEnd"/>
      <w:r w:rsidR="00D52B2A">
        <w:rPr>
          <w:rFonts w:ascii="Times New Roman" w:hAnsi="Times New Roman"/>
        </w:rPr>
        <w:t xml:space="preserve">, kallat </w:t>
      </w:r>
      <w:proofErr w:type="spellStart"/>
      <w:r w:rsidR="00D52B2A">
        <w:rPr>
          <w:rFonts w:ascii="Times New Roman" w:hAnsi="Times New Roman"/>
        </w:rPr>
        <w:t>Avonova</w:t>
      </w:r>
      <w:proofErr w:type="spellEnd"/>
      <w:r w:rsidR="00D52B2A">
        <w:rPr>
          <w:rFonts w:ascii="Times New Roman" w:hAnsi="Times New Roman"/>
        </w:rPr>
        <w:t xml:space="preserve"> Assist. Under året har detta lett till i huvudsak följande åtgärder: Efter samråd med anställda har kyrkorådet antagit en ny arbetsmiljöpolicy. Kyrkoherde, komminister och arbetsledande kyrkvaktmästare har genomgått en grundkurs i arbetsmiljö. Efter samråd med berörda anställda läggs instruktioner, regler och riskbedömningar upp på en digital hemsida som alla anställda har tillgång till. Detta arbete är nu påbörjat och fullföljs systematiskt med återkommande kontakter med en rådgivare på </w:t>
      </w:r>
      <w:proofErr w:type="spellStart"/>
      <w:r w:rsidR="00D52B2A">
        <w:rPr>
          <w:rFonts w:ascii="Times New Roman" w:hAnsi="Times New Roman"/>
        </w:rPr>
        <w:t>Avonova</w:t>
      </w:r>
      <w:proofErr w:type="spellEnd"/>
      <w:r w:rsidR="00D52B2A">
        <w:rPr>
          <w:rFonts w:ascii="Times New Roman" w:hAnsi="Times New Roman"/>
        </w:rPr>
        <w:t>.</w:t>
      </w:r>
    </w:p>
    <w:p w14:paraId="0F29D3AC" w14:textId="77777777" w:rsidR="00044141" w:rsidRDefault="00044141">
      <w:pPr>
        <w:rPr>
          <w:rFonts w:ascii="Times New Roman" w:hAnsi="Times New Roman"/>
        </w:rPr>
      </w:pPr>
    </w:p>
    <w:p w14:paraId="52AA13B2" w14:textId="77777777" w:rsidR="00044141" w:rsidRDefault="00A34A6D">
      <w:pPr>
        <w:rPr>
          <w:rFonts w:ascii="Times New Roman" w:hAnsi="Times New Roman"/>
        </w:rPr>
      </w:pPr>
      <w:r>
        <w:rPr>
          <w:rFonts w:ascii="Times New Roman" w:hAnsi="Times New Roman"/>
        </w:rPr>
        <w:t xml:space="preserve">Under året har investeringar också gjorts på det materiella området: På Hajoms kyrkogård är en askgravlund och en mindre minneslund färdigställda. Arbetet har i allt väsentligt utförts av </w:t>
      </w:r>
      <w:r>
        <w:rPr>
          <w:rFonts w:ascii="Times New Roman" w:hAnsi="Times New Roman"/>
        </w:rPr>
        <w:lastRenderedPageBreak/>
        <w:t xml:space="preserve">egna medarbetare. </w:t>
      </w:r>
      <w:r w:rsidR="00044141">
        <w:rPr>
          <w:rFonts w:ascii="Times New Roman" w:hAnsi="Times New Roman"/>
        </w:rPr>
        <w:t xml:space="preserve">Solceller har installerats på ekonomibyggnaden på </w:t>
      </w:r>
      <w:proofErr w:type="spellStart"/>
      <w:r w:rsidR="00044141">
        <w:rPr>
          <w:rFonts w:ascii="Times New Roman" w:hAnsi="Times New Roman"/>
        </w:rPr>
        <w:t>Surteby</w:t>
      </w:r>
      <w:proofErr w:type="spellEnd"/>
      <w:r w:rsidR="00044141">
        <w:rPr>
          <w:rFonts w:ascii="Times New Roman" w:hAnsi="Times New Roman"/>
        </w:rPr>
        <w:t xml:space="preserve"> kyrkogård</w:t>
      </w:r>
      <w:r>
        <w:rPr>
          <w:rFonts w:ascii="Times New Roman" w:hAnsi="Times New Roman"/>
        </w:rPr>
        <w:t xml:space="preserve">. En utbyggnad av ekonomibyggnaden i Tostared är påbörjad. Syftet är att tillhandahålla en mindre samlingslokal i nära anslutning till kyrkan. Jämte entreprenören Byggnadsfirman Fransson och Karlsson är anställda och många frivilliga engagerade i detta projekt, som beräknas bli färdigt under vårterminen år 2024. </w:t>
      </w:r>
    </w:p>
    <w:p w14:paraId="61C285EE" w14:textId="77777777" w:rsidR="00CF27CD" w:rsidRDefault="00CF27CD">
      <w:pPr>
        <w:rPr>
          <w:rFonts w:ascii="Times New Roman" w:hAnsi="Times New Roman"/>
        </w:rPr>
      </w:pPr>
    </w:p>
    <w:p w14:paraId="7E98D55F" w14:textId="77777777" w:rsidR="003A2A6F" w:rsidRDefault="00CF27CD">
      <w:pPr>
        <w:rPr>
          <w:rFonts w:ascii="Times New Roman" w:hAnsi="Times New Roman"/>
        </w:rPr>
      </w:pPr>
      <w:r>
        <w:rPr>
          <w:rFonts w:ascii="Times New Roman" w:hAnsi="Times New Roman"/>
        </w:rPr>
        <w:t xml:space="preserve">Trots ökad oro och nöd i tiden fullföljer Västra Marks församling sitt arbete i gudstjänstliv och vardagsliv. På frågan var Gud finns i allt det svåra får </w:t>
      </w:r>
      <w:r w:rsidR="00E47406">
        <w:rPr>
          <w:rFonts w:ascii="Times New Roman" w:hAnsi="Times New Roman"/>
        </w:rPr>
        <w:t>vi</w:t>
      </w:r>
      <w:r>
        <w:rPr>
          <w:rFonts w:ascii="Times New Roman" w:hAnsi="Times New Roman"/>
        </w:rPr>
        <w:t xml:space="preserve"> svara: </w:t>
      </w:r>
      <w:r w:rsidR="00E47406">
        <w:rPr>
          <w:rFonts w:ascii="Times New Roman" w:hAnsi="Times New Roman"/>
        </w:rPr>
        <w:t xml:space="preserve">Vår Herre Jesus Kristus är fortsatt mitt ibland oss, inte minst i det svåra. På korset har han redan erfarit allt som är ont och nedbrytande i det mänskliga livet. Allt detta har han övervunnit i sin död och uppståndelse. Den avgörande segern har Kristus redan vunnit. Just därför har församlingen en enastående uppgift: att vittna om försoningens och uppståndelsens evangelium! Kyrkans gemensamma tro håller och bär </w:t>
      </w:r>
      <w:r w:rsidR="003A2A6F">
        <w:rPr>
          <w:rFonts w:ascii="Times New Roman" w:hAnsi="Times New Roman"/>
        </w:rPr>
        <w:t>också när vi som enskilda kan känna oss svaga och otillräckliga. I Kristus har vi gåvan som räcks oss alldeles gratis:</w:t>
      </w:r>
    </w:p>
    <w:p w14:paraId="483E9C84" w14:textId="77777777" w:rsidR="003A2A6F" w:rsidRDefault="003A2A6F">
      <w:pPr>
        <w:rPr>
          <w:rFonts w:ascii="Times New Roman" w:hAnsi="Times New Roman"/>
        </w:rPr>
      </w:pPr>
    </w:p>
    <w:p w14:paraId="2507494C" w14:textId="77777777" w:rsidR="00CF27CD" w:rsidRPr="006373A6" w:rsidRDefault="003A2A6F">
      <w:pPr>
        <w:rPr>
          <w:rFonts w:ascii="Times New Roman" w:hAnsi="Times New Roman"/>
        </w:rPr>
      </w:pPr>
      <w:r>
        <w:rPr>
          <w:rFonts w:ascii="Times New Roman" w:hAnsi="Times New Roman"/>
          <w:i/>
        </w:rPr>
        <w:t xml:space="preserve">Han fullgjorde vad vi borde och blev vår rättfärdighet. Han avvände vårt elände för </w:t>
      </w:r>
      <w:proofErr w:type="spellStart"/>
      <w:r>
        <w:rPr>
          <w:rFonts w:ascii="Times New Roman" w:hAnsi="Times New Roman"/>
          <w:i/>
        </w:rPr>
        <w:t>båd</w:t>
      </w:r>
      <w:proofErr w:type="spellEnd"/>
      <w:r>
        <w:rPr>
          <w:rFonts w:ascii="Times New Roman" w:hAnsi="Times New Roman"/>
          <w:i/>
        </w:rPr>
        <w:t xml:space="preserve"> tid och evighet. Han </w:t>
      </w:r>
      <w:proofErr w:type="spellStart"/>
      <w:r>
        <w:rPr>
          <w:rFonts w:ascii="Times New Roman" w:hAnsi="Times New Roman"/>
          <w:i/>
        </w:rPr>
        <w:t>förvärvde</w:t>
      </w:r>
      <w:proofErr w:type="spellEnd"/>
      <w:r>
        <w:rPr>
          <w:rFonts w:ascii="Times New Roman" w:hAnsi="Times New Roman"/>
          <w:i/>
        </w:rPr>
        <w:t xml:space="preserve"> att vi ärvde ljus och frid och salighet. (Psalmboken, nr 147:2)</w:t>
      </w:r>
      <w:r w:rsidR="00E47406">
        <w:rPr>
          <w:rFonts w:ascii="Times New Roman" w:hAnsi="Times New Roman"/>
        </w:rPr>
        <w:t xml:space="preserve"> </w:t>
      </w:r>
    </w:p>
    <w:sectPr w:rsidR="00CF27CD" w:rsidRPr="006373A6" w:rsidSect="00D672B5">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87CE" w14:textId="77777777" w:rsidR="002223D3" w:rsidRDefault="002223D3" w:rsidP="00ED21E6">
      <w:r>
        <w:separator/>
      </w:r>
    </w:p>
  </w:endnote>
  <w:endnote w:type="continuationSeparator" w:id="0">
    <w:p w14:paraId="4C15FD18" w14:textId="77777777" w:rsidR="002223D3" w:rsidRDefault="002223D3" w:rsidP="00ED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725105731"/>
      <w:docPartObj>
        <w:docPartGallery w:val="Page Numbers (Bottom of Page)"/>
        <w:docPartUnique/>
      </w:docPartObj>
    </w:sdtPr>
    <w:sdtEndPr>
      <w:rPr>
        <w:rStyle w:val="Sidnummer"/>
      </w:rPr>
    </w:sdtEndPr>
    <w:sdtContent>
      <w:p w14:paraId="1C4557EF" w14:textId="77777777" w:rsidR="00ED21E6" w:rsidRDefault="00ED21E6" w:rsidP="008F7C4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B4B3B07" w14:textId="77777777" w:rsidR="00ED21E6" w:rsidRDefault="00ED21E6" w:rsidP="00ED21E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98639346"/>
      <w:docPartObj>
        <w:docPartGallery w:val="Page Numbers (Bottom of Page)"/>
        <w:docPartUnique/>
      </w:docPartObj>
    </w:sdtPr>
    <w:sdtEndPr>
      <w:rPr>
        <w:rStyle w:val="Sidnummer"/>
      </w:rPr>
    </w:sdtEndPr>
    <w:sdtContent>
      <w:p w14:paraId="0A967D2D" w14:textId="77777777" w:rsidR="00ED21E6" w:rsidRDefault="00ED21E6" w:rsidP="008F7C4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4A4CE790" w14:textId="77777777" w:rsidR="00ED21E6" w:rsidRDefault="00ED21E6" w:rsidP="00ED21E6">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998E" w14:textId="77777777" w:rsidR="00142722" w:rsidRPr="00142722" w:rsidRDefault="00142722" w:rsidP="001427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AED1" w14:textId="77777777" w:rsidR="002223D3" w:rsidRDefault="002223D3" w:rsidP="00ED21E6">
      <w:r>
        <w:separator/>
      </w:r>
    </w:p>
  </w:footnote>
  <w:footnote w:type="continuationSeparator" w:id="0">
    <w:p w14:paraId="64C50449" w14:textId="77777777" w:rsidR="002223D3" w:rsidRDefault="002223D3" w:rsidP="00ED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C9FA" w14:textId="77777777" w:rsidR="00142722" w:rsidRDefault="001427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7F3B" w14:textId="77777777" w:rsidR="00142722" w:rsidRDefault="001427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7647" w14:textId="77777777" w:rsidR="00142722" w:rsidRPr="00142722" w:rsidRDefault="00142722" w:rsidP="0014272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E3"/>
    <w:rsid w:val="00044141"/>
    <w:rsid w:val="00121A96"/>
    <w:rsid w:val="00142722"/>
    <w:rsid w:val="001A2328"/>
    <w:rsid w:val="001A34FD"/>
    <w:rsid w:val="001E24A3"/>
    <w:rsid w:val="001F2858"/>
    <w:rsid w:val="00202597"/>
    <w:rsid w:val="002031FA"/>
    <w:rsid w:val="00206048"/>
    <w:rsid w:val="00217C5D"/>
    <w:rsid w:val="002223D3"/>
    <w:rsid w:val="00254552"/>
    <w:rsid w:val="00280F7D"/>
    <w:rsid w:val="00294711"/>
    <w:rsid w:val="003770A2"/>
    <w:rsid w:val="00385EF1"/>
    <w:rsid w:val="003A121D"/>
    <w:rsid w:val="003A2A6F"/>
    <w:rsid w:val="003E2CC9"/>
    <w:rsid w:val="0042367C"/>
    <w:rsid w:val="00433394"/>
    <w:rsid w:val="00472DEB"/>
    <w:rsid w:val="00480F91"/>
    <w:rsid w:val="004D4988"/>
    <w:rsid w:val="004E7262"/>
    <w:rsid w:val="00503421"/>
    <w:rsid w:val="005233DF"/>
    <w:rsid w:val="00591280"/>
    <w:rsid w:val="006373A6"/>
    <w:rsid w:val="006840E3"/>
    <w:rsid w:val="006B418E"/>
    <w:rsid w:val="006D4615"/>
    <w:rsid w:val="006E4BE6"/>
    <w:rsid w:val="00736E07"/>
    <w:rsid w:val="007515A9"/>
    <w:rsid w:val="00755C01"/>
    <w:rsid w:val="007656C3"/>
    <w:rsid w:val="00802E1F"/>
    <w:rsid w:val="0083693D"/>
    <w:rsid w:val="008B1F91"/>
    <w:rsid w:val="008B2087"/>
    <w:rsid w:val="008B6816"/>
    <w:rsid w:val="008C37CA"/>
    <w:rsid w:val="009821CA"/>
    <w:rsid w:val="0098419E"/>
    <w:rsid w:val="009B402D"/>
    <w:rsid w:val="00A00DAA"/>
    <w:rsid w:val="00A34A6D"/>
    <w:rsid w:val="00A67401"/>
    <w:rsid w:val="00AD71AE"/>
    <w:rsid w:val="00AE06C1"/>
    <w:rsid w:val="00AF1404"/>
    <w:rsid w:val="00B220CE"/>
    <w:rsid w:val="00B576AE"/>
    <w:rsid w:val="00C0625C"/>
    <w:rsid w:val="00C7445D"/>
    <w:rsid w:val="00C75B11"/>
    <w:rsid w:val="00C80530"/>
    <w:rsid w:val="00CB449E"/>
    <w:rsid w:val="00CF27CD"/>
    <w:rsid w:val="00D0409D"/>
    <w:rsid w:val="00D0608F"/>
    <w:rsid w:val="00D52B2A"/>
    <w:rsid w:val="00D672B5"/>
    <w:rsid w:val="00DA7DFC"/>
    <w:rsid w:val="00E00C8A"/>
    <w:rsid w:val="00E47406"/>
    <w:rsid w:val="00ED042B"/>
    <w:rsid w:val="00ED21E6"/>
    <w:rsid w:val="00EE0E30"/>
    <w:rsid w:val="00F31778"/>
    <w:rsid w:val="00F95FF5"/>
    <w:rsid w:val="00FA6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13E3"/>
  <w15:chartTrackingRefBased/>
  <w15:docId w15:val="{0B8C0CA5-B7DD-AC44-8FDA-C09CFB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ED21E6"/>
    <w:pPr>
      <w:tabs>
        <w:tab w:val="center" w:pos="4536"/>
        <w:tab w:val="right" w:pos="9072"/>
      </w:tabs>
    </w:pPr>
  </w:style>
  <w:style w:type="character" w:customStyle="1" w:styleId="SidfotChar">
    <w:name w:val="Sidfot Char"/>
    <w:basedOn w:val="Standardstycketeckensnitt"/>
    <w:link w:val="Sidfot"/>
    <w:uiPriority w:val="99"/>
    <w:rsid w:val="00ED21E6"/>
  </w:style>
  <w:style w:type="character" w:styleId="Sidnummer">
    <w:name w:val="page number"/>
    <w:basedOn w:val="Standardstycketeckensnitt"/>
    <w:uiPriority w:val="99"/>
    <w:semiHidden/>
    <w:unhideWhenUsed/>
    <w:rsid w:val="00ED21E6"/>
  </w:style>
  <w:style w:type="paragraph" w:styleId="Sidhuvud">
    <w:name w:val="header"/>
    <w:basedOn w:val="Normal"/>
    <w:link w:val="SidhuvudChar"/>
    <w:uiPriority w:val="99"/>
    <w:unhideWhenUsed/>
    <w:rsid w:val="00142722"/>
    <w:pPr>
      <w:tabs>
        <w:tab w:val="center" w:pos="4536"/>
        <w:tab w:val="right" w:pos="9072"/>
      </w:tabs>
    </w:pPr>
  </w:style>
  <w:style w:type="character" w:customStyle="1" w:styleId="SidhuvudChar">
    <w:name w:val="Sidhuvud Char"/>
    <w:basedOn w:val="Standardstycketeckensnitt"/>
    <w:link w:val="Sidhuvud"/>
    <w:uiPriority w:val="99"/>
    <w:rsid w:val="0014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8492</Characters>
  <Application>Microsoft Office Word</Application>
  <DocSecurity>4</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Engdahl</dc:creator>
  <cp:keywords/>
  <dc:description/>
  <cp:lastModifiedBy>Eva-Lena Vass</cp:lastModifiedBy>
  <cp:revision>2</cp:revision>
  <cp:lastPrinted>2024-03-15T09:19:00Z</cp:lastPrinted>
  <dcterms:created xsi:type="dcterms:W3CDTF">2024-04-23T07:29:00Z</dcterms:created>
  <dcterms:modified xsi:type="dcterms:W3CDTF">2024-04-23T07:29:00Z</dcterms:modified>
</cp:coreProperties>
</file>