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91" w:rsidRDefault="008B6491" w:rsidP="008B6491">
      <w:pPr>
        <w:rPr>
          <w:rFonts w:ascii="Arial" w:hAnsi="Arial" w:cs="Arial"/>
          <w:b/>
          <w:sz w:val="36"/>
          <w:szCs w:val="36"/>
          <w:u w:val="single"/>
        </w:rPr>
      </w:pPr>
    </w:p>
    <w:p w:rsidR="008B6491" w:rsidRPr="00B75478" w:rsidRDefault="008B6491" w:rsidP="008B6491">
      <w:pPr>
        <w:pStyle w:val="Rubrik"/>
      </w:pPr>
      <w:r w:rsidRPr="00B75478">
        <w:t xml:space="preserve">Att tänka på vid </w:t>
      </w:r>
      <w:proofErr w:type="gramStart"/>
      <w:r w:rsidRPr="00B75478">
        <w:t>nyttjande</w:t>
      </w:r>
      <w:proofErr w:type="gramEnd"/>
      <w:r w:rsidRPr="00B75478">
        <w:t xml:space="preserve"> av församlingshemmen</w:t>
      </w:r>
    </w:p>
    <w:p w:rsidR="008B6491" w:rsidRPr="00B75478" w:rsidRDefault="008B6491" w:rsidP="008B6491">
      <w:pPr>
        <w:rPr>
          <w:rFonts w:ascii="Arial" w:hAnsi="Arial" w:cs="Arial"/>
          <w:b/>
          <w:sz w:val="36"/>
          <w:szCs w:val="36"/>
          <w:u w:val="single"/>
        </w:rPr>
      </w:pPr>
    </w:p>
    <w:p w:rsidR="008B6491" w:rsidRPr="00B75478" w:rsidRDefault="008B6491" w:rsidP="008B6491">
      <w:pPr>
        <w:rPr>
          <w:rFonts w:ascii="Arial" w:hAnsi="Arial" w:cs="Arial"/>
          <w:b/>
          <w:sz w:val="36"/>
          <w:szCs w:val="36"/>
          <w:u w:val="single"/>
        </w:rPr>
      </w:pPr>
    </w:p>
    <w:p w:rsidR="008B6491" w:rsidRPr="008B6491" w:rsidRDefault="008B6491" w:rsidP="008B6491">
      <w:pPr>
        <w:rPr>
          <w:rFonts w:asciiTheme="minorHAnsi" w:hAnsiTheme="minorHAnsi" w:cs="Arial"/>
          <w:b/>
          <w:sz w:val="28"/>
          <w:szCs w:val="28"/>
        </w:rPr>
      </w:pPr>
      <w:r w:rsidRPr="008B6491">
        <w:rPr>
          <w:rFonts w:asciiTheme="minorHAnsi" w:hAnsiTheme="minorHAnsi" w:cs="Arial"/>
          <w:b/>
          <w:sz w:val="28"/>
          <w:szCs w:val="28"/>
        </w:rPr>
        <w:t xml:space="preserve">Det går bra att använda det porslin och husgeråd som finns i köket. </w:t>
      </w:r>
    </w:p>
    <w:p w:rsidR="008B6491" w:rsidRPr="008B6491" w:rsidRDefault="008B6491" w:rsidP="008B6491">
      <w:pPr>
        <w:rPr>
          <w:rFonts w:asciiTheme="minorHAnsi" w:hAnsiTheme="minorHAnsi" w:cs="Arial"/>
          <w:b/>
          <w:sz w:val="28"/>
          <w:szCs w:val="28"/>
        </w:rPr>
      </w:pPr>
      <w:r w:rsidRPr="008B6491">
        <w:rPr>
          <w:rFonts w:asciiTheme="minorHAnsi" w:hAnsiTheme="minorHAnsi" w:cs="Arial"/>
          <w:b/>
          <w:sz w:val="28"/>
          <w:szCs w:val="28"/>
        </w:rPr>
        <w:t>Diska och ställ tillbaka i skåpen.</w:t>
      </w:r>
    </w:p>
    <w:p w:rsidR="008B6491" w:rsidRPr="008B6491" w:rsidRDefault="008B6491" w:rsidP="008B6491">
      <w:pPr>
        <w:rPr>
          <w:rFonts w:asciiTheme="minorHAnsi" w:hAnsiTheme="minorHAnsi" w:cs="Arial"/>
          <w:b/>
          <w:sz w:val="28"/>
          <w:szCs w:val="28"/>
        </w:rPr>
      </w:pPr>
    </w:p>
    <w:p w:rsidR="008B6491" w:rsidRPr="008B6491" w:rsidRDefault="008B6491" w:rsidP="008B6491">
      <w:pPr>
        <w:rPr>
          <w:rFonts w:asciiTheme="minorHAnsi" w:hAnsiTheme="minorHAnsi" w:cs="Arial"/>
          <w:b/>
          <w:sz w:val="28"/>
          <w:szCs w:val="28"/>
        </w:rPr>
      </w:pPr>
      <w:r w:rsidRPr="008B6491">
        <w:rPr>
          <w:rFonts w:asciiTheme="minorHAnsi" w:hAnsiTheme="minorHAnsi" w:cs="Arial"/>
          <w:b/>
          <w:sz w:val="28"/>
          <w:szCs w:val="28"/>
        </w:rPr>
        <w:t>Använda dukar och diskhanddukar läggs i tvättkorgen.</w:t>
      </w:r>
    </w:p>
    <w:p w:rsidR="008B6491" w:rsidRPr="008B6491" w:rsidRDefault="008B6491" w:rsidP="008B6491">
      <w:pPr>
        <w:rPr>
          <w:rFonts w:asciiTheme="minorHAnsi" w:hAnsiTheme="minorHAnsi" w:cs="Arial"/>
          <w:b/>
          <w:sz w:val="28"/>
          <w:szCs w:val="28"/>
        </w:rPr>
      </w:pPr>
    </w:p>
    <w:p w:rsidR="008B6491" w:rsidRPr="008B6491" w:rsidRDefault="008B6491" w:rsidP="008B6491">
      <w:pPr>
        <w:rPr>
          <w:rFonts w:asciiTheme="minorHAnsi" w:hAnsiTheme="minorHAnsi" w:cs="Arial"/>
          <w:b/>
          <w:sz w:val="28"/>
          <w:szCs w:val="28"/>
        </w:rPr>
      </w:pPr>
      <w:r w:rsidRPr="008B6491">
        <w:rPr>
          <w:rFonts w:asciiTheme="minorHAnsi" w:hAnsiTheme="minorHAnsi" w:cs="Arial"/>
          <w:b/>
          <w:sz w:val="28"/>
          <w:szCs w:val="28"/>
        </w:rPr>
        <w:t>Sopa/dammsug golven i hall och samlingslokal, torka av köksgolvet och bär ut sopor från kök och toaletter.</w:t>
      </w:r>
    </w:p>
    <w:p w:rsidR="008B6491" w:rsidRPr="008B6491" w:rsidRDefault="008B6491" w:rsidP="008B6491">
      <w:pPr>
        <w:rPr>
          <w:rFonts w:asciiTheme="minorHAnsi" w:hAnsiTheme="minorHAnsi" w:cs="Arial"/>
          <w:b/>
          <w:sz w:val="28"/>
          <w:szCs w:val="28"/>
        </w:rPr>
      </w:pPr>
      <w:r w:rsidRPr="008B6491">
        <w:rPr>
          <w:rFonts w:asciiTheme="minorHAnsi" w:hAnsiTheme="minorHAnsi" w:cs="Arial"/>
          <w:b/>
          <w:sz w:val="28"/>
          <w:szCs w:val="28"/>
        </w:rPr>
        <w:t>Lämna inte kvar överbliven mat.</w:t>
      </w:r>
    </w:p>
    <w:p w:rsidR="008B6491" w:rsidRPr="008B6491" w:rsidRDefault="008B6491" w:rsidP="008B6491">
      <w:pPr>
        <w:rPr>
          <w:rFonts w:asciiTheme="minorHAnsi" w:hAnsiTheme="minorHAnsi" w:cs="Arial"/>
          <w:b/>
          <w:sz w:val="28"/>
          <w:szCs w:val="28"/>
        </w:rPr>
      </w:pPr>
    </w:p>
    <w:p w:rsidR="008B6491" w:rsidRPr="008B6491" w:rsidRDefault="008B6491" w:rsidP="008B6491">
      <w:pPr>
        <w:rPr>
          <w:rFonts w:asciiTheme="minorHAnsi" w:hAnsiTheme="minorHAnsi" w:cs="Arial"/>
          <w:b/>
          <w:sz w:val="28"/>
          <w:szCs w:val="28"/>
        </w:rPr>
      </w:pPr>
      <w:r w:rsidRPr="008B6491">
        <w:rPr>
          <w:rFonts w:asciiTheme="minorHAnsi" w:hAnsiTheme="minorHAnsi" w:cs="Arial"/>
          <w:b/>
          <w:sz w:val="28"/>
          <w:szCs w:val="28"/>
        </w:rPr>
        <w:t xml:space="preserve">Anvisningar om var tvättkorg, städredskap och soptunna finns, </w:t>
      </w:r>
      <w:r w:rsidRPr="008B6491">
        <w:rPr>
          <w:rFonts w:asciiTheme="minorHAnsi" w:hAnsiTheme="minorHAnsi" w:cs="Arial"/>
          <w:b/>
          <w:sz w:val="28"/>
          <w:szCs w:val="28"/>
        </w:rPr>
        <w:br/>
        <w:t>är uppsatta i köket.</w:t>
      </w:r>
    </w:p>
    <w:p w:rsidR="008B6491" w:rsidRPr="008B6491" w:rsidRDefault="008B6491" w:rsidP="008B6491">
      <w:pPr>
        <w:rPr>
          <w:rFonts w:asciiTheme="minorHAnsi" w:hAnsiTheme="minorHAnsi" w:cs="Arial"/>
          <w:b/>
          <w:sz w:val="28"/>
          <w:szCs w:val="28"/>
        </w:rPr>
      </w:pPr>
    </w:p>
    <w:p w:rsidR="008B6491" w:rsidRPr="008B6491" w:rsidRDefault="008B6491" w:rsidP="008B6491">
      <w:pPr>
        <w:rPr>
          <w:rFonts w:asciiTheme="minorHAnsi" w:hAnsiTheme="minorHAnsi" w:cs="Arial"/>
          <w:b/>
          <w:sz w:val="28"/>
          <w:szCs w:val="28"/>
        </w:rPr>
      </w:pPr>
      <w:r w:rsidRPr="008B6491">
        <w:rPr>
          <w:rFonts w:asciiTheme="minorHAnsi" w:hAnsiTheme="minorHAnsi" w:cs="Arial"/>
          <w:b/>
          <w:sz w:val="28"/>
          <w:szCs w:val="28"/>
        </w:rPr>
        <w:t>Kom ihåg att låsa och se till att alla fönster är stängda och lyset släckt innan ni går hem.</w:t>
      </w:r>
    </w:p>
    <w:p w:rsidR="008B6491" w:rsidRPr="008B6491" w:rsidRDefault="008B6491" w:rsidP="008B6491">
      <w:pPr>
        <w:rPr>
          <w:rFonts w:asciiTheme="minorHAnsi" w:hAnsiTheme="minorHAnsi" w:cs="Arial"/>
          <w:b/>
          <w:sz w:val="28"/>
          <w:szCs w:val="28"/>
        </w:rPr>
      </w:pPr>
    </w:p>
    <w:p w:rsidR="008B6491" w:rsidRPr="008B6491" w:rsidRDefault="008B6491" w:rsidP="008B6491">
      <w:pPr>
        <w:rPr>
          <w:rFonts w:asciiTheme="minorHAnsi" w:hAnsiTheme="minorHAnsi" w:cs="Arial"/>
          <w:b/>
          <w:sz w:val="28"/>
          <w:szCs w:val="28"/>
        </w:rPr>
      </w:pPr>
      <w:r w:rsidRPr="008B6491">
        <w:rPr>
          <w:rFonts w:asciiTheme="minorHAnsi" w:hAnsiTheme="minorHAnsi" w:cs="Arial"/>
          <w:b/>
          <w:sz w:val="28"/>
          <w:szCs w:val="28"/>
        </w:rPr>
        <w:t>Lämna tillbaka lånad nyckel närmaste vardag.</w:t>
      </w:r>
    </w:p>
    <w:sectPr w:rsidR="008B6491" w:rsidRPr="008B6491" w:rsidSect="00104D80">
      <w:headerReference w:type="default" r:id="rId6"/>
      <w:headerReference w:type="first" r:id="rId7"/>
      <w:pgSz w:w="11906" w:h="16838"/>
      <w:pgMar w:top="79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C94" w:rsidRDefault="002C7C94" w:rsidP="002C7C94">
      <w:pPr>
        <w:spacing w:after="0"/>
      </w:pPr>
      <w:r>
        <w:separator/>
      </w:r>
    </w:p>
  </w:endnote>
  <w:endnote w:type="continuationSeparator" w:id="0">
    <w:p w:rsidR="002C7C94" w:rsidRDefault="002C7C94" w:rsidP="002C7C9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C94" w:rsidRDefault="002C7C94" w:rsidP="002C7C94">
      <w:pPr>
        <w:spacing w:after="0"/>
      </w:pPr>
      <w:r>
        <w:separator/>
      </w:r>
    </w:p>
  </w:footnote>
  <w:footnote w:type="continuationSeparator" w:id="0">
    <w:p w:rsidR="002C7C94" w:rsidRDefault="002C7C94" w:rsidP="002C7C9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55475"/>
      <w:docPartObj>
        <w:docPartGallery w:val="Page Numbers (Top of Page)"/>
        <w:docPartUnique/>
      </w:docPartObj>
    </w:sdtPr>
    <w:sdtContent>
      <w:p w:rsidR="002C7C94" w:rsidRDefault="002C7C94">
        <w:pPr>
          <w:pStyle w:val="Sidhuvud"/>
          <w:jc w:val="right"/>
        </w:pPr>
        <w:r>
          <w:tab/>
          <w:t xml:space="preserve">Sida </w:t>
        </w:r>
        <w:r w:rsidR="00AB1127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AB1127">
          <w:rPr>
            <w:b/>
            <w:sz w:val="24"/>
            <w:szCs w:val="24"/>
          </w:rPr>
          <w:fldChar w:fldCharType="separate"/>
        </w:r>
        <w:r w:rsidR="008B6491">
          <w:rPr>
            <w:b/>
            <w:noProof/>
          </w:rPr>
          <w:t>2</w:t>
        </w:r>
        <w:r w:rsidR="00AB1127">
          <w:rPr>
            <w:b/>
            <w:sz w:val="24"/>
            <w:szCs w:val="24"/>
          </w:rPr>
          <w:fldChar w:fldCharType="end"/>
        </w:r>
        <w:r>
          <w:t xml:space="preserve"> av </w:t>
        </w:r>
        <w:r w:rsidR="00AB1127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AB1127">
          <w:rPr>
            <w:b/>
            <w:sz w:val="24"/>
            <w:szCs w:val="24"/>
          </w:rPr>
          <w:fldChar w:fldCharType="separate"/>
        </w:r>
        <w:r w:rsidR="008B6491">
          <w:rPr>
            <w:b/>
            <w:noProof/>
          </w:rPr>
          <w:t>1</w:t>
        </w:r>
        <w:r w:rsidR="00AB1127">
          <w:rPr>
            <w:b/>
            <w:sz w:val="24"/>
            <w:szCs w:val="24"/>
          </w:rPr>
          <w:fldChar w:fldCharType="end"/>
        </w:r>
      </w:p>
    </w:sdtContent>
  </w:sdt>
  <w:p w:rsidR="002C7C94" w:rsidRDefault="002C7C94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95996"/>
      <w:docPartObj>
        <w:docPartGallery w:val="Page Numbers (Top of Page)"/>
        <w:docPartUnique/>
      </w:docPartObj>
    </w:sdtPr>
    <w:sdtContent>
      <w:p w:rsidR="002C7C94" w:rsidRDefault="002C7C94" w:rsidP="002C7C94">
        <w:pPr>
          <w:pStyle w:val="Sidhuvud"/>
          <w:tabs>
            <w:tab w:val="clear" w:pos="4536"/>
          </w:tabs>
          <w:jc w:val="right"/>
          <w:rPr>
            <w:b/>
            <w:sz w:val="24"/>
            <w:szCs w:val="24"/>
          </w:rPr>
        </w:pPr>
        <w:r>
          <w:t xml:space="preserve"> </w:t>
        </w:r>
        <w:r w:rsidR="008B6491">
          <w:rPr>
            <w:noProof/>
            <w:lang w:eastAsia="sv-SE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52705</wp:posOffset>
              </wp:positionH>
              <wp:positionV relativeFrom="paragraph">
                <wp:posOffset>-1905</wp:posOffset>
              </wp:positionV>
              <wp:extent cx="1840230" cy="485775"/>
              <wp:effectExtent l="19050" t="0" r="7620" b="0"/>
              <wp:wrapTight wrapText="bothSides">
                <wp:wrapPolygon edited="0">
                  <wp:start x="6708" y="0"/>
                  <wp:lineTo x="-224" y="847"/>
                  <wp:lineTo x="-224" y="21176"/>
                  <wp:lineTo x="10733" y="21176"/>
                  <wp:lineTo x="12969" y="21176"/>
                  <wp:lineTo x="18112" y="16094"/>
                  <wp:lineTo x="20124" y="13553"/>
                  <wp:lineTo x="21689" y="7624"/>
                  <wp:lineTo x="21689" y="0"/>
                  <wp:lineTo x="6708" y="0"/>
                </wp:wrapPolygon>
              </wp:wrapTight>
              <wp:docPr id="1" name="Bildobjekt 0" descr="Rod_logo_RGB (Custom) (2)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Rod_logo_RGB (Custom) (2)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40230" cy="4857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tab/>
          <w:t xml:space="preserve">Sida </w:t>
        </w:r>
        <w:r w:rsidR="00AB1127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AB1127">
          <w:rPr>
            <w:b/>
            <w:sz w:val="24"/>
            <w:szCs w:val="24"/>
          </w:rPr>
          <w:fldChar w:fldCharType="separate"/>
        </w:r>
        <w:r w:rsidR="008B6491">
          <w:rPr>
            <w:b/>
            <w:noProof/>
          </w:rPr>
          <w:t>1</w:t>
        </w:r>
        <w:r w:rsidR="00AB1127">
          <w:rPr>
            <w:b/>
            <w:sz w:val="24"/>
            <w:szCs w:val="24"/>
          </w:rPr>
          <w:fldChar w:fldCharType="end"/>
        </w:r>
        <w:r>
          <w:t xml:space="preserve"> av </w:t>
        </w:r>
        <w:r w:rsidR="00AB1127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AB1127">
          <w:rPr>
            <w:b/>
            <w:sz w:val="24"/>
            <w:szCs w:val="24"/>
          </w:rPr>
          <w:fldChar w:fldCharType="separate"/>
        </w:r>
        <w:r w:rsidR="008B6491">
          <w:rPr>
            <w:b/>
            <w:noProof/>
          </w:rPr>
          <w:t>1</w:t>
        </w:r>
        <w:r w:rsidR="00AB1127">
          <w:rPr>
            <w:b/>
            <w:sz w:val="24"/>
            <w:szCs w:val="24"/>
          </w:rPr>
          <w:fldChar w:fldCharType="end"/>
        </w:r>
      </w:p>
      <w:p w:rsidR="002C7C94" w:rsidRDefault="002C7C94" w:rsidP="002C7C94">
        <w:pPr>
          <w:pStyle w:val="Sidhuvud"/>
        </w:pPr>
        <w:r>
          <w:rPr>
            <w:b/>
            <w:sz w:val="24"/>
            <w:szCs w:val="24"/>
          </w:rPr>
          <w:tab/>
        </w:r>
        <w:r>
          <w:rPr>
            <w:b/>
            <w:sz w:val="24"/>
            <w:szCs w:val="24"/>
          </w:rPr>
          <w:tab/>
        </w:r>
        <w:r w:rsidR="00AB1127">
          <w:rPr>
            <w:i/>
            <w:sz w:val="24"/>
            <w:szCs w:val="24"/>
          </w:rPr>
          <w:fldChar w:fldCharType="begin"/>
        </w:r>
        <w:r w:rsidR="00BA5338">
          <w:rPr>
            <w:i/>
            <w:sz w:val="24"/>
            <w:szCs w:val="24"/>
          </w:rPr>
          <w:instrText xml:space="preserve"> TIME \@ "'den' d MMMM yyyy" </w:instrText>
        </w:r>
        <w:r w:rsidR="00AB1127">
          <w:rPr>
            <w:i/>
            <w:sz w:val="24"/>
            <w:szCs w:val="24"/>
          </w:rPr>
          <w:fldChar w:fldCharType="separate"/>
        </w:r>
        <w:r w:rsidR="008B6491">
          <w:rPr>
            <w:i/>
            <w:noProof/>
            <w:sz w:val="24"/>
            <w:szCs w:val="24"/>
          </w:rPr>
          <w:t>den 19 februari 2012</w:t>
        </w:r>
        <w:r w:rsidR="00AB1127">
          <w:rPr>
            <w:i/>
            <w:sz w:val="24"/>
            <w:szCs w:val="24"/>
          </w:rPr>
          <w:fldChar w:fldCharType="end"/>
        </w:r>
      </w:p>
    </w:sdtContent>
  </w:sdt>
  <w:p w:rsidR="002C7C94" w:rsidRDefault="002C7C94">
    <w:pPr>
      <w:pStyle w:val="Sidhuvud"/>
    </w:pPr>
  </w:p>
  <w:p w:rsidR="002C7C94" w:rsidRDefault="002C7C94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C7C94"/>
    <w:rsid w:val="00104D80"/>
    <w:rsid w:val="00286B72"/>
    <w:rsid w:val="00286C0E"/>
    <w:rsid w:val="002A7C27"/>
    <w:rsid w:val="002C7C94"/>
    <w:rsid w:val="00464EF1"/>
    <w:rsid w:val="0056422A"/>
    <w:rsid w:val="00591B09"/>
    <w:rsid w:val="005D4341"/>
    <w:rsid w:val="008502F8"/>
    <w:rsid w:val="008B6491"/>
    <w:rsid w:val="00900AFB"/>
    <w:rsid w:val="00A67207"/>
    <w:rsid w:val="00AB1127"/>
    <w:rsid w:val="00BA5338"/>
    <w:rsid w:val="00E8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491"/>
    <w:pPr>
      <w:tabs>
        <w:tab w:val="left" w:pos="340"/>
        <w:tab w:val="left" w:pos="2268"/>
        <w:tab w:val="left" w:pos="3969"/>
        <w:tab w:val="left" w:pos="5670"/>
      </w:tabs>
      <w:spacing w:line="240" w:lineRule="auto"/>
    </w:pPr>
    <w:rPr>
      <w:rFonts w:ascii="Times New Roman" w:eastAsia="Times New Roman" w:hAnsi="Times New Roman" w:cs="Times New Roman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C7C9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7C9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C7C94"/>
    <w:pPr>
      <w:tabs>
        <w:tab w:val="clear" w:pos="340"/>
        <w:tab w:val="clear" w:pos="2268"/>
        <w:tab w:val="clear" w:pos="3969"/>
        <w:tab w:val="clear" w:pos="5670"/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2C7C94"/>
  </w:style>
  <w:style w:type="paragraph" w:styleId="Sidfot">
    <w:name w:val="footer"/>
    <w:basedOn w:val="Normal"/>
    <w:link w:val="SidfotChar"/>
    <w:uiPriority w:val="99"/>
    <w:semiHidden/>
    <w:unhideWhenUsed/>
    <w:rsid w:val="002C7C94"/>
    <w:pPr>
      <w:tabs>
        <w:tab w:val="clear" w:pos="340"/>
        <w:tab w:val="clear" w:pos="2268"/>
        <w:tab w:val="clear" w:pos="3969"/>
        <w:tab w:val="clear" w:pos="5670"/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2C7C94"/>
  </w:style>
  <w:style w:type="paragraph" w:styleId="Rubrik">
    <w:name w:val="Title"/>
    <w:basedOn w:val="Normal"/>
    <w:next w:val="Normal"/>
    <w:link w:val="RubrikChar"/>
    <w:uiPriority w:val="10"/>
    <w:qFormat/>
    <w:rsid w:val="008B64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B64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2012-02-19T15:50:00Z</dcterms:created>
  <dcterms:modified xsi:type="dcterms:W3CDTF">2012-02-19T15:50:00Z</dcterms:modified>
</cp:coreProperties>
</file>