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32DDE" w14:textId="77777777" w:rsidR="00FA441D" w:rsidRDefault="00FA441D"/>
    <w:p w14:paraId="300047BB" w14:textId="77777777" w:rsidR="00FA441D" w:rsidRPr="00FA441D" w:rsidRDefault="00FA441D" w:rsidP="00FA441D">
      <w:pPr>
        <w:rPr>
          <w:rFonts w:ascii="FoundrySterling-Medium" w:hAnsi="FoundrySterling-Medium"/>
          <w:sz w:val="48"/>
          <w:szCs w:val="48"/>
        </w:rPr>
      </w:pPr>
      <w:r w:rsidRPr="00FA441D">
        <w:rPr>
          <w:rFonts w:ascii="FoundrySterling-Medium" w:hAnsi="FoundrySterling-Medium"/>
          <w:sz w:val="48"/>
          <w:szCs w:val="48"/>
        </w:rPr>
        <w:t>Medgivande om dop</w:t>
      </w:r>
    </w:p>
    <w:p w14:paraId="5B0AE9EF" w14:textId="77777777" w:rsidR="00FA441D" w:rsidRDefault="00FA441D" w:rsidP="00FA441D">
      <w:pPr>
        <w:rPr>
          <w:rFonts w:ascii="FoundrySterling-Medium" w:hAnsi="FoundrySterling-Medium"/>
          <w:sz w:val="36"/>
          <w:szCs w:val="36"/>
        </w:rPr>
      </w:pPr>
    </w:p>
    <w:p w14:paraId="19BB42DD" w14:textId="77777777" w:rsidR="00FA441D" w:rsidRPr="00FA441D" w:rsidRDefault="00FA441D" w:rsidP="00FA441D">
      <w:pPr>
        <w:rPr>
          <w:rFonts w:ascii="FoundrySterling-Medium" w:hAnsi="FoundrySterling-Medium"/>
        </w:rPr>
      </w:pPr>
      <w:r w:rsidRPr="00FA441D">
        <w:rPr>
          <w:rFonts w:ascii="FoundrySterling-Medium" w:hAnsi="FoundrySterling-Medium"/>
        </w:rPr>
        <w:t xml:space="preserve">Vid dop av minderårigt barn då en av vårdnadshavarna inte kan närvara, behöver denne ge </w:t>
      </w:r>
    </w:p>
    <w:p w14:paraId="4000C757" w14:textId="77777777" w:rsidR="00FA441D" w:rsidRDefault="00FA441D" w:rsidP="00FA441D">
      <w:pPr>
        <w:rPr>
          <w:rFonts w:ascii="FoundrySterling-Medium" w:hAnsi="FoundrySterling-Medium"/>
        </w:rPr>
      </w:pPr>
      <w:r w:rsidRPr="00FA441D">
        <w:rPr>
          <w:rFonts w:ascii="FoundrySterling-Medium" w:hAnsi="FoundrySterling-Medium"/>
        </w:rPr>
        <w:t xml:space="preserve">sitt medgivande. </w:t>
      </w:r>
    </w:p>
    <w:p w14:paraId="1829E177" w14:textId="77777777" w:rsidR="00FA441D" w:rsidRPr="00FA441D" w:rsidRDefault="00FA441D" w:rsidP="00FA441D">
      <w:pPr>
        <w:rPr>
          <w:rFonts w:ascii="FoundrySterling-Medium" w:hAnsi="FoundrySterling-Medium"/>
          <w:sz w:val="36"/>
          <w:szCs w:val="36"/>
        </w:rPr>
      </w:pPr>
    </w:p>
    <w:p w14:paraId="0552DC2D" w14:textId="77777777" w:rsidR="00FA441D" w:rsidRPr="00FA441D" w:rsidRDefault="00FA441D" w:rsidP="00FA441D">
      <w:pPr>
        <w:rPr>
          <w:rFonts w:ascii="FoundrySterling-Medium" w:hAnsi="FoundrySterling-Medium"/>
        </w:rPr>
      </w:pPr>
    </w:p>
    <w:p w14:paraId="50C28D3D" w14:textId="77777777" w:rsidR="00FA441D" w:rsidRPr="00FA441D" w:rsidRDefault="00FA441D" w:rsidP="00FA441D">
      <w:pPr>
        <w:rPr>
          <w:rFonts w:ascii="FoundrySterling-Medium" w:hAnsi="FoundrySterling-Medium"/>
        </w:rPr>
      </w:pPr>
    </w:p>
    <w:p w14:paraId="3A75C882" w14:textId="77777777" w:rsidR="00FA441D" w:rsidRPr="00FA441D" w:rsidRDefault="00FA441D" w:rsidP="00FA441D">
      <w:pPr>
        <w:rPr>
          <w:rFonts w:ascii="FoundrySterling-Medium" w:hAnsi="FoundrySterling-Medium"/>
        </w:rPr>
      </w:pPr>
      <w:r w:rsidRPr="00FA441D">
        <w:rPr>
          <w:rFonts w:ascii="FoundrySterling-Medium" w:hAnsi="FoundrySterling-Medium"/>
        </w:rPr>
        <w:t xml:space="preserve">Härmed lämnar jag mitt medgivande till att mitt barn döps i Svenska kyrkan ordning. </w:t>
      </w:r>
    </w:p>
    <w:p w14:paraId="0CF01F6B" w14:textId="77777777" w:rsidR="00FA441D" w:rsidRDefault="00FA441D" w:rsidP="00FA441D">
      <w:pPr>
        <w:rPr>
          <w:rFonts w:ascii="FoundrySterling-Medium" w:hAnsi="FoundrySterling-Medium"/>
        </w:rPr>
      </w:pPr>
    </w:p>
    <w:p w14:paraId="5399F9C5" w14:textId="337AE6AC" w:rsidR="00FA441D" w:rsidRDefault="00FA441D" w:rsidP="00FA441D">
      <w:pPr>
        <w:rPr>
          <w:rFonts w:ascii="FoundrySterling-Medium" w:hAnsi="FoundrySterling-Medium"/>
        </w:rPr>
      </w:pPr>
      <w:r w:rsidRPr="00FA441D">
        <w:rPr>
          <w:rFonts w:ascii="FoundrySterling-Medium" w:hAnsi="FoundrySterling-Medium"/>
        </w:rPr>
        <w:t xml:space="preserve">…………………………………………………………………….……………. </w:t>
      </w:r>
    </w:p>
    <w:p w14:paraId="09035C75" w14:textId="77777777" w:rsidR="00FA441D" w:rsidRPr="00FA441D" w:rsidRDefault="00FA441D" w:rsidP="00FA441D">
      <w:pPr>
        <w:rPr>
          <w:rFonts w:ascii="FoundrySterling-Medium" w:hAnsi="FoundrySterling-Medium"/>
        </w:rPr>
      </w:pPr>
    </w:p>
    <w:p w14:paraId="550FCC89" w14:textId="77777777" w:rsidR="00FA441D" w:rsidRPr="00FA441D" w:rsidRDefault="00FA441D" w:rsidP="00FA441D">
      <w:pPr>
        <w:rPr>
          <w:rFonts w:ascii="FoundrySterling-Medium" w:hAnsi="FoundrySterling-Medium"/>
        </w:rPr>
      </w:pPr>
      <w:r w:rsidRPr="00FA441D">
        <w:rPr>
          <w:rFonts w:ascii="FoundrySterling-Medium" w:hAnsi="FoundrySterling-Medium"/>
        </w:rPr>
        <w:t xml:space="preserve">Barnets namn och personnummer </w:t>
      </w:r>
    </w:p>
    <w:p w14:paraId="5A269908" w14:textId="77777777" w:rsidR="00FA441D" w:rsidRDefault="00FA441D" w:rsidP="00FA441D">
      <w:pPr>
        <w:rPr>
          <w:rFonts w:ascii="FoundrySterling-Medium" w:hAnsi="FoundrySterling-Medium"/>
        </w:rPr>
      </w:pPr>
      <w:r w:rsidRPr="00FA441D">
        <w:rPr>
          <w:rFonts w:ascii="FoundrySterling-Medium" w:hAnsi="FoundrySterling-Medium"/>
        </w:rPr>
        <w:t xml:space="preserve">………………………………………………… ………………………………………………… </w:t>
      </w:r>
    </w:p>
    <w:p w14:paraId="24231DFF" w14:textId="77777777" w:rsidR="00FA441D" w:rsidRPr="00FA441D" w:rsidRDefault="00FA441D" w:rsidP="00FA441D">
      <w:pPr>
        <w:rPr>
          <w:rFonts w:ascii="FoundrySterling-Medium" w:hAnsi="FoundrySterling-Medium"/>
        </w:rPr>
      </w:pPr>
    </w:p>
    <w:p w14:paraId="15C9AC03" w14:textId="77777777" w:rsidR="00FA441D" w:rsidRPr="00FA441D" w:rsidRDefault="00FA441D" w:rsidP="00FA441D">
      <w:pPr>
        <w:rPr>
          <w:rFonts w:ascii="FoundrySterling-Medium" w:hAnsi="FoundrySterling-Medium"/>
        </w:rPr>
      </w:pPr>
      <w:r w:rsidRPr="00FA441D">
        <w:rPr>
          <w:rFonts w:ascii="FoundrySterling-Medium" w:hAnsi="FoundrySterling-Medium"/>
        </w:rPr>
        <w:t xml:space="preserve">Underskrift av vårdnadshavare </w:t>
      </w:r>
    </w:p>
    <w:p w14:paraId="74D8BC57" w14:textId="77777777" w:rsidR="00FA441D" w:rsidRDefault="00FA441D" w:rsidP="00FA441D">
      <w:pPr>
        <w:rPr>
          <w:rFonts w:ascii="FoundrySterling-Medium" w:hAnsi="FoundrySterling-Medium"/>
        </w:rPr>
      </w:pPr>
      <w:r w:rsidRPr="00FA441D">
        <w:rPr>
          <w:rFonts w:ascii="FoundrySterling-Medium" w:hAnsi="FoundrySterling-Medium"/>
        </w:rPr>
        <w:t xml:space="preserve">………………………………………………… ………………………………………………… </w:t>
      </w:r>
    </w:p>
    <w:p w14:paraId="7CB99503" w14:textId="77777777" w:rsidR="00FA441D" w:rsidRPr="00FA441D" w:rsidRDefault="00FA441D" w:rsidP="00FA441D">
      <w:pPr>
        <w:rPr>
          <w:rFonts w:ascii="FoundrySterling-Medium" w:hAnsi="FoundrySterling-Medium"/>
        </w:rPr>
      </w:pPr>
    </w:p>
    <w:p w14:paraId="39BE39DC" w14:textId="77777777" w:rsidR="00FA441D" w:rsidRPr="00FA441D" w:rsidRDefault="00FA441D" w:rsidP="00FA441D">
      <w:pPr>
        <w:rPr>
          <w:rFonts w:ascii="FoundrySterling-Medium" w:hAnsi="FoundrySterling-Medium"/>
        </w:rPr>
      </w:pPr>
      <w:r w:rsidRPr="00FA441D">
        <w:rPr>
          <w:rFonts w:ascii="FoundrySterling-Medium" w:hAnsi="FoundrySterling-Medium"/>
        </w:rPr>
        <w:t xml:space="preserve">Namnförtydligande och personnummer </w:t>
      </w:r>
    </w:p>
    <w:p w14:paraId="51BE8842" w14:textId="77777777" w:rsidR="00FA441D" w:rsidRDefault="00FA441D" w:rsidP="00FA441D">
      <w:pPr>
        <w:rPr>
          <w:rFonts w:ascii="FoundrySterling-Medium" w:hAnsi="FoundrySterling-Medium"/>
        </w:rPr>
      </w:pPr>
      <w:r w:rsidRPr="00FA441D">
        <w:rPr>
          <w:rFonts w:ascii="FoundrySterling-Medium" w:hAnsi="FoundrySterling-Medium"/>
        </w:rPr>
        <w:t xml:space="preserve">………………………………………………… ………………………………………………… </w:t>
      </w:r>
    </w:p>
    <w:p w14:paraId="074B6F73" w14:textId="77777777" w:rsidR="00FA441D" w:rsidRPr="00FA441D" w:rsidRDefault="00FA441D" w:rsidP="00FA441D">
      <w:pPr>
        <w:rPr>
          <w:rFonts w:ascii="FoundrySterling-Medium" w:hAnsi="FoundrySterling-Medium"/>
        </w:rPr>
      </w:pPr>
    </w:p>
    <w:p w14:paraId="4AC4CF44" w14:textId="157E35EE" w:rsidR="00FA441D" w:rsidRDefault="00FA441D" w:rsidP="00FA441D">
      <w:pPr>
        <w:rPr>
          <w:rFonts w:ascii="FoundrySterling-Medium" w:hAnsi="FoundrySterling-Medium"/>
        </w:rPr>
      </w:pPr>
      <w:r w:rsidRPr="00FA441D">
        <w:rPr>
          <w:rFonts w:ascii="FoundrySterling-Medium" w:hAnsi="FoundrySterling-Medium"/>
        </w:rPr>
        <w:t>Ort och datum</w:t>
      </w:r>
    </w:p>
    <w:p w14:paraId="7A94B594" w14:textId="77777777" w:rsidR="00FA441D" w:rsidRDefault="00FA441D" w:rsidP="00FA441D">
      <w:pPr>
        <w:rPr>
          <w:rFonts w:ascii="FoundrySterling-Medium" w:hAnsi="FoundrySterling-Medium"/>
        </w:rPr>
      </w:pPr>
    </w:p>
    <w:p w14:paraId="3FC02D4F" w14:textId="77777777" w:rsidR="00FA441D" w:rsidRDefault="00FA441D" w:rsidP="00FA441D">
      <w:pPr>
        <w:rPr>
          <w:rFonts w:ascii="FoundrySterling-Medium" w:hAnsi="FoundrySterling-Medium"/>
        </w:rPr>
      </w:pPr>
    </w:p>
    <w:p w14:paraId="213E6ED2" w14:textId="77777777" w:rsidR="00FA441D" w:rsidRDefault="00FA441D" w:rsidP="00FA441D">
      <w:pPr>
        <w:rPr>
          <w:rFonts w:ascii="FoundrySterling-Medium" w:hAnsi="FoundrySterling-Medium"/>
        </w:rPr>
      </w:pPr>
    </w:p>
    <w:p w14:paraId="18A2DB06" w14:textId="4A971647" w:rsidR="00FA441D" w:rsidRPr="00FA441D" w:rsidRDefault="00FA441D" w:rsidP="00FA441D">
      <w:pPr>
        <w:rPr>
          <w:rFonts w:ascii="FoundrySterling-Medium" w:hAnsi="FoundrySterling-Medium"/>
        </w:rPr>
      </w:pPr>
      <w:r w:rsidRPr="00FA441D">
        <w:rPr>
          <w:rFonts w:ascii="FoundrySterling-Medium" w:hAnsi="FoundrySterling-Medium"/>
        </w:rPr>
        <w:t xml:space="preserve">Vi är glada över att du/ni vill döpa ditt/ert barn i </w:t>
      </w:r>
      <w:r>
        <w:rPr>
          <w:rFonts w:ascii="FoundrySterling-Medium" w:hAnsi="FoundrySterling-Medium"/>
        </w:rPr>
        <w:t>Mora församling</w:t>
      </w:r>
      <w:r w:rsidRPr="00FA441D">
        <w:rPr>
          <w:rFonts w:ascii="FoundrySterling-Medium" w:hAnsi="FoundrySterling-Medium"/>
        </w:rPr>
        <w:t xml:space="preserve">. </w:t>
      </w:r>
    </w:p>
    <w:p w14:paraId="3AB93731" w14:textId="77777777" w:rsidR="00FA441D" w:rsidRPr="00FA441D" w:rsidRDefault="00FA441D" w:rsidP="00FA441D">
      <w:pPr>
        <w:rPr>
          <w:rFonts w:ascii="FoundrySterling-Medium" w:hAnsi="FoundrySterling-Medium"/>
        </w:rPr>
      </w:pPr>
      <w:r w:rsidRPr="00FA441D">
        <w:rPr>
          <w:rFonts w:ascii="FoundrySterling-Medium" w:hAnsi="FoundrySterling-Medium"/>
        </w:rPr>
        <w:t xml:space="preserve">Genom dopet blir barnet del av den världsvida kyrkan och medlem i Svenska kyrkan. </w:t>
      </w:r>
    </w:p>
    <w:p w14:paraId="6E872D9D" w14:textId="77777777" w:rsidR="00FA441D" w:rsidRPr="00FA441D" w:rsidRDefault="00FA441D" w:rsidP="00FA441D">
      <w:pPr>
        <w:rPr>
          <w:rFonts w:ascii="FoundrySterling-Medium" w:hAnsi="FoundrySterling-Medium"/>
        </w:rPr>
      </w:pPr>
      <w:r w:rsidRPr="00FA441D">
        <w:rPr>
          <w:rFonts w:ascii="FoundrySterling-Medium" w:hAnsi="FoundrySterling-Medium"/>
        </w:rPr>
        <w:t xml:space="preserve">”Ett barn får döpas när dess vårdnadshavare begär att barnet skall döpas till kyrkans tro” </w:t>
      </w:r>
    </w:p>
    <w:p w14:paraId="4FFF7DC4" w14:textId="46CCE2CD" w:rsidR="00FA441D" w:rsidRPr="00FA441D" w:rsidRDefault="00FA441D" w:rsidP="00FA441D">
      <w:pPr>
        <w:rPr>
          <w:rFonts w:ascii="FoundrySterling-Medium" w:hAnsi="FoundrySterling-Medium"/>
        </w:rPr>
      </w:pPr>
      <w:r w:rsidRPr="00FA441D">
        <w:rPr>
          <w:rFonts w:ascii="FoundrySterling-Medium" w:hAnsi="FoundrySterling-Medium"/>
        </w:rPr>
        <w:t xml:space="preserve">Kyrkoordningen 19 kap 2 § </w:t>
      </w:r>
      <w:r>
        <w:rPr>
          <w:rFonts w:ascii="FoundrySterling-Medium" w:hAnsi="FoundrySterling-Medium"/>
        </w:rPr>
        <w:tab/>
      </w:r>
      <w:r>
        <w:rPr>
          <w:rFonts w:ascii="FoundrySterling-Medium" w:hAnsi="FoundrySterling-Medium"/>
        </w:rPr>
        <w:tab/>
      </w:r>
      <w:r>
        <w:rPr>
          <w:rFonts w:ascii="FoundrySterling-Medium" w:hAnsi="FoundrySterling-Medium"/>
        </w:rPr>
        <w:tab/>
      </w:r>
    </w:p>
    <w:sectPr w:rsidR="00FA441D" w:rsidRPr="00FA4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rySterling-Medium"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1D"/>
    <w:rsid w:val="00020A39"/>
    <w:rsid w:val="00310694"/>
    <w:rsid w:val="00783C27"/>
    <w:rsid w:val="009E2B8E"/>
    <w:rsid w:val="00FA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C0654"/>
  <w15:chartTrackingRefBased/>
  <w15:docId w15:val="{2EBFFB6A-4AED-4992-AC7D-A989B541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647</Characters>
  <Application>Microsoft Office Word</Application>
  <DocSecurity>0</DocSecurity>
  <Lines>5</Lines>
  <Paragraphs>1</Paragraphs>
  <ScaleCrop>false</ScaleCrop>
  <Company>Svenska Kyrkan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Ingegerd Forsberg</dc:creator>
  <cp:keywords/>
  <dc:description/>
  <cp:lastModifiedBy>Ingegerd Forsberg</cp:lastModifiedBy>
  <cp:revision>1</cp:revision>
  <dcterms:created xsi:type="dcterms:W3CDTF">2023-09-11T14:24:00Z</dcterms:created>
  <dcterms:modified xsi:type="dcterms:W3CDTF">2023-09-11T14:29:00Z</dcterms:modified>
</cp:coreProperties>
</file>